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C3" w:rsidRPr="004A4F62" w:rsidRDefault="00515AC3" w:rsidP="00F856F0">
      <w:pPr>
        <w:tabs>
          <w:tab w:val="left" w:pos="7020"/>
        </w:tabs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A4F62">
        <w:rPr>
          <w:rFonts w:ascii="標楷體" w:eastAsia="標楷體" w:hAnsi="標楷體"/>
          <w:b/>
          <w:color w:val="000000"/>
          <w:sz w:val="28"/>
          <w:szCs w:val="28"/>
        </w:rPr>
        <w:t>南台科技大學幼兒保育系</w:t>
      </w:r>
      <w:r w:rsidR="002F54F8">
        <w:rPr>
          <w:rFonts w:ascii="標楷體" w:eastAsia="標楷體" w:hAnsi="標楷體" w:hint="eastAsia"/>
          <w:b/>
          <w:color w:val="000000"/>
          <w:sz w:val="28"/>
          <w:szCs w:val="28"/>
        </w:rPr>
        <w:t>一百</w:t>
      </w:r>
      <w:r w:rsidRPr="004A4F62">
        <w:rPr>
          <w:rFonts w:ascii="標楷體" w:eastAsia="標楷體" w:hAnsi="標楷體"/>
          <w:b/>
          <w:color w:val="000000"/>
          <w:sz w:val="28"/>
          <w:szCs w:val="28"/>
        </w:rPr>
        <w:t>學年度第</w:t>
      </w:r>
      <w:r w:rsidR="00834510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4A4F62">
        <w:rPr>
          <w:rFonts w:ascii="標楷體" w:eastAsia="標楷體" w:hAnsi="標楷體"/>
          <w:b/>
          <w:color w:val="000000"/>
          <w:sz w:val="28"/>
          <w:szCs w:val="28"/>
        </w:rPr>
        <w:t>學期第</w:t>
      </w:r>
      <w:r w:rsidR="003E52CB" w:rsidRPr="004A4F62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4A4F62">
        <w:rPr>
          <w:rFonts w:ascii="標楷體" w:eastAsia="標楷體" w:hAnsi="標楷體"/>
          <w:b/>
          <w:color w:val="000000"/>
          <w:sz w:val="28"/>
          <w:szCs w:val="28"/>
        </w:rPr>
        <w:t>次</w:t>
      </w:r>
      <w:r w:rsidR="00DC3127" w:rsidRPr="00DC3127">
        <w:rPr>
          <w:rFonts w:ascii="標楷體" w:eastAsia="標楷體" w:hAnsi="標楷體" w:hint="eastAsia"/>
          <w:b/>
          <w:color w:val="000000"/>
          <w:sz w:val="28"/>
          <w:szCs w:val="28"/>
        </w:rPr>
        <w:t>幼兒保育與藝術展演</w:t>
      </w:r>
      <w:r w:rsidR="00DC3127">
        <w:rPr>
          <w:rFonts w:ascii="標楷體" w:eastAsia="標楷體" w:hAnsi="標楷體" w:hint="eastAsia"/>
          <w:b/>
          <w:color w:val="000000"/>
          <w:sz w:val="28"/>
          <w:szCs w:val="28"/>
        </w:rPr>
        <w:t>教師專業成長社群</w:t>
      </w:r>
      <w:r w:rsidRPr="004A4F62">
        <w:rPr>
          <w:rFonts w:ascii="標楷體" w:eastAsia="標楷體" w:hAnsi="標楷體"/>
          <w:b/>
          <w:color w:val="000000"/>
          <w:sz w:val="28"/>
          <w:szCs w:val="28"/>
        </w:rPr>
        <w:t>會議</w:t>
      </w:r>
      <w:r w:rsidR="009F0549">
        <w:rPr>
          <w:rFonts w:ascii="標楷體" w:eastAsia="標楷體" w:hAnsi="標楷體" w:hint="eastAsia"/>
          <w:b/>
          <w:color w:val="000000"/>
          <w:sz w:val="28"/>
          <w:szCs w:val="28"/>
        </w:rPr>
        <w:t>議程</w:t>
      </w:r>
    </w:p>
    <w:p w:rsidR="00515AC3" w:rsidRPr="004A4F62" w:rsidRDefault="00515AC3" w:rsidP="00F856F0">
      <w:pPr>
        <w:spacing w:line="400" w:lineRule="exact"/>
        <w:rPr>
          <w:rFonts w:ascii="標楷體" w:eastAsia="標楷體" w:hAnsi="標楷體"/>
          <w:color w:val="000000"/>
        </w:rPr>
      </w:pPr>
    </w:p>
    <w:p w:rsidR="00515AC3" w:rsidRPr="004A4F62" w:rsidRDefault="00515AC3" w:rsidP="00F856F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4A4F62">
        <w:rPr>
          <w:rFonts w:ascii="標楷體" w:eastAsia="標楷體" w:hAnsi="標楷體"/>
          <w:color w:val="000000"/>
        </w:rPr>
        <w:t>一、時間：</w:t>
      </w:r>
      <w:r w:rsidR="009F0549">
        <w:rPr>
          <w:rFonts w:ascii="標楷體" w:eastAsia="標楷體" w:hAnsi="標楷體" w:hint="eastAsia"/>
          <w:color w:val="000000"/>
        </w:rPr>
        <w:t>10</w:t>
      </w:r>
      <w:r w:rsidR="00834510">
        <w:rPr>
          <w:rFonts w:ascii="標楷體" w:eastAsia="標楷體" w:hAnsi="標楷體" w:hint="eastAsia"/>
          <w:color w:val="000000"/>
        </w:rPr>
        <w:t>1</w:t>
      </w:r>
      <w:r w:rsidRPr="004A4F62">
        <w:rPr>
          <w:rFonts w:ascii="標楷體" w:eastAsia="標楷體" w:hAnsi="標楷體"/>
          <w:color w:val="000000"/>
        </w:rPr>
        <w:t>年</w:t>
      </w:r>
      <w:r w:rsidR="00834510">
        <w:rPr>
          <w:rFonts w:ascii="標楷體" w:eastAsia="標楷體" w:hAnsi="標楷體" w:hint="eastAsia"/>
          <w:color w:val="000000"/>
        </w:rPr>
        <w:t>3</w:t>
      </w:r>
      <w:r w:rsidR="00141A0F" w:rsidRPr="004A4F62">
        <w:rPr>
          <w:rFonts w:ascii="標楷體" w:eastAsia="標楷體" w:hAnsi="標楷體"/>
          <w:color w:val="000000"/>
        </w:rPr>
        <w:t>月</w:t>
      </w:r>
      <w:r w:rsidR="009F0549">
        <w:rPr>
          <w:rFonts w:ascii="標楷體" w:eastAsia="標楷體" w:hAnsi="標楷體" w:hint="eastAsia"/>
          <w:color w:val="000000"/>
        </w:rPr>
        <w:t>1</w:t>
      </w:r>
      <w:r w:rsidR="00E4041B" w:rsidRPr="004A4F62">
        <w:rPr>
          <w:rFonts w:ascii="標楷體" w:eastAsia="標楷體" w:hAnsi="標楷體"/>
          <w:color w:val="000000"/>
        </w:rPr>
        <w:t>日</w:t>
      </w:r>
      <w:r w:rsidR="005C6864" w:rsidRPr="004A4F62">
        <w:rPr>
          <w:rFonts w:ascii="標楷體" w:eastAsia="標楷體" w:hAnsi="標楷體"/>
          <w:color w:val="000000"/>
        </w:rPr>
        <w:t>（星期</w:t>
      </w:r>
      <w:r w:rsidR="00FA423E">
        <w:rPr>
          <w:rFonts w:ascii="標楷體" w:eastAsia="標楷體" w:hAnsi="標楷體" w:hint="eastAsia"/>
          <w:color w:val="000000"/>
        </w:rPr>
        <w:t>四</w:t>
      </w:r>
      <w:r w:rsidR="005C6864" w:rsidRPr="004A4F62">
        <w:rPr>
          <w:rFonts w:ascii="標楷體" w:eastAsia="標楷體" w:hAnsi="標楷體"/>
          <w:color w:val="000000"/>
        </w:rPr>
        <w:t>）</w:t>
      </w:r>
      <w:r w:rsidR="009E4B8D">
        <w:rPr>
          <w:rFonts w:ascii="標楷體" w:eastAsia="標楷體" w:hAnsi="標楷體" w:hint="eastAsia"/>
          <w:color w:val="000000"/>
        </w:rPr>
        <w:t>下</w:t>
      </w:r>
      <w:r w:rsidRPr="004A4F62">
        <w:rPr>
          <w:rFonts w:ascii="標楷體" w:eastAsia="標楷體" w:hAnsi="標楷體"/>
          <w:color w:val="000000"/>
        </w:rPr>
        <w:t>午</w:t>
      </w:r>
      <w:r w:rsidR="009E4B8D">
        <w:rPr>
          <w:rFonts w:ascii="標楷體" w:eastAsia="標楷體" w:hAnsi="標楷體" w:hint="eastAsia"/>
          <w:color w:val="000000"/>
        </w:rPr>
        <w:t>一時</w:t>
      </w:r>
      <w:r w:rsidR="008015ED">
        <w:rPr>
          <w:rFonts w:ascii="標楷體" w:eastAsia="標楷體" w:hAnsi="標楷體" w:hint="eastAsia"/>
          <w:color w:val="000000"/>
        </w:rPr>
        <w:t>半</w:t>
      </w:r>
    </w:p>
    <w:p w:rsidR="00515AC3" w:rsidRPr="004A4F62" w:rsidRDefault="00515AC3" w:rsidP="00F856F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4A4F62">
        <w:rPr>
          <w:rFonts w:ascii="標楷體" w:eastAsia="標楷體" w:hAnsi="標楷體"/>
          <w:color w:val="000000"/>
        </w:rPr>
        <w:t>二、地點：</w:t>
      </w:r>
      <w:r w:rsidR="008B058E" w:rsidRPr="004A4F62">
        <w:rPr>
          <w:rFonts w:ascii="標楷體" w:eastAsia="標楷體" w:hAnsi="標楷體" w:hint="eastAsia"/>
          <w:color w:val="000000"/>
        </w:rPr>
        <w:t>N106</w:t>
      </w:r>
    </w:p>
    <w:p w:rsidR="00515AC3" w:rsidRPr="004A4F62" w:rsidRDefault="00515AC3" w:rsidP="00F856F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4A4F62">
        <w:rPr>
          <w:rFonts w:ascii="標楷體" w:eastAsia="標楷體" w:hAnsi="標楷體"/>
          <w:color w:val="000000"/>
        </w:rPr>
        <w:t>三、參加人員：如簽到表</w:t>
      </w:r>
    </w:p>
    <w:p w:rsidR="00D37467" w:rsidRPr="004A4F62" w:rsidRDefault="00515AC3" w:rsidP="00F856F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4A4F62">
        <w:rPr>
          <w:rFonts w:ascii="標楷體" w:eastAsia="標楷體" w:hAnsi="標楷體"/>
          <w:color w:val="000000"/>
        </w:rPr>
        <w:t>四、主席：</w:t>
      </w:r>
      <w:r w:rsidR="00386620" w:rsidRPr="004A4F62">
        <w:rPr>
          <w:rFonts w:ascii="標楷體" w:eastAsia="標楷體" w:hAnsi="標楷體" w:hint="eastAsia"/>
          <w:color w:val="000000"/>
        </w:rPr>
        <w:t>陳志盛</w:t>
      </w:r>
      <w:r w:rsidRPr="004A4F62">
        <w:rPr>
          <w:rFonts w:ascii="標楷體" w:eastAsia="標楷體" w:hAnsi="標楷體"/>
          <w:color w:val="000000"/>
        </w:rPr>
        <w:t xml:space="preserve">                                        </w:t>
      </w:r>
      <w:r w:rsidR="00867DD1" w:rsidRPr="004A4F62">
        <w:rPr>
          <w:rFonts w:ascii="標楷體" w:eastAsia="標楷體" w:hAnsi="標楷體"/>
          <w:color w:val="000000"/>
        </w:rPr>
        <w:t>記</w:t>
      </w:r>
      <w:r w:rsidRPr="004A4F62">
        <w:rPr>
          <w:rFonts w:ascii="標楷體" w:eastAsia="標楷體" w:hAnsi="標楷體"/>
          <w:color w:val="000000"/>
        </w:rPr>
        <w:t>錄：</w:t>
      </w:r>
      <w:r w:rsidR="00110F27" w:rsidRPr="004A4F62">
        <w:rPr>
          <w:rFonts w:ascii="標楷體" w:eastAsia="標楷體" w:hAnsi="標楷體" w:hint="eastAsia"/>
          <w:color w:val="000000"/>
        </w:rPr>
        <w:t>蔡貽婷</w:t>
      </w:r>
    </w:p>
    <w:p w:rsidR="00B17AA3" w:rsidRPr="004A4F62" w:rsidRDefault="00954613" w:rsidP="00F856F0">
      <w:pPr>
        <w:snapToGrid w:val="0"/>
        <w:spacing w:line="400" w:lineRule="exact"/>
        <w:ind w:left="782" w:hangingChars="326" w:hanging="782"/>
        <w:rPr>
          <w:rFonts w:ascii="標楷體" w:eastAsia="標楷體" w:hAnsi="標楷體"/>
          <w:color w:val="000000"/>
        </w:rPr>
      </w:pPr>
      <w:r w:rsidRPr="004A4F62">
        <w:rPr>
          <w:rFonts w:ascii="標楷體" w:eastAsia="標楷體" w:hAnsi="標楷體" w:hint="eastAsia"/>
          <w:color w:val="000000"/>
        </w:rPr>
        <w:t>五</w:t>
      </w:r>
      <w:r w:rsidR="00D37467" w:rsidRPr="004A4F62">
        <w:rPr>
          <w:rFonts w:ascii="標楷體" w:eastAsia="標楷體" w:hAnsi="標楷體" w:hint="eastAsia"/>
          <w:color w:val="000000"/>
        </w:rPr>
        <w:t>、</w:t>
      </w:r>
      <w:r w:rsidR="00515AC3" w:rsidRPr="004A4F62">
        <w:rPr>
          <w:rFonts w:ascii="標楷體" w:eastAsia="標楷體" w:hAnsi="標楷體"/>
          <w:color w:val="000000"/>
        </w:rPr>
        <w:t>報告事項</w:t>
      </w:r>
      <w:r w:rsidR="00834510">
        <w:rPr>
          <w:rFonts w:ascii="標楷體" w:eastAsia="標楷體" w:hAnsi="標楷體" w:hint="eastAsia"/>
          <w:color w:val="000000"/>
        </w:rPr>
        <w:t>與上次會議決議事項</w:t>
      </w:r>
      <w:r w:rsidR="00515AC3" w:rsidRPr="004A4F62">
        <w:rPr>
          <w:rFonts w:ascii="標楷體" w:eastAsia="標楷體" w:hAnsi="標楷體"/>
          <w:color w:val="000000"/>
        </w:rPr>
        <w:t>：</w:t>
      </w:r>
    </w:p>
    <w:p w:rsidR="00BA1AA9" w:rsidRPr="00BA1AA9" w:rsidRDefault="004042B8" w:rsidP="00BA1AA9">
      <w:pPr>
        <w:spacing w:line="0" w:lineRule="atLeast"/>
        <w:ind w:firstLineChars="150" w:firstLine="360"/>
        <w:rPr>
          <w:rFonts w:ascii="標楷體" w:eastAsia="標楷體" w:hAnsi="標楷體" w:cs="Arial" w:hint="eastAsia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A1AA9" w:rsidRPr="00BA1AA9">
        <w:rPr>
          <w:rFonts w:ascii="標楷體" w:eastAsia="標楷體" w:hAnsi="標楷體" w:hint="eastAsia"/>
          <w:color w:val="000000"/>
        </w:rPr>
        <w:t>很</w:t>
      </w:r>
      <w:proofErr w:type="gramStart"/>
      <w:r w:rsidR="00BA1AA9" w:rsidRPr="00BA1AA9">
        <w:rPr>
          <w:rFonts w:ascii="標楷體" w:eastAsia="標楷體" w:hAnsi="標楷體" w:hint="eastAsia"/>
          <w:color w:val="000000"/>
        </w:rPr>
        <w:t>高興本系向學校</w:t>
      </w:r>
      <w:proofErr w:type="gramEnd"/>
      <w:r w:rsidR="00BA1AA9" w:rsidRPr="00BA1AA9">
        <w:rPr>
          <w:rFonts w:ascii="標楷體" w:eastAsia="標楷體" w:hAnsi="標楷體" w:hint="eastAsia"/>
          <w:color w:val="000000"/>
        </w:rPr>
        <w:t>申請幼兒保育與藝術展演教師專業成長社群獲得通過，並得到一些補助經費，可以讓本系之教師專業能進一步成長。</w:t>
      </w:r>
      <w:r w:rsidR="00BA1AA9" w:rsidRPr="00BA1AA9">
        <w:rPr>
          <w:rFonts w:ascii="標楷體" w:eastAsia="標楷體" w:hAnsi="標楷體" w:cs="Arial" w:hint="eastAsia"/>
        </w:rPr>
        <w:t>本學期預定三次聚會的討論，討論以下的問題：</w:t>
      </w:r>
    </w:p>
    <w:p w:rsidR="00BA1AA9" w:rsidRPr="00BA1AA9" w:rsidRDefault="00CA1762" w:rsidP="00BA1AA9">
      <w:pPr>
        <w:numPr>
          <w:ilvl w:val="0"/>
          <w:numId w:val="47"/>
        </w:numPr>
        <w:spacing w:line="0" w:lineRule="atLeast"/>
        <w:rPr>
          <w:rFonts w:ascii="標楷體" w:eastAsia="標楷體" w:hAnsi="標楷體" w:cs="Arial" w:hint="eastAsia"/>
        </w:rPr>
      </w:pPr>
      <w:r w:rsidRPr="000507A4">
        <w:rPr>
          <w:rFonts w:ascii="標楷體" w:eastAsia="標楷體" w:hAnsi="標楷體" w:cs="Arial" w:hint="eastAsia"/>
        </w:rPr>
        <w:t>幼托整合之際，本系和幼稚園應如何因應</w:t>
      </w:r>
      <w:r w:rsidRPr="000507A4">
        <w:rPr>
          <w:rFonts w:ascii="標楷體" w:eastAsia="標楷體" w:hAnsi="標楷體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以加強教師專業，符合幼托整合後之趨勢</w:t>
      </w:r>
      <w:r w:rsidR="00BA1AA9" w:rsidRPr="00BA1AA9">
        <w:rPr>
          <w:rFonts w:ascii="標楷體" w:eastAsia="標楷體" w:hAnsi="標楷體" w:cs="Arial" w:hint="eastAsia"/>
        </w:rPr>
        <w:t>。</w:t>
      </w:r>
    </w:p>
    <w:p w:rsidR="00BA1AA9" w:rsidRPr="00BA1AA9" w:rsidRDefault="00CA1762" w:rsidP="00BA1AA9">
      <w:pPr>
        <w:numPr>
          <w:ilvl w:val="0"/>
          <w:numId w:val="47"/>
        </w:numPr>
        <w:spacing w:line="0" w:lineRule="atLeast"/>
        <w:rPr>
          <w:rFonts w:ascii="標楷體" w:eastAsia="標楷體" w:hAnsi="標楷體" w:cs="Arial" w:hint="eastAsia"/>
        </w:rPr>
      </w:pPr>
      <w:r w:rsidRPr="000507A4">
        <w:rPr>
          <w:rFonts w:ascii="標楷體" w:eastAsia="標楷體" w:hAnsi="標楷體" w:cs="Arial" w:hint="eastAsia"/>
        </w:rPr>
        <w:t>如何增進</w:t>
      </w:r>
      <w:r>
        <w:rPr>
          <w:rFonts w:ascii="標楷體" w:eastAsia="標楷體" w:hAnsi="標楷體" w:cs="Arial" w:hint="eastAsia"/>
        </w:rPr>
        <w:t>教師專業能力，增進</w:t>
      </w:r>
      <w:r w:rsidRPr="000507A4">
        <w:rPr>
          <w:rFonts w:ascii="標楷體" w:eastAsia="標楷體" w:hAnsi="標楷體" w:cs="Arial" w:hint="eastAsia"/>
        </w:rPr>
        <w:t>學生專業素養，強化其就業力</w:t>
      </w:r>
      <w:r w:rsidR="00BA1AA9" w:rsidRPr="00BA1AA9">
        <w:rPr>
          <w:rFonts w:ascii="標楷體" w:eastAsia="標楷體" w:hAnsi="標楷體" w:cs="Arial" w:hint="eastAsia"/>
        </w:rPr>
        <w:t>。</w:t>
      </w:r>
    </w:p>
    <w:p w:rsidR="00BA1AA9" w:rsidRPr="00BA1AA9" w:rsidRDefault="00BA1AA9" w:rsidP="00BA1AA9">
      <w:pPr>
        <w:numPr>
          <w:ilvl w:val="0"/>
          <w:numId w:val="47"/>
        </w:numPr>
        <w:spacing w:line="0" w:lineRule="atLeast"/>
        <w:rPr>
          <w:rFonts w:ascii="標楷體" w:eastAsia="標楷體" w:hAnsi="標楷體" w:cs="Arial" w:hint="eastAsia"/>
        </w:rPr>
      </w:pPr>
      <w:r w:rsidRPr="00BA1AA9">
        <w:rPr>
          <w:rFonts w:ascii="標楷體" w:eastAsia="標楷體" w:hAnsi="標楷體" w:cs="Arial" w:hint="eastAsia"/>
        </w:rPr>
        <w:t>如何讓大四學生在校之最後</w:t>
      </w:r>
      <w:proofErr w:type="gramStart"/>
      <w:r w:rsidRPr="00BA1AA9">
        <w:rPr>
          <w:rFonts w:ascii="標楷體" w:eastAsia="標楷體" w:hAnsi="標楷體" w:cs="Arial" w:hint="eastAsia"/>
        </w:rPr>
        <w:t>一哩能和</w:t>
      </w:r>
      <w:proofErr w:type="gramEnd"/>
      <w:r w:rsidRPr="00BA1AA9">
        <w:rPr>
          <w:rFonts w:ascii="標楷體" w:eastAsia="標楷體" w:hAnsi="標楷體" w:cs="Arial" w:hint="eastAsia"/>
        </w:rPr>
        <w:t>企業</w:t>
      </w:r>
      <w:proofErr w:type="gramStart"/>
      <w:r w:rsidRPr="00BA1AA9">
        <w:rPr>
          <w:rFonts w:ascii="標楷體" w:eastAsia="標楷體" w:hAnsi="標楷體" w:cs="Arial" w:hint="eastAsia"/>
        </w:rPr>
        <w:t>無縫接軌</w:t>
      </w:r>
      <w:proofErr w:type="gramEnd"/>
      <w:r w:rsidRPr="00BA1AA9">
        <w:rPr>
          <w:rFonts w:ascii="標楷體" w:eastAsia="標楷體" w:hAnsi="標楷體" w:cs="Arial" w:hint="eastAsia"/>
        </w:rPr>
        <w:t>，順利找到工作。</w:t>
      </w:r>
    </w:p>
    <w:p w:rsidR="00BA1AA9" w:rsidRPr="00BA1AA9" w:rsidRDefault="00BA1AA9" w:rsidP="00BA1AA9">
      <w:pPr>
        <w:numPr>
          <w:ilvl w:val="0"/>
          <w:numId w:val="47"/>
        </w:numPr>
        <w:spacing w:line="0" w:lineRule="atLeast"/>
        <w:rPr>
          <w:rFonts w:ascii="標楷體" w:eastAsia="標楷體" w:hAnsi="標楷體" w:cs="Arial" w:hint="eastAsia"/>
        </w:rPr>
      </w:pPr>
      <w:r w:rsidRPr="00BA1AA9">
        <w:rPr>
          <w:rFonts w:ascii="標楷體" w:eastAsia="標楷體" w:hAnsi="標楷體" w:cs="Arial" w:hint="eastAsia"/>
        </w:rPr>
        <w:t>如何增強本系教師之研究能量。</w:t>
      </w:r>
    </w:p>
    <w:p w:rsidR="0078461B" w:rsidRPr="00BA1AA9" w:rsidRDefault="004042B8" w:rsidP="00BA1AA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</w:rPr>
        <w:t xml:space="preserve">    </w:t>
      </w:r>
      <w:r w:rsidR="00BA1AA9" w:rsidRPr="00BA1AA9">
        <w:rPr>
          <w:rFonts w:ascii="標楷體" w:eastAsia="標楷體" w:hAnsi="標楷體" w:cs="Arial" w:hint="eastAsia"/>
        </w:rPr>
        <w:t>希望透過專業成長社群，以強化本系教師在教學與研究之能量，讓學生能在專業更精進，讓幼稚園能更加發展。</w:t>
      </w:r>
      <w:r w:rsidR="00925E7D">
        <w:rPr>
          <w:rFonts w:ascii="標楷體" w:eastAsia="標楷體" w:hAnsi="標楷體" w:cs="Arial" w:hint="eastAsia"/>
        </w:rPr>
        <w:t>本次討論第一和第二項。</w:t>
      </w:r>
    </w:p>
    <w:p w:rsidR="00F856F0" w:rsidRPr="004A4F62" w:rsidRDefault="00F856F0" w:rsidP="00F856F0">
      <w:pPr>
        <w:spacing w:line="400" w:lineRule="exact"/>
        <w:ind w:left="720" w:hangingChars="300" w:hanging="720"/>
        <w:rPr>
          <w:rFonts w:ascii="標楷體" w:eastAsia="標楷體" w:hAnsi="標楷體"/>
          <w:color w:val="000000"/>
        </w:rPr>
      </w:pPr>
    </w:p>
    <w:p w:rsidR="00455AC5" w:rsidRPr="004A4F62" w:rsidRDefault="00D25E92" w:rsidP="00F856F0">
      <w:pPr>
        <w:spacing w:line="400" w:lineRule="exact"/>
        <w:rPr>
          <w:rFonts w:ascii="標楷體" w:eastAsia="標楷體" w:hAnsi="標楷體"/>
          <w:color w:val="000000"/>
        </w:rPr>
      </w:pPr>
      <w:r w:rsidRPr="004A4F62">
        <w:rPr>
          <w:rFonts w:ascii="標楷體" w:eastAsia="標楷體" w:hAnsi="標楷體"/>
          <w:color w:val="000000"/>
        </w:rPr>
        <w:t xml:space="preserve"> </w:t>
      </w:r>
      <w:r w:rsidR="00954613" w:rsidRPr="004A4F62">
        <w:rPr>
          <w:rFonts w:ascii="標楷體" w:eastAsia="標楷體" w:hAnsi="標楷體" w:hint="eastAsia"/>
          <w:color w:val="000000"/>
        </w:rPr>
        <w:t>六</w:t>
      </w:r>
      <w:r w:rsidR="00515AC3" w:rsidRPr="004A4F62">
        <w:rPr>
          <w:rFonts w:ascii="標楷體" w:eastAsia="標楷體" w:hAnsi="標楷體"/>
          <w:color w:val="000000"/>
        </w:rPr>
        <w:t>、</w:t>
      </w:r>
      <w:r w:rsidR="00216CB9" w:rsidRPr="004A4F62">
        <w:rPr>
          <w:rFonts w:ascii="標楷體" w:eastAsia="標楷體" w:hAnsi="標楷體"/>
          <w:color w:val="000000"/>
        </w:rPr>
        <w:t>討論事項：</w:t>
      </w:r>
    </w:p>
    <w:p w:rsidR="003614CA" w:rsidRPr="000507A4" w:rsidRDefault="003614CA" w:rsidP="003614CA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D25E92" w:rsidRPr="004A4F62">
        <w:rPr>
          <w:rFonts w:ascii="標楷體" w:eastAsia="標楷體" w:hAnsi="標楷體"/>
          <w:color w:val="000000"/>
        </w:rPr>
        <w:t>（一）</w:t>
      </w:r>
      <w:r w:rsidR="00CB2210" w:rsidRPr="000507A4">
        <w:rPr>
          <w:rFonts w:ascii="標楷體" w:eastAsia="標楷體" w:hAnsi="標楷體"/>
          <w:color w:val="000000"/>
        </w:rPr>
        <w:t>案由：</w:t>
      </w:r>
      <w:r w:rsidRPr="000507A4">
        <w:rPr>
          <w:rFonts w:ascii="標楷體" w:eastAsia="標楷體" w:hAnsi="標楷體" w:cs="Arial" w:hint="eastAsia"/>
        </w:rPr>
        <w:t>幼托整合之際，本系和幼稚園應如何因應</w:t>
      </w:r>
      <w:r w:rsidRPr="000507A4">
        <w:rPr>
          <w:rFonts w:ascii="標楷體" w:eastAsia="標楷體" w:hAnsi="標楷體"/>
          <w:color w:val="000000"/>
        </w:rPr>
        <w:t>，</w:t>
      </w:r>
      <w:r w:rsidR="00925E7D">
        <w:rPr>
          <w:rFonts w:ascii="標楷體" w:eastAsia="標楷體" w:hAnsi="標楷體" w:hint="eastAsia"/>
          <w:color w:val="000000"/>
        </w:rPr>
        <w:t>以加強教師專業，符合幼托整合後之趨勢，</w:t>
      </w:r>
      <w:r w:rsidRPr="000507A4">
        <w:rPr>
          <w:rFonts w:ascii="標楷體" w:eastAsia="標楷體" w:hAnsi="標楷體"/>
          <w:color w:val="000000"/>
        </w:rPr>
        <w:t>請討論。</w:t>
      </w:r>
    </w:p>
    <w:p w:rsidR="004042B8" w:rsidRDefault="003614CA" w:rsidP="004042B8">
      <w:pPr>
        <w:rPr>
          <w:rFonts w:ascii="標楷體" w:eastAsia="標楷體" w:hAnsi="標楷體" w:hint="eastAsia"/>
        </w:rPr>
      </w:pPr>
      <w:r w:rsidRPr="000507A4">
        <w:rPr>
          <w:rFonts w:ascii="標楷體" w:eastAsia="標楷體" w:hAnsi="標楷體" w:hint="eastAsia"/>
          <w:color w:val="000000"/>
        </w:rPr>
        <w:t xml:space="preserve">       說明:</w:t>
      </w:r>
      <w:r w:rsidR="004042B8" w:rsidRPr="00C32684">
        <w:rPr>
          <w:rFonts w:ascii="標楷體" w:eastAsia="標楷體" w:hAnsi="標楷體" w:hint="eastAsia"/>
        </w:rPr>
        <w:t>立法院100年6月4日通過「幼兒教育及照顧法」</w:t>
      </w:r>
      <w:r w:rsidR="004042B8">
        <w:rPr>
          <w:rFonts w:ascii="標楷體" w:eastAsia="標楷體" w:hAnsi="標楷體" w:hint="eastAsia"/>
        </w:rPr>
        <w:t>及</w:t>
      </w:r>
      <w:smartTag w:uri="urn:schemas-microsoft-com:office:smarttags" w:element="chsdate">
        <w:smartTagPr>
          <w:attr w:name="Year" w:val="2012"/>
          <w:attr w:name="Month" w:val="6"/>
          <w:attr w:name="Day" w:val="29"/>
          <w:attr w:name="IsLunarDate" w:val="False"/>
          <w:attr w:name="IsROCDate" w:val="False"/>
        </w:smartTagPr>
        <w:r w:rsidR="004042B8" w:rsidRPr="00C32684">
          <w:rPr>
            <w:rFonts w:ascii="標楷體" w:eastAsia="標楷體" w:hAnsi="標楷體" w:hint="eastAsia"/>
          </w:rPr>
          <w:t>6月</w:t>
        </w:r>
        <w:r w:rsidR="004042B8">
          <w:rPr>
            <w:rFonts w:ascii="標楷體" w:eastAsia="標楷體" w:hAnsi="標楷體" w:hint="eastAsia"/>
          </w:rPr>
          <w:t>29</w:t>
        </w:r>
        <w:r w:rsidR="004042B8" w:rsidRPr="00C32684">
          <w:rPr>
            <w:rFonts w:ascii="標楷體" w:eastAsia="標楷體" w:hAnsi="標楷體" w:hint="eastAsia"/>
          </w:rPr>
          <w:t>日</w:t>
        </w:r>
      </w:smartTag>
      <w:r w:rsidR="004042B8" w:rsidRPr="00C32684">
        <w:rPr>
          <w:rFonts w:ascii="標楷體" w:eastAsia="標楷體" w:hAnsi="標楷體" w:hint="eastAsia"/>
        </w:rPr>
        <w:t>通過</w:t>
      </w:r>
      <w:r w:rsidR="004042B8">
        <w:rPr>
          <w:rFonts w:ascii="標楷體" w:eastAsia="標楷體" w:hAnsi="標楷體" w:hint="eastAsia"/>
        </w:rPr>
        <w:t>「</w:t>
      </w:r>
      <w:r w:rsidR="004042B8" w:rsidRPr="00726D59">
        <w:rPr>
          <w:rFonts w:ascii="標楷體" w:eastAsia="標楷體" w:hAnsi="標楷體" w:hint="eastAsia"/>
        </w:rPr>
        <w:t>兒童及少年福利機構專業人員資格及訓練辦法</w:t>
      </w:r>
      <w:r w:rsidR="004042B8">
        <w:rPr>
          <w:rFonts w:ascii="標楷體" w:eastAsia="標楷體" w:hAnsi="標楷體" w:hint="eastAsia"/>
        </w:rPr>
        <w:t>」</w:t>
      </w:r>
      <w:r w:rsidR="004042B8" w:rsidRPr="00C32684">
        <w:rPr>
          <w:rFonts w:ascii="標楷體" w:eastAsia="標楷體" w:hAnsi="標楷體" w:hint="eastAsia"/>
        </w:rPr>
        <w:t>，</w:t>
      </w:r>
      <w:r w:rsidR="004042B8">
        <w:rPr>
          <w:rFonts w:ascii="標楷體" w:eastAsia="標楷體" w:hAnsi="標楷體" w:hint="eastAsia"/>
        </w:rPr>
        <w:t>幼托整合正式開始。</w:t>
      </w:r>
      <w:r w:rsidR="004042B8" w:rsidRPr="00C32684">
        <w:rPr>
          <w:rFonts w:ascii="標楷體" w:eastAsia="標楷體" w:hAnsi="標楷體" w:hint="eastAsia"/>
        </w:rPr>
        <w:t>法規內容規定</w:t>
      </w:r>
      <w:r w:rsidR="004042B8">
        <w:rPr>
          <w:rFonts w:ascii="標楷體" w:eastAsia="標楷體" w:hAnsi="標楷體" w:hint="eastAsia"/>
        </w:rPr>
        <w:t>：</w:t>
      </w:r>
    </w:p>
    <w:p w:rsidR="004042B8" w:rsidRPr="006F44CD" w:rsidRDefault="004042B8" w:rsidP="004042B8">
      <w:pPr>
        <w:ind w:left="1680" w:hangingChars="700" w:hanging="16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1.幼保系部份：</w:t>
      </w:r>
      <w:r w:rsidRPr="006F44CD">
        <w:rPr>
          <w:rFonts w:ascii="標楷體" w:eastAsia="標楷體" w:hAnsi="標楷體" w:hint="eastAsia"/>
        </w:rPr>
        <w:t>幼保系學生畢業具有教保人員、保母人員、早期療育教保人員、</w:t>
      </w:r>
      <w:r>
        <w:rPr>
          <w:rFonts w:ascii="標楷體" w:eastAsia="標楷體" w:hAnsi="標楷體" w:hint="eastAsia"/>
        </w:rPr>
        <w:t>及</w:t>
      </w:r>
      <w:r w:rsidRPr="006F44CD">
        <w:rPr>
          <w:rFonts w:ascii="標楷體" w:eastAsia="標楷體" w:hAnsi="標楷體" w:hint="eastAsia"/>
        </w:rPr>
        <w:t>保育人員</w:t>
      </w:r>
      <w:r>
        <w:rPr>
          <w:rFonts w:ascii="標楷體" w:eastAsia="標楷體" w:hAnsi="標楷體" w:hint="eastAsia"/>
        </w:rPr>
        <w:t>資格</w:t>
      </w:r>
      <w:r w:rsidRPr="006F44CD">
        <w:rPr>
          <w:rFonts w:ascii="標楷體" w:eastAsia="標楷體" w:hAnsi="標楷體" w:hint="eastAsia"/>
        </w:rPr>
        <w:t>，維持不變。</w:t>
      </w:r>
      <w:r>
        <w:rPr>
          <w:rFonts w:ascii="標楷體" w:eastAsia="標楷體" w:hAnsi="標楷體" w:hint="eastAsia"/>
        </w:rPr>
        <w:t>幼保系學生可進入公立幼兒園任職(之前幼稚園只有具有幼教師資格人員才可以任教)。</w:t>
      </w:r>
    </w:p>
    <w:p w:rsidR="004042B8" w:rsidRPr="00C32684" w:rsidRDefault="004042B8" w:rsidP="004042B8">
      <w:pPr>
        <w:ind w:left="1680" w:hangingChars="700" w:hanging="16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r w:rsidRPr="00C32684">
        <w:rPr>
          <w:rFonts w:ascii="標楷體" w:eastAsia="標楷體" w:hAnsi="標楷體" w:hint="eastAsia"/>
        </w:rPr>
        <w:t>幼稚園</w:t>
      </w:r>
      <w:r>
        <w:rPr>
          <w:rFonts w:ascii="標楷體" w:eastAsia="標楷體" w:hAnsi="標楷體" w:hint="eastAsia"/>
        </w:rPr>
        <w:t>部份：</w:t>
      </w:r>
      <w:r w:rsidRPr="00C32684">
        <w:rPr>
          <w:rFonts w:ascii="標楷體" w:eastAsia="標楷體" w:hAnsi="標楷體" w:hint="eastAsia"/>
        </w:rPr>
        <w:t>幼稚園與托兒所一律改稱為「幼兒園」，可收2歲至入小學前幼兒。更名期限至今年101年12月31日止。大班學費由政府補助15,000元，改為免學費。</w:t>
      </w:r>
    </w:p>
    <w:p w:rsidR="003614CA" w:rsidRPr="00925E7D" w:rsidRDefault="004042B8" w:rsidP="003614CA">
      <w:pPr>
        <w:snapToGrid w:val="0"/>
        <w:spacing w:line="400" w:lineRule="exact"/>
        <w:rPr>
          <w:rFonts w:ascii="標楷體" w:eastAsia="標楷體" w:hAnsi="標楷體"/>
          <w:b/>
          <w:color w:val="000000"/>
        </w:rPr>
      </w:pPr>
      <w:r w:rsidRPr="00925E7D">
        <w:rPr>
          <w:rFonts w:ascii="標楷體" w:eastAsia="標楷體" w:hAnsi="標楷體" w:hint="eastAsia"/>
          <w:b/>
          <w:color w:val="000000"/>
        </w:rPr>
        <w:t>決議：</w:t>
      </w:r>
    </w:p>
    <w:p w:rsidR="003614CA" w:rsidRPr="000507A4" w:rsidRDefault="003614CA" w:rsidP="003614CA">
      <w:pPr>
        <w:spacing w:line="0" w:lineRule="atLeast"/>
        <w:ind w:left="360"/>
        <w:rPr>
          <w:rFonts w:ascii="標楷體" w:eastAsia="標楷體" w:hAnsi="標楷體" w:cs="Arial"/>
        </w:rPr>
      </w:pPr>
    </w:p>
    <w:p w:rsidR="003614CA" w:rsidRPr="00CA1762" w:rsidRDefault="003614CA" w:rsidP="00CA1762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0507A4">
        <w:rPr>
          <w:rFonts w:ascii="標楷體" w:eastAsia="標楷體" w:hAnsi="標楷體" w:cs="Arial" w:hint="eastAsia"/>
        </w:rPr>
        <w:t xml:space="preserve">  (二) </w:t>
      </w:r>
      <w:r w:rsidRPr="000507A4">
        <w:rPr>
          <w:rFonts w:ascii="標楷體" w:eastAsia="標楷體" w:hAnsi="標楷體"/>
          <w:color w:val="000000"/>
        </w:rPr>
        <w:t>案由：</w:t>
      </w:r>
      <w:r w:rsidRPr="000507A4">
        <w:rPr>
          <w:rFonts w:ascii="標楷體" w:eastAsia="標楷體" w:hAnsi="標楷體" w:cs="Arial" w:hint="eastAsia"/>
        </w:rPr>
        <w:t>如何增進</w:t>
      </w:r>
      <w:r w:rsidR="00925E7D">
        <w:rPr>
          <w:rFonts w:ascii="標楷體" w:eastAsia="標楷體" w:hAnsi="標楷體" w:cs="Arial" w:hint="eastAsia"/>
        </w:rPr>
        <w:t>教師專業能力，增進</w:t>
      </w:r>
      <w:r w:rsidRPr="000507A4">
        <w:rPr>
          <w:rFonts w:ascii="標楷體" w:eastAsia="標楷體" w:hAnsi="標楷體" w:cs="Arial" w:hint="eastAsia"/>
        </w:rPr>
        <w:t>學生專業素養，強化其就業力</w:t>
      </w:r>
      <w:r w:rsidRPr="000507A4">
        <w:rPr>
          <w:rFonts w:ascii="標楷體" w:eastAsia="標楷體" w:hAnsi="標楷體"/>
          <w:color w:val="000000"/>
        </w:rPr>
        <w:t>，請討論。</w:t>
      </w:r>
    </w:p>
    <w:p w:rsidR="00ED4416" w:rsidRPr="00ED4416" w:rsidRDefault="00CA1762" w:rsidP="00925E7D">
      <w:pPr>
        <w:tabs>
          <w:tab w:val="left" w:pos="574"/>
        </w:tabs>
        <w:adjustRightInd w:val="0"/>
        <w:snapToGrid w:val="0"/>
        <w:spacing w:line="360" w:lineRule="auto"/>
        <w:ind w:left="284" w:rightChars="-80" w:right="-192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120F1D" w:rsidRPr="004A4F62">
        <w:rPr>
          <w:rFonts w:ascii="標楷體" w:eastAsia="標楷體" w:hAnsi="標楷體"/>
          <w:color w:val="000000"/>
        </w:rPr>
        <w:t>說明：</w:t>
      </w:r>
      <w:r w:rsidR="00925E7D">
        <w:rPr>
          <w:rFonts w:ascii="標楷體" w:eastAsia="標楷體" w:hAnsi="標楷體" w:hint="eastAsia"/>
          <w:color w:val="000000"/>
        </w:rPr>
        <w:t>因應幼托整合</w:t>
      </w:r>
      <w:r>
        <w:rPr>
          <w:rFonts w:ascii="標楷體" w:eastAsia="標楷體" w:hAnsi="標楷體" w:hint="eastAsia"/>
          <w:color w:val="000000"/>
        </w:rPr>
        <w:t>後課程變遷，本系教師專業能力須強化</w:t>
      </w:r>
      <w:r>
        <w:rPr>
          <w:rFonts w:ascii="標楷體" w:eastAsia="標楷體" w:hAnsi="標楷體"/>
          <w:kern w:val="0"/>
        </w:rPr>
        <w:t>。</w:t>
      </w:r>
    </w:p>
    <w:p w:rsidR="00120F1D" w:rsidRPr="00BA1AA9" w:rsidRDefault="00120F1D" w:rsidP="00120F1D">
      <w:pPr>
        <w:spacing w:line="400" w:lineRule="exact"/>
        <w:ind w:left="1440" w:hangingChars="600" w:hanging="1440"/>
        <w:rPr>
          <w:rFonts w:ascii="標楷體" w:eastAsia="標楷體" w:hAnsi="標楷體"/>
          <w:color w:val="000000"/>
        </w:rPr>
      </w:pPr>
    </w:p>
    <w:p w:rsidR="00EA014A" w:rsidRPr="00120F1D" w:rsidRDefault="00120F1D" w:rsidP="00120F1D">
      <w:pPr>
        <w:snapToGrid w:val="0"/>
        <w:spacing w:line="400" w:lineRule="exact"/>
        <w:rPr>
          <w:rFonts w:ascii="標楷體" w:eastAsia="標楷體" w:hAnsi="標楷體"/>
          <w:b/>
          <w:color w:val="000000"/>
          <w:kern w:val="0"/>
        </w:rPr>
      </w:pPr>
      <w:r w:rsidRPr="00120F1D">
        <w:rPr>
          <w:rFonts w:ascii="標楷體" w:eastAsia="標楷體" w:hAnsi="標楷體" w:hint="eastAsia"/>
          <w:b/>
          <w:color w:val="000000"/>
          <w:kern w:val="0"/>
        </w:rPr>
        <w:t>決議:</w:t>
      </w:r>
    </w:p>
    <w:p w:rsidR="00120F1D" w:rsidRDefault="00120F1D" w:rsidP="00120F1D">
      <w:pPr>
        <w:snapToGrid w:val="0"/>
        <w:spacing w:line="400" w:lineRule="exact"/>
        <w:rPr>
          <w:rFonts w:ascii="標楷體" w:eastAsia="標楷體" w:hAnsi="標楷體"/>
          <w:color w:val="000000"/>
          <w:kern w:val="0"/>
        </w:rPr>
      </w:pPr>
    </w:p>
    <w:p w:rsidR="00120F1D" w:rsidRPr="004A4F62" w:rsidRDefault="00120F1D" w:rsidP="00120F1D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4A4F62">
        <w:rPr>
          <w:rFonts w:ascii="標楷體" w:eastAsia="標楷體" w:hAnsi="標楷體"/>
          <w:color w:val="000000"/>
        </w:rPr>
        <w:t>七、臨時動議：</w:t>
      </w:r>
    </w:p>
    <w:p w:rsidR="00120F1D" w:rsidRPr="004A4F62" w:rsidRDefault="00120F1D" w:rsidP="00120F1D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4A4F62">
        <w:rPr>
          <w:rFonts w:ascii="標楷體" w:eastAsia="標楷體" w:hAnsi="標楷體"/>
          <w:color w:val="000000"/>
        </w:rPr>
        <w:t>八、散會</w:t>
      </w:r>
      <w:r w:rsidRPr="004A4F62">
        <w:rPr>
          <w:rFonts w:ascii="標楷體" w:eastAsia="標楷體" w:hAnsi="標楷體" w:hint="eastAsia"/>
          <w:color w:val="000000"/>
        </w:rPr>
        <w:t xml:space="preserve">： </w:t>
      </w:r>
    </w:p>
    <w:p w:rsidR="008015ED" w:rsidRDefault="008015ED">
      <w:pPr>
        <w:widowControl/>
        <w:rPr>
          <w:color w:val="000000"/>
        </w:rPr>
      </w:pPr>
      <w:r>
        <w:rPr>
          <w:color w:val="000000"/>
        </w:rPr>
        <w:br w:type="page"/>
      </w:r>
    </w:p>
    <w:p w:rsidR="008015ED" w:rsidRPr="00B64C9F" w:rsidRDefault="008015ED" w:rsidP="008015ED">
      <w:pPr>
        <w:spacing w:line="400" w:lineRule="exact"/>
        <w:jc w:val="center"/>
        <w:rPr>
          <w:rFonts w:ascii="標楷體" w:hAnsi="標楷體"/>
          <w:b/>
          <w:color w:val="808080"/>
          <w:sz w:val="20"/>
          <w:szCs w:val="20"/>
        </w:rPr>
      </w:pPr>
      <w:r>
        <w:rPr>
          <w:rFonts w:ascii="標楷體" w:hAnsi="標楷體" w:hint="eastAsia"/>
          <w:b/>
          <w:sz w:val="28"/>
          <w:szCs w:val="28"/>
        </w:rPr>
        <w:lastRenderedPageBreak/>
        <w:t>南台科技大學</w:t>
      </w:r>
      <w:r w:rsidRPr="00B37971">
        <w:rPr>
          <w:rFonts w:ascii="標楷體" w:hAnsi="標楷體" w:hint="eastAsia"/>
          <w:b/>
          <w:sz w:val="28"/>
          <w:szCs w:val="28"/>
        </w:rPr>
        <w:t>【</w:t>
      </w:r>
      <w:r>
        <w:rPr>
          <w:rFonts w:ascii="Arial" w:hAnsi="Arial" w:cs="Arial" w:hint="eastAsia"/>
          <w:b/>
          <w:sz w:val="28"/>
          <w:szCs w:val="28"/>
        </w:rPr>
        <w:t>教師專業成長社群</w:t>
      </w:r>
      <w:r w:rsidRPr="00B37971">
        <w:rPr>
          <w:rFonts w:ascii="標楷體" w:hAnsi="標楷體" w:hint="eastAsia"/>
          <w:b/>
          <w:sz w:val="28"/>
          <w:szCs w:val="28"/>
        </w:rPr>
        <w:t>】</w:t>
      </w:r>
      <w:r>
        <w:rPr>
          <w:rFonts w:ascii="標楷體" w:hAnsi="標楷體" w:hint="eastAsia"/>
          <w:b/>
          <w:sz w:val="28"/>
          <w:szCs w:val="28"/>
        </w:rPr>
        <w:t xml:space="preserve"> </w:t>
      </w:r>
      <w:r w:rsidRPr="009B59F5">
        <w:rPr>
          <w:rFonts w:ascii="標楷體" w:hAnsi="標楷體" w:hint="eastAsia"/>
          <w:b/>
          <w:sz w:val="28"/>
          <w:szCs w:val="28"/>
        </w:rPr>
        <w:t>活動紀錄</w:t>
      </w:r>
      <w:r>
        <w:rPr>
          <w:rFonts w:ascii="標楷體" w:hAnsi="標楷體" w:hint="eastAsia"/>
          <w:b/>
          <w:sz w:val="28"/>
          <w:szCs w:val="28"/>
        </w:rPr>
        <w:t xml:space="preserve">    </w:t>
      </w:r>
      <w:r w:rsidRPr="00B64C9F">
        <w:rPr>
          <w:rFonts w:ascii="標楷體" w:hAnsi="標楷體" w:hint="eastAsia"/>
          <w:b/>
          <w:color w:val="808080"/>
          <w:sz w:val="20"/>
          <w:szCs w:val="20"/>
        </w:rPr>
        <w:t>(</w:t>
      </w:r>
      <w:r w:rsidRPr="00B64C9F">
        <w:rPr>
          <w:rFonts w:ascii="標楷體" w:hAnsi="標楷體" w:hint="eastAsia"/>
          <w:b/>
          <w:color w:val="808080"/>
          <w:sz w:val="20"/>
          <w:szCs w:val="20"/>
        </w:rPr>
        <w:t>每次</w:t>
      </w:r>
      <w:proofErr w:type="gramStart"/>
      <w:r w:rsidRPr="00B64C9F">
        <w:rPr>
          <w:rFonts w:ascii="標楷體" w:hAnsi="標楷體" w:hint="eastAsia"/>
          <w:b/>
          <w:color w:val="808080"/>
          <w:sz w:val="20"/>
          <w:szCs w:val="20"/>
        </w:rPr>
        <w:t>活動均需紀錄</w:t>
      </w:r>
      <w:proofErr w:type="gramEnd"/>
      <w:r w:rsidRPr="00B64C9F">
        <w:rPr>
          <w:rFonts w:ascii="標楷體" w:hAnsi="標楷體" w:hint="eastAsia"/>
          <w:b/>
          <w:color w:val="808080"/>
          <w:sz w:val="20"/>
          <w:szCs w:val="20"/>
        </w:rPr>
        <w:t>並簽到</w:t>
      </w:r>
      <w:r w:rsidRPr="00B64C9F">
        <w:rPr>
          <w:rFonts w:ascii="標楷體" w:hAnsi="標楷體" w:hint="eastAsia"/>
          <w:b/>
          <w:color w:val="808080"/>
          <w:sz w:val="20"/>
          <w:szCs w:val="20"/>
        </w:rPr>
        <w:t>)</w:t>
      </w:r>
    </w:p>
    <w:p w:rsidR="008015ED" w:rsidRPr="00A86F9E" w:rsidRDefault="008015ED" w:rsidP="008015ED">
      <w:pPr>
        <w:spacing w:line="400" w:lineRule="exact"/>
        <w:jc w:val="center"/>
        <w:rPr>
          <w:rFonts w:ascii="標楷體" w:hAnsi="標楷體"/>
          <w:b/>
          <w:sz w:val="28"/>
          <w:szCs w:val="28"/>
        </w:rPr>
      </w:pPr>
    </w:p>
    <w:p w:rsidR="008015ED" w:rsidRPr="000E0BC6" w:rsidRDefault="008015ED" w:rsidP="008015ED">
      <w:pPr>
        <w:wordWrap w:val="0"/>
        <w:jc w:val="right"/>
        <w:rPr>
          <w:rFonts w:ascii="標楷體" w:hAnsi="標楷體"/>
          <w:sz w:val="20"/>
          <w:szCs w:val="20"/>
        </w:rPr>
      </w:pPr>
      <w:r w:rsidRPr="000E0BC6">
        <w:rPr>
          <w:rFonts w:ascii="標楷體" w:hAnsi="標楷體" w:hint="eastAsia"/>
          <w:sz w:val="20"/>
          <w:szCs w:val="20"/>
        </w:rPr>
        <w:t>填表日期：</w:t>
      </w:r>
      <w:r w:rsidRPr="000E0BC6">
        <w:rPr>
          <w:rFonts w:ascii="標楷體" w:hAnsi="標楷體" w:hint="eastAsia"/>
          <w:sz w:val="20"/>
          <w:szCs w:val="20"/>
        </w:rPr>
        <w:t xml:space="preserve"> </w:t>
      </w:r>
      <w:r w:rsidRPr="000E0BC6">
        <w:rPr>
          <w:rFonts w:ascii="標楷體" w:hAnsi="標楷體" w:hint="eastAsia"/>
          <w:sz w:val="20"/>
          <w:szCs w:val="20"/>
        </w:rPr>
        <w:t>年</w:t>
      </w:r>
      <w:r w:rsidRPr="000E0BC6">
        <w:rPr>
          <w:rFonts w:ascii="標楷體" w:hAnsi="標楷體" w:hint="eastAsia"/>
          <w:sz w:val="20"/>
          <w:szCs w:val="20"/>
        </w:rPr>
        <w:t xml:space="preserve">  </w:t>
      </w:r>
      <w:r w:rsidRPr="000E0BC6">
        <w:rPr>
          <w:rFonts w:ascii="標楷體" w:hAnsi="標楷體" w:hint="eastAsia"/>
          <w:sz w:val="20"/>
          <w:szCs w:val="20"/>
        </w:rPr>
        <w:t>月</w:t>
      </w:r>
      <w:r w:rsidRPr="000E0BC6">
        <w:rPr>
          <w:rFonts w:ascii="標楷體" w:hAnsi="標楷體" w:hint="eastAsia"/>
          <w:sz w:val="20"/>
          <w:szCs w:val="20"/>
        </w:rPr>
        <w:t xml:space="preserve">  </w:t>
      </w:r>
      <w:r w:rsidRPr="000E0BC6">
        <w:rPr>
          <w:rFonts w:ascii="標楷體" w:hAnsi="標楷體" w:hint="eastAsia"/>
          <w:sz w:val="20"/>
          <w:szCs w:val="20"/>
        </w:rPr>
        <w:t>日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340"/>
        <w:gridCol w:w="189"/>
        <w:gridCol w:w="1418"/>
        <w:gridCol w:w="4333"/>
      </w:tblGrid>
      <w:tr w:rsidR="008015ED" w:rsidRPr="006232F8" w:rsidTr="00C250AA">
        <w:trPr>
          <w:trHeight w:val="495"/>
        </w:trPr>
        <w:tc>
          <w:tcPr>
            <w:tcW w:w="1980" w:type="dxa"/>
            <w:vMerge w:val="restart"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所屬社群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rPr>
                <w:rFonts w:ascii="Arial" w:hAnsi="Arial" w:cs="Arial"/>
              </w:rPr>
            </w:pPr>
            <w:r w:rsidRPr="006232F8">
              <w:rPr>
                <w:rFonts w:ascii="Arial" w:hAnsi="標楷體" w:cs="Arial" w:hint="eastAsia"/>
              </w:rPr>
              <w:t>核定</w:t>
            </w:r>
            <w:r w:rsidRPr="006232F8">
              <w:rPr>
                <w:rFonts w:ascii="Arial" w:hAnsi="標楷體" w:cs="Arial"/>
              </w:rPr>
              <w:t>計畫編號：</w:t>
            </w:r>
            <w:r w:rsidRPr="006232F8">
              <w:rPr>
                <w:rFonts w:ascii="Arial" w:hAnsi="標楷體" w:cs="Arial" w:hint="eastAsia"/>
                <w:color w:val="FF0000"/>
              </w:rPr>
              <w:t>(</w:t>
            </w:r>
            <w:r w:rsidRPr="006232F8">
              <w:rPr>
                <w:rFonts w:ascii="Arial" w:hAnsi="標楷體" w:cs="Arial" w:hint="eastAsia"/>
                <w:color w:val="FF0000"/>
              </w:rPr>
              <w:t>請填寫核定計畫編號</w:t>
            </w:r>
            <w:r w:rsidRPr="006232F8">
              <w:rPr>
                <w:rFonts w:ascii="Arial" w:hAnsi="標楷體" w:cs="Arial" w:hint="eastAsia"/>
                <w:color w:val="FF0000"/>
              </w:rPr>
              <w:t>)</w:t>
            </w:r>
          </w:p>
        </w:tc>
      </w:tr>
      <w:tr w:rsidR="008015ED" w:rsidRPr="006232F8" w:rsidTr="00C250AA">
        <w:trPr>
          <w:trHeight w:val="360"/>
        </w:trPr>
        <w:tc>
          <w:tcPr>
            <w:tcW w:w="1980" w:type="dxa"/>
            <w:vMerge/>
            <w:tcBorders>
              <w:top w:val="thinThickSmallGap" w:sz="2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rPr>
                <w:rFonts w:ascii="Arial" w:hAnsi="Arial" w:cs="Arial"/>
              </w:rPr>
            </w:pPr>
            <w:r w:rsidRPr="006232F8">
              <w:rPr>
                <w:rFonts w:ascii="Arial" w:hAnsi="標楷體" w:cs="Arial" w:hint="eastAsia"/>
              </w:rPr>
              <w:t>社群</w:t>
            </w:r>
            <w:r w:rsidRPr="006232F8">
              <w:rPr>
                <w:rFonts w:ascii="Arial" w:hAnsi="標楷體" w:cs="Arial"/>
              </w:rPr>
              <w:t>名稱：</w:t>
            </w:r>
            <w:r w:rsidRPr="006232F8">
              <w:rPr>
                <w:rFonts w:ascii="Arial" w:hAnsi="Arial" w:cs="Arial" w:hint="eastAsia"/>
                <w:color w:val="FF0000"/>
              </w:rPr>
              <w:t>(</w:t>
            </w:r>
            <w:proofErr w:type="gramStart"/>
            <w:r w:rsidRPr="006232F8">
              <w:rPr>
                <w:rFonts w:ascii="Arial" w:hAnsi="Arial" w:cs="Arial" w:hint="eastAsia"/>
                <w:color w:val="FF0000"/>
              </w:rPr>
              <w:t>請填社群</w:t>
            </w:r>
            <w:proofErr w:type="gramEnd"/>
            <w:r w:rsidRPr="006232F8">
              <w:rPr>
                <w:rFonts w:ascii="Arial" w:hAnsi="Arial" w:cs="Arial" w:hint="eastAsia"/>
                <w:color w:val="FF0000"/>
              </w:rPr>
              <w:t>名稱</w:t>
            </w:r>
            <w:r w:rsidRPr="006232F8">
              <w:rPr>
                <w:rFonts w:ascii="Arial" w:hAnsi="Arial" w:cs="Arial" w:hint="eastAsia"/>
                <w:color w:val="FF0000"/>
              </w:rPr>
              <w:t>)</w:t>
            </w:r>
          </w:p>
        </w:tc>
      </w:tr>
      <w:tr w:rsidR="008015ED" w:rsidRPr="006232F8" w:rsidTr="00C250AA">
        <w:trPr>
          <w:trHeight w:val="490"/>
        </w:trPr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活動主題</w:t>
            </w:r>
          </w:p>
        </w:tc>
        <w:tc>
          <w:tcPr>
            <w:tcW w:w="8280" w:type="dxa"/>
            <w:gridSpan w:val="4"/>
            <w:tcBorders>
              <w:top w:val="double" w:sz="4" w:space="0" w:color="auto"/>
            </w:tcBorders>
            <w:vAlign w:val="center"/>
          </w:tcPr>
          <w:p w:rsidR="008015ED" w:rsidRPr="006232F8" w:rsidRDefault="008015ED" w:rsidP="00C250AA">
            <w:pPr>
              <w:rPr>
                <w:rFonts w:ascii="標楷體" w:hAnsi="標楷體"/>
                <w:color w:val="FF0000"/>
              </w:rPr>
            </w:pPr>
            <w:r w:rsidRPr="006232F8">
              <w:rPr>
                <w:rFonts w:ascii="標楷體" w:hAnsi="標楷體" w:hint="eastAsia"/>
                <w:color w:val="FF0000"/>
              </w:rPr>
              <w:t>(</w:t>
            </w:r>
            <w:r w:rsidRPr="006232F8">
              <w:rPr>
                <w:rFonts w:ascii="標楷體" w:hAnsi="標楷體" w:hint="eastAsia"/>
                <w:color w:val="FF0000"/>
              </w:rPr>
              <w:t>請填本活動主題</w:t>
            </w:r>
            <w:r w:rsidRPr="006232F8">
              <w:rPr>
                <w:rFonts w:ascii="標楷體" w:hAnsi="標楷體" w:hint="eastAsia"/>
                <w:color w:val="FF0000"/>
              </w:rPr>
              <w:t>)</w:t>
            </w:r>
          </w:p>
        </w:tc>
      </w:tr>
      <w:tr w:rsidR="008015ED" w:rsidRPr="006232F8" w:rsidTr="00C250AA">
        <w:trPr>
          <w:trHeight w:val="46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活動日期</w:t>
            </w:r>
          </w:p>
        </w:tc>
        <w:tc>
          <w:tcPr>
            <w:tcW w:w="2529" w:type="dxa"/>
            <w:gridSpan w:val="2"/>
            <w:vAlign w:val="center"/>
          </w:tcPr>
          <w:p w:rsidR="008015ED" w:rsidRPr="006232F8" w:rsidRDefault="008015ED" w:rsidP="00C250AA">
            <w:pPr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 xml:space="preserve">     </w:t>
            </w:r>
            <w:r w:rsidRPr="006232F8">
              <w:rPr>
                <w:rFonts w:ascii="標楷體" w:hAnsi="標楷體" w:hint="eastAsia"/>
              </w:rPr>
              <w:t>年</w:t>
            </w:r>
            <w:r w:rsidRPr="006232F8">
              <w:rPr>
                <w:rFonts w:ascii="標楷體" w:hAnsi="標楷體" w:hint="eastAsia"/>
              </w:rPr>
              <w:t xml:space="preserve">    </w:t>
            </w:r>
            <w:r w:rsidRPr="006232F8">
              <w:rPr>
                <w:rFonts w:ascii="標楷體" w:hAnsi="標楷體" w:hint="eastAsia"/>
              </w:rPr>
              <w:t>月</w:t>
            </w:r>
            <w:r w:rsidRPr="006232F8">
              <w:rPr>
                <w:rFonts w:ascii="標楷體" w:hAnsi="標楷體" w:hint="eastAsia"/>
              </w:rPr>
              <w:t xml:space="preserve">    </w:t>
            </w:r>
            <w:r w:rsidRPr="006232F8">
              <w:rPr>
                <w:rFonts w:ascii="標楷體" w:hAnsi="標楷體" w:hint="eastAsia"/>
              </w:rPr>
              <w:t>日</w:t>
            </w:r>
          </w:p>
        </w:tc>
        <w:tc>
          <w:tcPr>
            <w:tcW w:w="1418" w:type="dxa"/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活動時間</w:t>
            </w:r>
          </w:p>
        </w:tc>
        <w:tc>
          <w:tcPr>
            <w:tcW w:w="4333" w:type="dxa"/>
            <w:vAlign w:val="center"/>
          </w:tcPr>
          <w:p w:rsidR="008015ED" w:rsidRPr="006232F8" w:rsidRDefault="008015ED" w:rsidP="00C250AA">
            <w:pPr>
              <w:ind w:firstLineChars="250" w:firstLine="600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時</w:t>
            </w:r>
            <w:r w:rsidRPr="006232F8">
              <w:rPr>
                <w:rFonts w:ascii="標楷體" w:hAnsi="標楷體" w:hint="eastAsia"/>
              </w:rPr>
              <w:t xml:space="preserve">      </w:t>
            </w:r>
            <w:r w:rsidRPr="006232F8">
              <w:rPr>
                <w:rFonts w:ascii="標楷體" w:hAnsi="標楷體" w:hint="eastAsia"/>
              </w:rPr>
              <w:t>分至</w:t>
            </w:r>
            <w:r w:rsidRPr="006232F8">
              <w:rPr>
                <w:rFonts w:ascii="標楷體" w:hAnsi="標楷體" w:hint="eastAsia"/>
              </w:rPr>
              <w:t xml:space="preserve">      </w:t>
            </w:r>
            <w:r w:rsidRPr="006232F8">
              <w:rPr>
                <w:rFonts w:ascii="標楷體" w:hAnsi="標楷體" w:hint="eastAsia"/>
              </w:rPr>
              <w:t>時</w:t>
            </w:r>
            <w:r w:rsidRPr="006232F8">
              <w:rPr>
                <w:rFonts w:ascii="標楷體" w:hAnsi="標楷體" w:hint="eastAsia"/>
              </w:rPr>
              <w:t xml:space="preserve">     </w:t>
            </w:r>
            <w:r w:rsidRPr="006232F8">
              <w:rPr>
                <w:rFonts w:ascii="標楷體" w:hAnsi="標楷體" w:hint="eastAsia"/>
              </w:rPr>
              <w:t>分</w:t>
            </w:r>
          </w:p>
        </w:tc>
      </w:tr>
      <w:tr w:rsidR="008015ED" w:rsidRPr="006232F8" w:rsidTr="00C250AA">
        <w:tc>
          <w:tcPr>
            <w:tcW w:w="19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活動地點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rPr>
                <w:rFonts w:ascii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參與人數</w:t>
            </w:r>
          </w:p>
        </w:tc>
        <w:tc>
          <w:tcPr>
            <w:tcW w:w="4333" w:type="dxa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 xml:space="preserve">              </w:t>
            </w:r>
            <w:r w:rsidRPr="006232F8">
              <w:rPr>
                <w:rFonts w:ascii="標楷體" w:hAnsi="標楷體" w:hint="eastAsia"/>
              </w:rPr>
              <w:t>人</w:t>
            </w:r>
          </w:p>
        </w:tc>
      </w:tr>
      <w:tr w:rsidR="008015ED" w:rsidRPr="006232F8" w:rsidTr="00C250AA">
        <w:trPr>
          <w:trHeight w:val="38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活動聯絡人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聯絡人電話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手機：</w:t>
            </w:r>
          </w:p>
        </w:tc>
      </w:tr>
      <w:tr w:rsidR="008015ED" w:rsidRPr="006232F8" w:rsidTr="00C250AA">
        <w:trPr>
          <w:trHeight w:val="399"/>
        </w:trPr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參與人員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015ED" w:rsidRPr="006232F8" w:rsidRDefault="008015ED" w:rsidP="00C250AA">
            <w:pPr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詳如簽到表</w:t>
            </w:r>
            <w:r w:rsidRPr="006232F8">
              <w:rPr>
                <w:rFonts w:ascii="標楷體" w:hAnsi="標楷體" w:hint="eastAsia"/>
                <w:color w:val="FF0000"/>
              </w:rPr>
              <w:t>(</w:t>
            </w:r>
            <w:r w:rsidRPr="006232F8">
              <w:rPr>
                <w:rFonts w:ascii="標楷體" w:hAnsi="標楷體" w:hint="eastAsia"/>
                <w:color w:val="FF0000"/>
              </w:rPr>
              <w:t>請附活動簽到表</w:t>
            </w:r>
            <w:r w:rsidRPr="006232F8">
              <w:rPr>
                <w:rFonts w:ascii="標楷體" w:hAnsi="標楷體" w:hint="eastAsia"/>
                <w:color w:val="FF0000"/>
              </w:rPr>
              <w:t>)</w:t>
            </w:r>
          </w:p>
        </w:tc>
      </w:tr>
      <w:tr w:rsidR="008015ED" w:rsidRPr="006232F8" w:rsidTr="00C250AA">
        <w:trPr>
          <w:trHeight w:val="539"/>
        </w:trPr>
        <w:tc>
          <w:tcPr>
            <w:tcW w:w="1026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  <w:b/>
              </w:rPr>
            </w:pPr>
            <w:r w:rsidRPr="006232F8">
              <w:rPr>
                <w:rFonts w:ascii="標楷體" w:hAnsi="標楷體" w:hint="eastAsia"/>
                <w:b/>
              </w:rPr>
              <w:t>活動內容簡述</w:t>
            </w:r>
            <w:r w:rsidRPr="006232F8">
              <w:rPr>
                <w:rFonts w:ascii="標楷體" w:hAnsi="標楷體" w:hint="eastAsia"/>
                <w:b/>
              </w:rPr>
              <w:t>/</w:t>
            </w:r>
            <w:r w:rsidRPr="006232F8">
              <w:rPr>
                <w:rFonts w:ascii="標楷體" w:hAnsi="標楷體" w:hint="eastAsia"/>
                <w:b/>
              </w:rPr>
              <w:t>討論紀錄</w:t>
            </w:r>
          </w:p>
        </w:tc>
      </w:tr>
      <w:tr w:rsidR="008015ED" w:rsidRPr="006232F8" w:rsidTr="00C250AA">
        <w:trPr>
          <w:trHeight w:val="6891"/>
        </w:trPr>
        <w:tc>
          <w:tcPr>
            <w:tcW w:w="10260" w:type="dxa"/>
            <w:gridSpan w:val="5"/>
            <w:tcBorders>
              <w:bottom w:val="double" w:sz="4" w:space="0" w:color="auto"/>
            </w:tcBorders>
          </w:tcPr>
          <w:p w:rsidR="008015ED" w:rsidRPr="0079246B" w:rsidRDefault="008015ED" w:rsidP="00C250AA">
            <w:pPr>
              <w:spacing w:line="0" w:lineRule="atLeast"/>
              <w:jc w:val="both"/>
            </w:pPr>
          </w:p>
        </w:tc>
      </w:tr>
      <w:tr w:rsidR="008015ED" w:rsidRPr="006232F8" w:rsidTr="00C250AA">
        <w:trPr>
          <w:trHeight w:val="420"/>
        </w:trPr>
        <w:tc>
          <w:tcPr>
            <w:tcW w:w="1980" w:type="dxa"/>
            <w:vMerge w:val="restart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  <w:spacing w:val="-6"/>
              </w:rPr>
            </w:pPr>
            <w:r w:rsidRPr="006232F8">
              <w:rPr>
                <w:rFonts w:ascii="標楷體" w:hAnsi="標楷體" w:hint="eastAsia"/>
              </w:rPr>
              <w:t>活動照片</w:t>
            </w:r>
            <w:r w:rsidRPr="006232F8">
              <w:rPr>
                <w:rFonts w:ascii="標楷體" w:hAnsi="標楷體" w:hint="eastAsia"/>
                <w:spacing w:val="-6"/>
                <w:sz w:val="18"/>
                <w:szCs w:val="18"/>
              </w:rPr>
              <w:t>(</w:t>
            </w:r>
            <w:r w:rsidRPr="006232F8">
              <w:rPr>
                <w:rFonts w:hAnsi="標楷體"/>
                <w:spacing w:val="-6"/>
                <w:sz w:val="18"/>
                <w:szCs w:val="18"/>
              </w:rPr>
              <w:t>至少</w:t>
            </w:r>
            <w:r w:rsidRPr="006232F8">
              <w:rPr>
                <w:spacing w:val="-6"/>
                <w:sz w:val="18"/>
                <w:szCs w:val="18"/>
              </w:rPr>
              <w:t>2</w:t>
            </w:r>
            <w:r w:rsidRPr="006232F8">
              <w:rPr>
                <w:rFonts w:hAnsi="標楷體"/>
                <w:spacing w:val="-6"/>
                <w:sz w:val="18"/>
                <w:szCs w:val="18"/>
              </w:rPr>
              <w:t>張</w:t>
            </w:r>
            <w:r w:rsidRPr="006232F8">
              <w:rPr>
                <w:rFonts w:hAnsi="標楷體" w:hint="eastAsia"/>
                <w:spacing w:val="-6"/>
                <w:sz w:val="18"/>
                <w:szCs w:val="18"/>
              </w:rPr>
              <w:t>)</w:t>
            </w:r>
          </w:p>
          <w:p w:rsidR="008015ED" w:rsidRPr="006232F8" w:rsidRDefault="008015ED" w:rsidP="00C250AA">
            <w:pPr>
              <w:ind w:leftChars="-56" w:left="-134" w:rightChars="-35" w:right="-84"/>
              <w:jc w:val="both"/>
              <w:rPr>
                <w:spacing w:val="-2"/>
                <w:sz w:val="20"/>
                <w:szCs w:val="20"/>
              </w:rPr>
            </w:pPr>
            <w:r w:rsidRPr="006232F8">
              <w:rPr>
                <w:spacing w:val="-2"/>
                <w:sz w:val="20"/>
                <w:szCs w:val="20"/>
              </w:rPr>
              <w:t>(</w:t>
            </w:r>
            <w:r w:rsidRPr="006232F8">
              <w:rPr>
                <w:rFonts w:hAnsi="標楷體"/>
                <w:spacing w:val="-2"/>
                <w:sz w:val="20"/>
                <w:szCs w:val="20"/>
              </w:rPr>
              <w:t>請</w:t>
            </w:r>
            <w:r w:rsidRPr="006232F8">
              <w:rPr>
                <w:rFonts w:hAnsi="標楷體" w:hint="eastAsia"/>
                <w:spacing w:val="-2"/>
                <w:sz w:val="20"/>
                <w:szCs w:val="20"/>
              </w:rPr>
              <w:t>附上解析度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"/>
              </w:smartTagPr>
              <w:r w:rsidRPr="006232F8">
                <w:rPr>
                  <w:rFonts w:hint="eastAsia"/>
                  <w:spacing w:val="-2"/>
                  <w:sz w:val="20"/>
                  <w:szCs w:val="20"/>
                </w:rPr>
                <w:t>1M</w:t>
              </w:r>
            </w:smartTag>
            <w:r w:rsidRPr="006232F8">
              <w:rPr>
                <w:rFonts w:hint="eastAsia"/>
                <w:spacing w:val="-2"/>
                <w:sz w:val="20"/>
                <w:szCs w:val="20"/>
              </w:rPr>
              <w:t>(</w:t>
            </w:r>
            <w:r w:rsidRPr="006232F8">
              <w:rPr>
                <w:rFonts w:hint="eastAsia"/>
                <w:spacing w:val="-2"/>
                <w:sz w:val="20"/>
                <w:szCs w:val="20"/>
              </w:rPr>
              <w:t>含</w:t>
            </w:r>
            <w:r w:rsidRPr="006232F8">
              <w:rPr>
                <w:rFonts w:hint="eastAsia"/>
                <w:spacing w:val="-2"/>
                <w:sz w:val="20"/>
                <w:szCs w:val="20"/>
              </w:rPr>
              <w:t>)</w:t>
            </w:r>
            <w:r w:rsidRPr="006232F8">
              <w:rPr>
                <w:rFonts w:hint="eastAsia"/>
                <w:spacing w:val="-2"/>
                <w:sz w:val="20"/>
                <w:szCs w:val="20"/>
              </w:rPr>
              <w:t>以上之</w:t>
            </w:r>
            <w:r w:rsidRPr="006232F8">
              <w:rPr>
                <w:rFonts w:hAnsi="標楷體"/>
                <w:spacing w:val="-2"/>
                <w:sz w:val="20"/>
                <w:szCs w:val="20"/>
              </w:rPr>
              <w:t>照片</w:t>
            </w:r>
            <w:r w:rsidRPr="006232F8">
              <w:rPr>
                <w:rFonts w:hAnsi="標楷體" w:hint="eastAsia"/>
                <w:spacing w:val="-2"/>
                <w:sz w:val="20"/>
                <w:szCs w:val="20"/>
              </w:rPr>
              <w:t>電子</w:t>
            </w:r>
            <w:proofErr w:type="gramStart"/>
            <w:r w:rsidRPr="006232F8">
              <w:rPr>
                <w:rFonts w:hAnsi="標楷體" w:hint="eastAsia"/>
                <w:spacing w:val="-2"/>
                <w:sz w:val="20"/>
                <w:szCs w:val="20"/>
              </w:rPr>
              <w:t>檔</w:t>
            </w:r>
            <w:proofErr w:type="gramEnd"/>
            <w:r w:rsidRPr="006232F8">
              <w:rPr>
                <w:rFonts w:hAnsi="標楷體"/>
                <w:spacing w:val="-2"/>
                <w:sz w:val="20"/>
                <w:szCs w:val="20"/>
              </w:rPr>
              <w:t>至少</w:t>
            </w:r>
            <w:r w:rsidRPr="006232F8">
              <w:rPr>
                <w:spacing w:val="-2"/>
                <w:sz w:val="20"/>
                <w:szCs w:val="20"/>
              </w:rPr>
              <w:t>2</w:t>
            </w:r>
            <w:r w:rsidRPr="006232F8">
              <w:rPr>
                <w:rFonts w:hAnsi="標楷體"/>
                <w:spacing w:val="-2"/>
                <w:sz w:val="20"/>
                <w:szCs w:val="20"/>
              </w:rPr>
              <w:t>張，</w:t>
            </w:r>
            <w:r w:rsidRPr="006232F8">
              <w:rPr>
                <w:rFonts w:hAnsi="標楷體" w:hint="eastAsia"/>
                <w:spacing w:val="-2"/>
                <w:sz w:val="20"/>
                <w:szCs w:val="20"/>
              </w:rPr>
              <w:t>請填入</w:t>
            </w:r>
            <w:r w:rsidRPr="006232F8">
              <w:rPr>
                <w:rFonts w:hAnsi="標楷體"/>
                <w:spacing w:val="-2"/>
                <w:sz w:val="20"/>
                <w:szCs w:val="20"/>
              </w:rPr>
              <w:t>照片</w:t>
            </w:r>
            <w:r w:rsidRPr="006232F8">
              <w:rPr>
                <w:rFonts w:hAnsi="標楷體" w:hint="eastAsia"/>
                <w:spacing w:val="-2"/>
                <w:sz w:val="20"/>
                <w:szCs w:val="20"/>
              </w:rPr>
              <w:t>電子檔名稱</w:t>
            </w:r>
            <w:r w:rsidRPr="006232F8">
              <w:rPr>
                <w:rFonts w:hAnsi="標楷體"/>
                <w:spacing w:val="-2"/>
                <w:sz w:val="20"/>
                <w:szCs w:val="20"/>
              </w:rPr>
              <w:t>，</w:t>
            </w:r>
            <w:r w:rsidRPr="006232F8">
              <w:rPr>
                <w:rFonts w:hAnsi="標楷體" w:hint="eastAsia"/>
                <w:spacing w:val="-2"/>
                <w:sz w:val="20"/>
                <w:szCs w:val="20"/>
              </w:rPr>
              <w:t>每張照片請提供</w:t>
            </w:r>
            <w:r w:rsidRPr="006232F8">
              <w:rPr>
                <w:spacing w:val="-2"/>
                <w:sz w:val="20"/>
                <w:szCs w:val="20"/>
              </w:rPr>
              <w:t>20</w:t>
            </w:r>
            <w:r w:rsidRPr="006232F8">
              <w:rPr>
                <w:rFonts w:hAnsi="標楷體"/>
                <w:spacing w:val="-2"/>
                <w:sz w:val="20"/>
                <w:szCs w:val="20"/>
              </w:rPr>
              <w:t>字內</w:t>
            </w:r>
            <w:r w:rsidRPr="006232F8">
              <w:rPr>
                <w:rFonts w:hAnsi="標楷體" w:hint="eastAsia"/>
                <w:spacing w:val="-2"/>
                <w:sz w:val="20"/>
                <w:szCs w:val="20"/>
              </w:rPr>
              <w:t>之內容</w:t>
            </w:r>
            <w:r w:rsidRPr="006232F8">
              <w:rPr>
                <w:rFonts w:hAnsi="標楷體"/>
                <w:spacing w:val="-2"/>
                <w:sz w:val="20"/>
                <w:szCs w:val="20"/>
              </w:rPr>
              <w:t>說明</w:t>
            </w:r>
            <w:r w:rsidRPr="006232F8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2340" w:type="dxa"/>
            <w:vAlign w:val="center"/>
          </w:tcPr>
          <w:p w:rsidR="008015ED" w:rsidRPr="006232F8" w:rsidRDefault="008015ED" w:rsidP="00C250AA">
            <w:pPr>
              <w:ind w:leftChars="-54" w:left="-130" w:rightChars="-65" w:right="-156"/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活動照片電子檔名稱</w:t>
            </w:r>
          </w:p>
        </w:tc>
        <w:tc>
          <w:tcPr>
            <w:tcW w:w="5940" w:type="dxa"/>
            <w:gridSpan w:val="3"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活動照片內容說明</w:t>
            </w:r>
            <w:r w:rsidRPr="006232F8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6232F8">
              <w:rPr>
                <w:rFonts w:ascii="標楷體" w:hAnsi="標楷體" w:hint="eastAsia"/>
                <w:sz w:val="20"/>
                <w:szCs w:val="20"/>
              </w:rPr>
              <w:t>每張</w:t>
            </w:r>
            <w:r w:rsidRPr="006232F8">
              <w:rPr>
                <w:spacing w:val="-2"/>
                <w:sz w:val="20"/>
                <w:szCs w:val="20"/>
              </w:rPr>
              <w:t>20</w:t>
            </w:r>
            <w:r w:rsidRPr="006232F8">
              <w:rPr>
                <w:rFonts w:hAnsi="標楷體"/>
                <w:spacing w:val="-2"/>
                <w:sz w:val="20"/>
                <w:szCs w:val="20"/>
              </w:rPr>
              <w:t>字內</w:t>
            </w:r>
            <w:r w:rsidRPr="006232F8">
              <w:rPr>
                <w:rFonts w:hAnsi="標楷體" w:hint="eastAsia"/>
                <w:spacing w:val="-2"/>
                <w:sz w:val="20"/>
                <w:szCs w:val="20"/>
              </w:rPr>
              <w:t>)</w:t>
            </w:r>
          </w:p>
        </w:tc>
      </w:tr>
      <w:tr w:rsidR="008015ED" w:rsidRPr="006232F8" w:rsidTr="00C250AA">
        <w:trPr>
          <w:trHeight w:val="420"/>
        </w:trPr>
        <w:tc>
          <w:tcPr>
            <w:tcW w:w="1980" w:type="dxa"/>
            <w:vMerge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sz w:val="20"/>
                <w:szCs w:val="20"/>
                <w:highlight w:val="cyan"/>
              </w:rPr>
            </w:pPr>
            <w:r w:rsidRPr="006232F8">
              <w:rPr>
                <w:rFonts w:hAnsi="標楷體"/>
                <w:sz w:val="20"/>
                <w:szCs w:val="20"/>
                <w:highlight w:val="cyan"/>
              </w:rPr>
              <w:t>範例：檔名</w:t>
            </w:r>
            <w:r w:rsidRPr="006232F8">
              <w:rPr>
                <w:sz w:val="20"/>
                <w:szCs w:val="20"/>
                <w:highlight w:val="cyan"/>
              </w:rPr>
              <w:t>pic981001-1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sz w:val="20"/>
                <w:szCs w:val="20"/>
                <w:highlight w:val="cyan"/>
              </w:rPr>
            </w:pPr>
            <w:r w:rsidRPr="006232F8">
              <w:rPr>
                <w:rFonts w:hAnsi="標楷體"/>
                <w:sz w:val="20"/>
                <w:szCs w:val="20"/>
                <w:highlight w:val="cyan"/>
              </w:rPr>
              <w:t>範例：社群教師共同討論大</w:t>
            </w:r>
            <w:proofErr w:type="gramStart"/>
            <w:r w:rsidRPr="006232F8">
              <w:rPr>
                <w:rFonts w:hAnsi="標楷體"/>
                <w:sz w:val="20"/>
                <w:szCs w:val="20"/>
                <w:highlight w:val="cyan"/>
              </w:rPr>
              <w:t>一</w:t>
            </w:r>
            <w:proofErr w:type="gramEnd"/>
            <w:r w:rsidRPr="006232F8">
              <w:rPr>
                <w:rFonts w:hAnsi="標楷體"/>
                <w:sz w:val="20"/>
                <w:szCs w:val="20"/>
                <w:highlight w:val="cyan"/>
              </w:rPr>
              <w:t>初等微積分的課程大綱。</w:t>
            </w:r>
          </w:p>
        </w:tc>
      </w:tr>
      <w:tr w:rsidR="008015ED" w:rsidRPr="006232F8" w:rsidTr="00C250AA">
        <w:trPr>
          <w:trHeight w:val="420"/>
        </w:trPr>
        <w:tc>
          <w:tcPr>
            <w:tcW w:w="1980" w:type="dxa"/>
            <w:vMerge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rFonts w:ascii="標楷體" w:hAnsi="標楷體"/>
              </w:rPr>
            </w:pPr>
          </w:p>
        </w:tc>
      </w:tr>
      <w:tr w:rsidR="008015ED" w:rsidRPr="006232F8" w:rsidTr="00C250AA">
        <w:trPr>
          <w:trHeight w:val="420"/>
        </w:trPr>
        <w:tc>
          <w:tcPr>
            <w:tcW w:w="1980" w:type="dxa"/>
            <w:vMerge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rFonts w:ascii="標楷體" w:hAnsi="標楷體"/>
              </w:rPr>
            </w:pPr>
          </w:p>
        </w:tc>
      </w:tr>
      <w:tr w:rsidR="008015ED" w:rsidRPr="006232F8" w:rsidTr="00C250AA">
        <w:trPr>
          <w:trHeight w:val="420"/>
        </w:trPr>
        <w:tc>
          <w:tcPr>
            <w:tcW w:w="1980" w:type="dxa"/>
            <w:vMerge/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rFonts w:ascii="標楷體" w:hAnsi="標楷體"/>
              </w:rPr>
            </w:pPr>
          </w:p>
        </w:tc>
      </w:tr>
      <w:tr w:rsidR="008015ED" w:rsidRPr="006232F8" w:rsidTr="00C250AA">
        <w:trPr>
          <w:trHeight w:val="420"/>
        </w:trPr>
        <w:tc>
          <w:tcPr>
            <w:tcW w:w="1980" w:type="dxa"/>
            <w:vMerge/>
            <w:tcBorders>
              <w:bottom w:val="double" w:sz="4" w:space="0" w:color="auto"/>
            </w:tcBorders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5940" w:type="dxa"/>
            <w:gridSpan w:val="3"/>
            <w:tcBorders>
              <w:bottom w:val="double" w:sz="4" w:space="0" w:color="auto"/>
            </w:tcBorders>
            <w:vAlign w:val="center"/>
          </w:tcPr>
          <w:p w:rsidR="008015ED" w:rsidRPr="006232F8" w:rsidRDefault="008015ED" w:rsidP="00C250AA">
            <w:pPr>
              <w:jc w:val="both"/>
              <w:rPr>
                <w:rFonts w:ascii="標楷體" w:hAnsi="標楷體"/>
              </w:rPr>
            </w:pPr>
          </w:p>
        </w:tc>
      </w:tr>
      <w:tr w:rsidR="008015ED" w:rsidRPr="006232F8" w:rsidTr="00C250AA">
        <w:tc>
          <w:tcPr>
            <w:tcW w:w="1980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8015ED" w:rsidRPr="006232F8" w:rsidRDefault="008015ED" w:rsidP="00C250AA">
            <w:pPr>
              <w:jc w:val="center"/>
              <w:rPr>
                <w:rFonts w:ascii="標楷體" w:hAnsi="標楷體"/>
              </w:rPr>
            </w:pPr>
            <w:r w:rsidRPr="006232F8">
              <w:rPr>
                <w:rFonts w:ascii="標楷體" w:hAnsi="標楷體" w:hint="eastAsia"/>
              </w:rPr>
              <w:t>備註</w:t>
            </w:r>
          </w:p>
        </w:tc>
        <w:tc>
          <w:tcPr>
            <w:tcW w:w="8280" w:type="dxa"/>
            <w:gridSpan w:val="4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8015ED" w:rsidRPr="006232F8" w:rsidRDefault="008015ED" w:rsidP="00C250AA">
            <w:pPr>
              <w:rPr>
                <w:rFonts w:ascii="標楷體" w:hAnsi="標楷體"/>
                <w:sz w:val="18"/>
                <w:szCs w:val="18"/>
              </w:rPr>
            </w:pPr>
            <w:r w:rsidRPr="006232F8"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  <w:t>請於傳送本報告電子檔時，一併附上至少</w:t>
            </w:r>
            <w:r w:rsidRPr="006232F8"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  <w:t>2</w:t>
            </w:r>
            <w:r w:rsidRPr="006232F8"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  <w:t>張清晰之活動照片電子檔，解析度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"/>
              </w:smartTagPr>
              <w:r w:rsidRPr="006232F8">
                <w:rPr>
                  <w:rFonts w:ascii="標楷體" w:hAnsi="標楷體" w:hint="eastAsia"/>
                  <w:b/>
                  <w:color w:val="FF0000"/>
                  <w:sz w:val="20"/>
                  <w:szCs w:val="20"/>
                </w:rPr>
                <w:t>1M</w:t>
              </w:r>
            </w:smartTag>
            <w:r w:rsidRPr="006232F8"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  <w:t>(</w:t>
            </w:r>
            <w:r w:rsidRPr="006232F8"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  <w:t>含</w:t>
            </w:r>
            <w:r w:rsidRPr="006232F8"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  <w:t>)</w:t>
            </w:r>
            <w:r w:rsidRPr="006232F8"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  <w:t>以上。</w:t>
            </w:r>
          </w:p>
        </w:tc>
      </w:tr>
    </w:tbl>
    <w:p w:rsidR="008015ED" w:rsidRDefault="008015ED" w:rsidP="008015ED">
      <w:pPr>
        <w:spacing w:line="400" w:lineRule="exact"/>
        <w:jc w:val="center"/>
        <w:rPr>
          <w:rFonts w:ascii="標楷體" w:hAnsi="標楷體"/>
          <w:b/>
          <w:sz w:val="28"/>
          <w:szCs w:val="28"/>
        </w:rPr>
      </w:pPr>
      <w:r>
        <w:rPr>
          <w:rFonts w:ascii="標楷體" w:hAnsi="標楷體"/>
          <w:b/>
          <w:sz w:val="28"/>
          <w:szCs w:val="28"/>
        </w:rPr>
        <w:br w:type="page"/>
      </w:r>
      <w:r>
        <w:rPr>
          <w:rFonts w:ascii="標楷體" w:hAnsi="標楷體" w:hint="eastAsia"/>
          <w:b/>
          <w:sz w:val="28"/>
          <w:szCs w:val="28"/>
        </w:rPr>
        <w:lastRenderedPageBreak/>
        <w:t>南台科技大學</w:t>
      </w:r>
      <w:r w:rsidRPr="00B37971">
        <w:rPr>
          <w:rFonts w:ascii="標楷體" w:hAnsi="標楷體" w:hint="eastAsia"/>
          <w:b/>
          <w:sz w:val="28"/>
          <w:szCs w:val="28"/>
        </w:rPr>
        <w:t>【</w:t>
      </w:r>
      <w:r>
        <w:rPr>
          <w:rFonts w:ascii="Arial" w:hAnsi="Arial" w:cs="Arial" w:hint="eastAsia"/>
          <w:b/>
          <w:sz w:val="28"/>
          <w:szCs w:val="28"/>
        </w:rPr>
        <w:t>教師專業成長社群</w:t>
      </w:r>
      <w:r w:rsidRPr="00B37971">
        <w:rPr>
          <w:rFonts w:ascii="標楷體" w:hAnsi="標楷體" w:hint="eastAsia"/>
          <w:b/>
          <w:sz w:val="28"/>
          <w:szCs w:val="28"/>
        </w:rPr>
        <w:t>】</w:t>
      </w:r>
      <w:r>
        <w:rPr>
          <w:rFonts w:ascii="標楷體" w:hAnsi="標楷體" w:hint="eastAsia"/>
          <w:b/>
          <w:sz w:val="28"/>
          <w:szCs w:val="28"/>
        </w:rPr>
        <w:t xml:space="preserve"> </w:t>
      </w:r>
      <w:r w:rsidRPr="009B59F5">
        <w:rPr>
          <w:rFonts w:ascii="標楷體" w:hAnsi="標楷體" w:hint="eastAsia"/>
          <w:b/>
          <w:sz w:val="28"/>
          <w:szCs w:val="28"/>
        </w:rPr>
        <w:t>活動</w:t>
      </w:r>
      <w:r>
        <w:rPr>
          <w:rFonts w:ascii="標楷體" w:hAnsi="標楷體" w:hint="eastAsia"/>
          <w:b/>
          <w:sz w:val="28"/>
          <w:szCs w:val="28"/>
        </w:rPr>
        <w:t>簽到表</w:t>
      </w:r>
    </w:p>
    <w:p w:rsidR="008015ED" w:rsidRDefault="008015ED" w:rsidP="008015ED">
      <w:pPr>
        <w:spacing w:line="400" w:lineRule="exact"/>
        <w:jc w:val="both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 xml:space="preserve"> </w:t>
      </w:r>
    </w:p>
    <w:p w:rsidR="008015ED" w:rsidRDefault="008015ED" w:rsidP="00BA1AA9">
      <w:pPr>
        <w:spacing w:beforeLines="50" w:afterLines="50" w:line="400" w:lineRule="exact"/>
        <w:jc w:val="both"/>
        <w:rPr>
          <w:rFonts w:ascii="標楷體" w:hAnsi="標楷體"/>
        </w:rPr>
      </w:pPr>
      <w:r>
        <w:rPr>
          <w:rFonts w:ascii="Arial" w:hAnsi="標楷體" w:cs="Arial" w:hint="eastAsia"/>
        </w:rPr>
        <w:t>社群</w:t>
      </w:r>
      <w:r w:rsidRPr="00A86F9E">
        <w:rPr>
          <w:rFonts w:ascii="Arial" w:hAnsi="標楷體" w:cs="Arial"/>
        </w:rPr>
        <w:t>名稱：</w:t>
      </w:r>
    </w:p>
    <w:p w:rsidR="008015ED" w:rsidRDefault="008015ED" w:rsidP="00BA1AA9">
      <w:pPr>
        <w:spacing w:beforeLines="50" w:afterLines="50" w:line="400" w:lineRule="exact"/>
        <w:jc w:val="both"/>
        <w:rPr>
          <w:rFonts w:ascii="標楷體" w:hAnsi="標楷體"/>
        </w:rPr>
      </w:pPr>
      <w:r w:rsidRPr="000E0BC6">
        <w:rPr>
          <w:rFonts w:ascii="標楷體" w:hAnsi="標楷體" w:hint="eastAsia"/>
        </w:rPr>
        <w:t>活動日期</w:t>
      </w:r>
      <w:r>
        <w:rPr>
          <w:rFonts w:ascii="標楷體" w:hAnsi="標楷體" w:hint="eastAsia"/>
        </w:rPr>
        <w:t>：</w:t>
      </w:r>
      <w:r>
        <w:rPr>
          <w:rFonts w:ascii="標楷體" w:hAnsi="標楷體" w:hint="eastAsia"/>
        </w:rPr>
        <w:t xml:space="preserve">     </w:t>
      </w:r>
      <w:r>
        <w:rPr>
          <w:rFonts w:ascii="標楷體" w:hAnsi="標楷體" w:hint="eastAsia"/>
        </w:rPr>
        <w:t>年</w:t>
      </w:r>
      <w:r>
        <w:rPr>
          <w:rFonts w:ascii="標楷體" w:hAnsi="標楷體" w:hint="eastAsia"/>
        </w:rPr>
        <w:t xml:space="preserve">    </w:t>
      </w:r>
      <w:r>
        <w:rPr>
          <w:rFonts w:ascii="標楷體" w:hAnsi="標楷體" w:hint="eastAsia"/>
        </w:rPr>
        <w:t>月</w:t>
      </w:r>
      <w:r>
        <w:rPr>
          <w:rFonts w:ascii="標楷體" w:hAnsi="標楷體" w:hint="eastAsia"/>
        </w:rPr>
        <w:t xml:space="preserve">    </w:t>
      </w:r>
      <w:r>
        <w:rPr>
          <w:rFonts w:ascii="標楷體" w:hAnsi="標楷體" w:hint="eastAsia"/>
        </w:rPr>
        <w:t>日</w:t>
      </w:r>
    </w:p>
    <w:p w:rsidR="008015ED" w:rsidRDefault="008015ED" w:rsidP="00BA1AA9">
      <w:pPr>
        <w:spacing w:beforeLines="50" w:afterLines="50" w:line="400" w:lineRule="exact"/>
        <w:jc w:val="both"/>
        <w:rPr>
          <w:rFonts w:ascii="標楷體" w:hAnsi="標楷體"/>
        </w:rPr>
      </w:pPr>
      <w:r w:rsidRPr="000E0BC6">
        <w:rPr>
          <w:rFonts w:ascii="標楷體" w:hAnsi="標楷體" w:hint="eastAsia"/>
        </w:rPr>
        <w:t>活動時間</w:t>
      </w:r>
      <w:r>
        <w:rPr>
          <w:rFonts w:ascii="標楷體" w:hAnsi="標楷體" w:hint="eastAsia"/>
        </w:rPr>
        <w:t>：</w:t>
      </w:r>
      <w:r>
        <w:rPr>
          <w:rFonts w:ascii="標楷體" w:hAnsi="標楷體" w:hint="eastAsia"/>
        </w:rPr>
        <w:t xml:space="preserve">     </w:t>
      </w:r>
      <w:r w:rsidRPr="000E0BC6">
        <w:rPr>
          <w:rFonts w:ascii="標楷體" w:hAnsi="標楷體" w:hint="eastAsia"/>
        </w:rPr>
        <w:t>時</w:t>
      </w:r>
      <w:r>
        <w:rPr>
          <w:rFonts w:ascii="標楷體" w:hAnsi="標楷體" w:hint="eastAsia"/>
        </w:rPr>
        <w:t xml:space="preserve">      </w:t>
      </w:r>
      <w:r w:rsidRPr="000E0BC6">
        <w:rPr>
          <w:rFonts w:ascii="標楷體" w:hAnsi="標楷體" w:hint="eastAsia"/>
        </w:rPr>
        <w:t>分至</w:t>
      </w:r>
      <w:r w:rsidRPr="000E0BC6">
        <w:rPr>
          <w:rFonts w:ascii="標楷體" w:hAnsi="標楷體" w:hint="eastAsia"/>
        </w:rPr>
        <w:t xml:space="preserve">  </w:t>
      </w:r>
      <w:r>
        <w:rPr>
          <w:rFonts w:ascii="標楷體" w:hAnsi="標楷體" w:hint="eastAsia"/>
        </w:rPr>
        <w:t xml:space="preserve">    </w:t>
      </w:r>
      <w:r w:rsidRPr="000E0BC6">
        <w:rPr>
          <w:rFonts w:ascii="標楷體" w:hAnsi="標楷體" w:hint="eastAsia"/>
        </w:rPr>
        <w:t>時</w:t>
      </w:r>
      <w:r>
        <w:rPr>
          <w:rFonts w:ascii="標楷體" w:hAnsi="標楷體" w:hint="eastAsia"/>
        </w:rPr>
        <w:t xml:space="preserve">      </w:t>
      </w:r>
      <w:r w:rsidRPr="000E0BC6">
        <w:rPr>
          <w:rFonts w:ascii="標楷體" w:hAnsi="標楷體" w:hint="eastAsia"/>
        </w:rPr>
        <w:t>分</w:t>
      </w:r>
    </w:p>
    <w:p w:rsidR="008015ED" w:rsidRDefault="008015ED" w:rsidP="00BA1AA9">
      <w:pPr>
        <w:spacing w:beforeLines="50" w:afterLines="50" w:line="400" w:lineRule="exact"/>
        <w:jc w:val="both"/>
        <w:rPr>
          <w:rFonts w:ascii="標楷體" w:hAnsi="標楷體"/>
        </w:rPr>
      </w:pPr>
      <w:r w:rsidRPr="000E0BC6">
        <w:rPr>
          <w:rFonts w:ascii="標楷體" w:hAnsi="標楷體" w:hint="eastAsia"/>
        </w:rPr>
        <w:t>活動地點</w:t>
      </w:r>
      <w:r>
        <w:rPr>
          <w:rFonts w:ascii="標楷體" w:hAnsi="標楷體" w:hint="eastAsia"/>
        </w:rPr>
        <w:t>：</w:t>
      </w:r>
    </w:p>
    <w:p w:rsidR="008015ED" w:rsidRPr="00B64C9F" w:rsidRDefault="008015ED" w:rsidP="008015ED">
      <w:pPr>
        <w:jc w:val="both"/>
        <w:rPr>
          <w:rFonts w:ascii="標楷體" w:hAnsi="標楷體"/>
          <w:b/>
          <w:color w:val="808080"/>
          <w:sz w:val="20"/>
          <w:szCs w:val="20"/>
        </w:rPr>
      </w:pPr>
      <w:r w:rsidRPr="0070434F">
        <w:rPr>
          <w:rFonts w:ascii="標楷體" w:hAnsi="標楷體" w:hint="eastAsia"/>
        </w:rPr>
        <w:t>參與人員簽到處</w:t>
      </w:r>
      <w:r>
        <w:rPr>
          <w:rFonts w:ascii="標楷體" w:hAnsi="標楷體" w:hint="eastAsia"/>
        </w:rPr>
        <w:t>：</w:t>
      </w:r>
      <w:r>
        <w:br w:type="page"/>
      </w:r>
      <w:r>
        <w:rPr>
          <w:rFonts w:ascii="標楷體" w:hAnsi="標楷體" w:hint="eastAsia"/>
          <w:b/>
          <w:sz w:val="28"/>
          <w:szCs w:val="28"/>
        </w:rPr>
        <w:lastRenderedPageBreak/>
        <w:t>南台科技大學</w:t>
      </w:r>
      <w:r>
        <w:rPr>
          <w:rFonts w:ascii="標楷體" w:hAnsi="標楷體" w:hint="eastAsia"/>
          <w:b/>
          <w:sz w:val="28"/>
          <w:szCs w:val="28"/>
        </w:rPr>
        <w:t xml:space="preserve"> </w:t>
      </w:r>
      <w:r w:rsidRPr="00B37971">
        <w:rPr>
          <w:rFonts w:ascii="標楷體" w:hAnsi="標楷體" w:hint="eastAsia"/>
          <w:b/>
          <w:sz w:val="28"/>
          <w:szCs w:val="28"/>
        </w:rPr>
        <w:t>【</w:t>
      </w:r>
      <w:r>
        <w:rPr>
          <w:rFonts w:ascii="Arial" w:hAnsi="Arial" w:cs="Arial" w:hint="eastAsia"/>
          <w:b/>
          <w:sz w:val="28"/>
          <w:szCs w:val="28"/>
        </w:rPr>
        <w:t>教師專業成長社群</w:t>
      </w:r>
      <w:r w:rsidRPr="00B37971">
        <w:rPr>
          <w:rFonts w:ascii="標楷體" w:hAnsi="標楷體" w:hint="eastAsia"/>
          <w:b/>
          <w:sz w:val="28"/>
          <w:szCs w:val="28"/>
        </w:rPr>
        <w:t>】</w:t>
      </w:r>
      <w:r w:rsidRPr="000F24D0">
        <w:rPr>
          <w:rFonts w:ascii="Arial" w:hAnsi="Arial" w:cs="Arial" w:hint="eastAsia"/>
          <w:b/>
          <w:bCs/>
          <w:sz w:val="28"/>
          <w:szCs w:val="28"/>
        </w:rPr>
        <w:t>成果報告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  </w:t>
      </w:r>
      <w:r w:rsidRPr="00B64C9F">
        <w:rPr>
          <w:rFonts w:ascii="標楷體" w:hAnsi="標楷體" w:hint="eastAsia"/>
          <w:b/>
          <w:color w:val="808080"/>
          <w:sz w:val="20"/>
          <w:szCs w:val="20"/>
        </w:rPr>
        <w:t>(</w:t>
      </w:r>
      <w:r>
        <w:rPr>
          <w:rFonts w:ascii="標楷體" w:hAnsi="標楷體" w:hint="eastAsia"/>
          <w:b/>
          <w:color w:val="808080"/>
          <w:sz w:val="20"/>
          <w:szCs w:val="20"/>
        </w:rPr>
        <w:t>期末繳交</w:t>
      </w:r>
      <w:r w:rsidRPr="00B64C9F">
        <w:rPr>
          <w:rFonts w:ascii="標楷體" w:hAnsi="標楷體" w:hint="eastAsia"/>
          <w:b/>
          <w:color w:val="808080"/>
          <w:sz w:val="20"/>
          <w:szCs w:val="20"/>
        </w:rPr>
        <w:t>)</w:t>
      </w:r>
    </w:p>
    <w:p w:rsidR="008015ED" w:rsidRPr="003C7D2F" w:rsidRDefault="008015ED" w:rsidP="008015ED">
      <w:pPr>
        <w:ind w:left="540"/>
        <w:jc w:val="right"/>
        <w:rPr>
          <w:rFonts w:ascii="Arial" w:hAnsi="Arial" w:cs="Arial"/>
          <w:sz w:val="18"/>
        </w:rPr>
      </w:pPr>
      <w:r w:rsidRPr="003C7D2F">
        <w:rPr>
          <w:rFonts w:ascii="Arial" w:hAnsi="標楷體" w:cs="Arial"/>
          <w:sz w:val="18"/>
        </w:rPr>
        <w:t>填表日期：</w:t>
      </w:r>
      <w:r>
        <w:rPr>
          <w:rFonts w:ascii="Arial" w:hAnsi="標楷體" w:cs="Arial" w:hint="eastAsia"/>
          <w:sz w:val="18"/>
        </w:rPr>
        <w:t xml:space="preserve">   </w:t>
      </w:r>
      <w:r w:rsidRPr="003C7D2F">
        <w:rPr>
          <w:rFonts w:ascii="Arial" w:hAnsi="標楷體" w:cs="Arial"/>
          <w:sz w:val="18"/>
        </w:rPr>
        <w:t>年</w:t>
      </w:r>
      <w:r>
        <w:rPr>
          <w:rFonts w:ascii="Arial" w:hAnsi="標楷體" w:cs="Arial" w:hint="eastAsia"/>
          <w:sz w:val="18"/>
        </w:rPr>
        <w:t xml:space="preserve">    </w:t>
      </w:r>
      <w:r w:rsidRPr="003C7D2F">
        <w:rPr>
          <w:rFonts w:ascii="Arial" w:hAnsi="標楷體" w:cs="Arial"/>
          <w:sz w:val="18"/>
        </w:rPr>
        <w:t>月</w:t>
      </w:r>
      <w:r>
        <w:rPr>
          <w:rFonts w:ascii="Arial" w:hAnsi="標楷體" w:cs="Arial" w:hint="eastAsia"/>
          <w:sz w:val="18"/>
        </w:rPr>
        <w:t xml:space="preserve">   </w:t>
      </w:r>
      <w:r w:rsidRPr="003C7D2F">
        <w:rPr>
          <w:rFonts w:ascii="Arial" w:hAnsi="標楷體" w:cs="Arial"/>
          <w:sz w:val="18"/>
        </w:rPr>
        <w:t>日</w:t>
      </w:r>
    </w:p>
    <w:tbl>
      <w:tblPr>
        <w:tblW w:w="5490" w:type="pct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5"/>
        <w:gridCol w:w="2126"/>
        <w:gridCol w:w="760"/>
        <w:gridCol w:w="1513"/>
        <w:gridCol w:w="945"/>
        <w:gridCol w:w="2838"/>
      </w:tblGrid>
      <w:tr w:rsidR="008015ED" w:rsidRPr="003C7D2F" w:rsidTr="00C250AA">
        <w:trPr>
          <w:trHeight w:val="53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C7D2F">
              <w:rPr>
                <w:rFonts w:ascii="Arial" w:hAnsi="標楷體" w:cs="Arial" w:hint="eastAsia"/>
              </w:rPr>
              <w:t>召集（申請）</w:t>
            </w:r>
            <w:r w:rsidRPr="003C7D2F">
              <w:rPr>
                <w:rFonts w:ascii="Arial" w:hAnsi="標楷體" w:cs="Arial"/>
              </w:rPr>
              <w:t>人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C7D2F">
              <w:rPr>
                <w:rFonts w:ascii="Arial" w:hAnsi="標楷體" w:cs="Arial"/>
              </w:rPr>
              <w:t>職稱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ED" w:rsidRPr="00047A34" w:rsidRDefault="008015ED" w:rsidP="00C250AA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C7D2F">
              <w:rPr>
                <w:rFonts w:ascii="Arial" w:hAnsi="標楷體" w:cs="Arial"/>
              </w:rPr>
              <w:t>系所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8015ED" w:rsidRPr="003C7D2F" w:rsidTr="00C250AA">
        <w:trPr>
          <w:trHeight w:val="5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C7D2F">
              <w:rPr>
                <w:rFonts w:ascii="Arial" w:hAnsi="標楷體" w:cs="Arial"/>
              </w:rPr>
              <w:t>聯絡電話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ED" w:rsidRPr="003C7D2F" w:rsidRDefault="008015ED" w:rsidP="00C250AA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C7D2F">
              <w:rPr>
                <w:rFonts w:ascii="Arial" w:hAnsi="Arial" w:cs="Arial" w:hint="eastAsia"/>
              </w:rPr>
              <w:t>手機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ED" w:rsidRPr="00047A34" w:rsidRDefault="008015ED" w:rsidP="00C250AA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</w:t>
            </w:r>
            <w:r w:rsidRPr="003C7D2F">
              <w:rPr>
                <w:rFonts w:ascii="Arial" w:hAnsi="Arial" w:cs="Arial"/>
              </w:rPr>
              <w:t>-mail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ED" w:rsidRPr="00047A34" w:rsidRDefault="008015ED" w:rsidP="00C250AA">
            <w:pPr>
              <w:spacing w:line="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15ED" w:rsidRPr="003C7D2F" w:rsidTr="00C250AA">
        <w:trPr>
          <w:trHeight w:val="52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標楷體" w:cs="Arial"/>
              </w:rPr>
            </w:pPr>
            <w:r w:rsidRPr="003C7D2F">
              <w:rPr>
                <w:rFonts w:ascii="Arial" w:hAnsi="標楷體" w:cs="Arial" w:hint="eastAsia"/>
              </w:rPr>
              <w:t>社群</w:t>
            </w:r>
            <w:r w:rsidRPr="003C7D2F">
              <w:rPr>
                <w:rFonts w:ascii="Arial" w:hAnsi="標楷體" w:cs="Arial"/>
              </w:rPr>
              <w:t>名稱</w:t>
            </w:r>
          </w:p>
        </w:tc>
        <w:tc>
          <w:tcPr>
            <w:tcW w:w="4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ED" w:rsidRPr="003C7D2F" w:rsidRDefault="008015ED" w:rsidP="00C250AA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8015ED" w:rsidRPr="003C7D2F" w:rsidTr="00C250AA">
        <w:trPr>
          <w:trHeight w:val="52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成果報告</w:t>
            </w:r>
          </w:p>
        </w:tc>
      </w:tr>
      <w:tr w:rsidR="008015ED" w:rsidRPr="003C7D2F" w:rsidTr="00C250AA">
        <w:trPr>
          <w:trHeight w:val="214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Pr="003C7D2F" w:rsidRDefault="008015ED" w:rsidP="00C250AA">
            <w:pPr>
              <w:spacing w:line="0" w:lineRule="atLeast"/>
              <w:jc w:val="center"/>
              <w:rPr>
                <w:rFonts w:ascii="Arial" w:hAnsi="標楷體" w:cs="Arial"/>
              </w:rPr>
            </w:pPr>
            <w:r>
              <w:rPr>
                <w:rFonts w:ascii="Arial" w:hAnsi="標楷體" w:cs="Arial" w:hint="eastAsia"/>
              </w:rPr>
              <w:t>探討問題</w:t>
            </w:r>
          </w:p>
        </w:tc>
        <w:tc>
          <w:tcPr>
            <w:tcW w:w="4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ED" w:rsidRDefault="008015ED" w:rsidP="00C250AA">
            <w:pPr>
              <w:spacing w:line="0" w:lineRule="atLeast"/>
              <w:rPr>
                <w:rFonts w:ascii="Arial" w:hAnsi="Arial" w:cs="Arial"/>
              </w:rPr>
            </w:pPr>
          </w:p>
          <w:p w:rsidR="008015ED" w:rsidRDefault="008015ED" w:rsidP="00C250AA">
            <w:pPr>
              <w:spacing w:line="0" w:lineRule="atLeast"/>
              <w:rPr>
                <w:rFonts w:ascii="Arial" w:hAnsi="Arial" w:cs="Arial"/>
              </w:rPr>
            </w:pPr>
          </w:p>
          <w:p w:rsidR="008015ED" w:rsidRPr="003C7D2F" w:rsidRDefault="008015ED" w:rsidP="00C250AA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8015ED" w:rsidRPr="003C7D2F" w:rsidTr="00C250AA">
        <w:trPr>
          <w:trHeight w:val="3216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Default="008015ED" w:rsidP="00C250AA">
            <w:pPr>
              <w:spacing w:line="0" w:lineRule="atLeast"/>
              <w:jc w:val="center"/>
              <w:rPr>
                <w:rFonts w:ascii="Arial" w:hAnsi="標楷體" w:cs="Arial"/>
              </w:rPr>
            </w:pPr>
            <w:r>
              <w:rPr>
                <w:rFonts w:ascii="Arial" w:hAnsi="標楷體" w:cs="Arial" w:hint="eastAsia"/>
              </w:rPr>
              <w:t>執行成果</w:t>
            </w:r>
          </w:p>
          <w:p w:rsidR="008015ED" w:rsidRDefault="008015ED" w:rsidP="00C250AA">
            <w:pPr>
              <w:spacing w:line="0" w:lineRule="atLeast"/>
              <w:jc w:val="center"/>
              <w:rPr>
                <w:rFonts w:ascii="Arial" w:hAnsi="標楷體" w:cs="Arial"/>
              </w:rPr>
            </w:pPr>
            <w:r>
              <w:rPr>
                <w:rFonts w:ascii="Arial" w:hAnsi="標楷體" w:cs="Arial" w:hint="eastAsia"/>
              </w:rPr>
              <w:t>(</w:t>
            </w:r>
            <w:r>
              <w:rPr>
                <w:rFonts w:ascii="Arial" w:hAnsi="標楷體" w:cs="Arial" w:hint="eastAsia"/>
              </w:rPr>
              <w:t>含過程</w:t>
            </w:r>
            <w:r>
              <w:rPr>
                <w:rFonts w:ascii="Arial" w:hAnsi="標楷體" w:cs="Arial" w:hint="eastAsia"/>
              </w:rPr>
              <w:t>)</w:t>
            </w:r>
          </w:p>
        </w:tc>
        <w:tc>
          <w:tcPr>
            <w:tcW w:w="4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ED" w:rsidRDefault="008015ED" w:rsidP="00C250AA">
            <w:pPr>
              <w:spacing w:line="0" w:lineRule="atLeast"/>
              <w:ind w:rightChars="-236" w:right="-5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1.</w:t>
            </w:r>
            <w:r>
              <w:rPr>
                <w:rFonts w:ascii="Arial" w:hAnsi="Arial" w:cs="Arial" w:hint="eastAsia"/>
              </w:rPr>
              <w:t>社群每次活動紀錄</w:t>
            </w:r>
          </w:p>
          <w:p w:rsidR="008015ED" w:rsidRDefault="008015ED" w:rsidP="00C250AA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2.</w:t>
            </w:r>
            <w:r>
              <w:rPr>
                <w:rFonts w:ascii="Arial" w:hAnsi="Arial" w:cs="Arial" w:hint="eastAsia"/>
              </w:rPr>
              <w:t>與計畫書中所列之預期成效對應</w:t>
            </w:r>
          </w:p>
          <w:p w:rsidR="008015ED" w:rsidRDefault="008015ED" w:rsidP="00C250AA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3.</w:t>
            </w:r>
            <w:r>
              <w:rPr>
                <w:rFonts w:ascii="Arial" w:hAnsi="Arial" w:cs="Arial" w:hint="eastAsia"/>
              </w:rPr>
              <w:t>具體結果</w:t>
            </w: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回應探討問題</w:t>
            </w:r>
            <w:r>
              <w:rPr>
                <w:rFonts w:ascii="Arial" w:hAnsi="Arial" w:cs="Arial" w:hint="eastAsia"/>
              </w:rPr>
              <w:t>)</w:t>
            </w:r>
          </w:p>
          <w:p w:rsidR="008015ED" w:rsidRDefault="008015ED" w:rsidP="00C250AA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  <w:p w:rsidR="008015ED" w:rsidRDefault="008015ED" w:rsidP="00C250AA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  <w:p w:rsidR="008015ED" w:rsidRPr="003C7D2F" w:rsidRDefault="008015ED" w:rsidP="00C250AA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015ED" w:rsidRPr="003C7D2F" w:rsidTr="00C250AA">
        <w:trPr>
          <w:trHeight w:val="1269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Default="008015ED" w:rsidP="00C250AA">
            <w:pPr>
              <w:spacing w:line="0" w:lineRule="atLeast"/>
              <w:jc w:val="center"/>
              <w:rPr>
                <w:rFonts w:ascii="Arial" w:hAnsi="標楷體" w:cs="Arial"/>
              </w:rPr>
            </w:pPr>
            <w:r>
              <w:rPr>
                <w:rFonts w:ascii="Arial" w:hAnsi="標楷體" w:cs="Arial" w:hint="eastAsia"/>
              </w:rPr>
              <w:t>其他相關</w:t>
            </w:r>
          </w:p>
          <w:p w:rsidR="008015ED" w:rsidRDefault="008015ED" w:rsidP="00C250AA">
            <w:pPr>
              <w:spacing w:line="0" w:lineRule="atLeast"/>
              <w:jc w:val="center"/>
              <w:rPr>
                <w:rFonts w:ascii="Arial" w:hAnsi="標楷體" w:cs="Arial"/>
              </w:rPr>
            </w:pPr>
            <w:r>
              <w:rPr>
                <w:rFonts w:ascii="Arial" w:hAnsi="標楷體" w:cs="Arial" w:hint="eastAsia"/>
              </w:rPr>
              <w:t>說明</w:t>
            </w:r>
          </w:p>
        </w:tc>
        <w:tc>
          <w:tcPr>
            <w:tcW w:w="4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ED" w:rsidRDefault="008015ED" w:rsidP="00C250AA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</w:tr>
      <w:tr w:rsidR="008015ED" w:rsidRPr="003C7D2F" w:rsidTr="00C250AA">
        <w:trPr>
          <w:trHeight w:val="1071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5ED" w:rsidRDefault="008015ED" w:rsidP="00C250AA">
            <w:pPr>
              <w:spacing w:line="0" w:lineRule="atLeast"/>
              <w:jc w:val="center"/>
              <w:rPr>
                <w:rFonts w:ascii="Arial" w:hAnsi="標楷體" w:cs="Arial"/>
              </w:rPr>
            </w:pPr>
            <w:r>
              <w:rPr>
                <w:rFonts w:ascii="Arial" w:hAnsi="標楷體" w:cs="Arial" w:hint="eastAsia"/>
              </w:rPr>
              <w:t>附件</w:t>
            </w:r>
          </w:p>
        </w:tc>
        <w:tc>
          <w:tcPr>
            <w:tcW w:w="4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ED" w:rsidRDefault="008015ED" w:rsidP="00C250AA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015ED" w:rsidRPr="007A1470" w:rsidRDefault="008015ED" w:rsidP="008015ED">
      <w:pPr>
        <w:ind w:leftChars="-225" w:left="-348" w:rightChars="-139" w:right="-334" w:hangingChars="80" w:hanging="192"/>
        <w:jc w:val="both"/>
      </w:pPr>
      <w:r w:rsidRPr="00CF4E34">
        <w:rPr>
          <w:rFonts w:hint="eastAsia"/>
          <w:b/>
        </w:rPr>
        <w:t>※</w:t>
      </w:r>
      <w:r w:rsidRPr="00CF4E34">
        <w:rPr>
          <w:rFonts w:ascii="Arial" w:hAnsi="標楷體" w:cs="Arial"/>
          <w:b/>
        </w:rPr>
        <w:t>申請人應於計畫結束後</w:t>
      </w:r>
      <w:r>
        <w:rPr>
          <w:rFonts w:ascii="Arial" w:hAnsi="標楷體" w:cs="Arial" w:hint="eastAsia"/>
          <w:b/>
        </w:rPr>
        <w:t>兩星期</w:t>
      </w:r>
      <w:r w:rsidRPr="00CF4E34">
        <w:rPr>
          <w:rFonts w:ascii="Arial" w:hAnsi="標楷體" w:cs="Arial"/>
          <w:b/>
        </w:rPr>
        <w:t>內繳交成果報告至</w:t>
      </w:r>
      <w:r>
        <w:rPr>
          <w:rFonts w:ascii="Arial" w:hAnsi="標楷體" w:cs="Arial" w:hint="eastAsia"/>
          <w:b/>
        </w:rPr>
        <w:t>教學發展</w:t>
      </w:r>
      <w:r w:rsidRPr="00CF4E34">
        <w:rPr>
          <w:rFonts w:ascii="Arial" w:hAnsi="標楷體" w:cs="Arial"/>
          <w:b/>
        </w:rPr>
        <w:t>中心，篇幅以</w:t>
      </w:r>
      <w:r w:rsidRPr="00CF4E34">
        <w:rPr>
          <w:rFonts w:ascii="Arial" w:hAnsi="Arial" w:cs="Arial"/>
          <w:b/>
        </w:rPr>
        <w:t>A4</w:t>
      </w:r>
      <w:proofErr w:type="gramStart"/>
      <w:r w:rsidRPr="00CF4E34">
        <w:rPr>
          <w:rFonts w:ascii="Arial" w:hAnsi="標楷體" w:cs="Arial"/>
          <w:b/>
        </w:rPr>
        <w:t>三</w:t>
      </w:r>
      <w:proofErr w:type="gramEnd"/>
      <w:r w:rsidRPr="00CF4E34">
        <w:rPr>
          <w:rFonts w:ascii="Arial" w:hAnsi="標楷體" w:cs="Arial"/>
          <w:b/>
        </w:rPr>
        <w:t>頁</w:t>
      </w:r>
      <w:r>
        <w:rPr>
          <w:rFonts w:ascii="Arial" w:hAnsi="標楷體" w:cs="Arial" w:hint="eastAsia"/>
          <w:b/>
        </w:rPr>
        <w:t>至五頁</w:t>
      </w:r>
      <w:r w:rsidRPr="00CF4E34">
        <w:rPr>
          <w:rFonts w:ascii="Arial" w:hAnsi="標楷體" w:cs="Arial"/>
          <w:b/>
        </w:rPr>
        <w:t>為</w:t>
      </w:r>
      <w:r>
        <w:rPr>
          <w:rFonts w:ascii="Arial" w:hAnsi="標楷體" w:cs="Arial" w:hint="eastAsia"/>
          <w:b/>
        </w:rPr>
        <w:t>原則</w:t>
      </w:r>
      <w:r w:rsidRPr="00CF4E34">
        <w:rPr>
          <w:rFonts w:ascii="Arial" w:hAnsi="標楷體" w:cs="Arial"/>
          <w:b/>
        </w:rPr>
        <w:t>。</w:t>
      </w:r>
    </w:p>
    <w:p w:rsidR="009E2781" w:rsidRPr="008015ED" w:rsidRDefault="009E2781" w:rsidP="000E0FEA">
      <w:pPr>
        <w:spacing w:line="440" w:lineRule="exact"/>
        <w:rPr>
          <w:color w:val="000000"/>
        </w:rPr>
      </w:pPr>
    </w:p>
    <w:sectPr w:rsidR="009E2781" w:rsidRPr="008015ED" w:rsidSect="00632A75">
      <w:pgSz w:w="11906" w:h="16838"/>
      <w:pgMar w:top="907" w:right="1588" w:bottom="90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E95" w:rsidRDefault="00B15E95">
      <w:r>
        <w:separator/>
      </w:r>
    </w:p>
  </w:endnote>
  <w:endnote w:type="continuationSeparator" w:id="0">
    <w:p w:rsidR="00B15E95" w:rsidRDefault="00B15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E95" w:rsidRDefault="00B15E95">
      <w:r>
        <w:separator/>
      </w:r>
    </w:p>
  </w:footnote>
  <w:footnote w:type="continuationSeparator" w:id="0">
    <w:p w:rsidR="00B15E95" w:rsidRDefault="00B15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D65"/>
    <w:multiLevelType w:val="hybridMultilevel"/>
    <w:tmpl w:val="6EE6E2EA"/>
    <w:lvl w:ilvl="0" w:tplc="57E8EF50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>
    <w:nsid w:val="03A32F10"/>
    <w:multiLevelType w:val="hybridMultilevel"/>
    <w:tmpl w:val="85A8E03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4236B09"/>
    <w:multiLevelType w:val="hybridMultilevel"/>
    <w:tmpl w:val="F6E08934"/>
    <w:lvl w:ilvl="0" w:tplc="E8CC896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6C5CA0"/>
    <w:multiLevelType w:val="hybridMultilevel"/>
    <w:tmpl w:val="4EFCB3B4"/>
    <w:lvl w:ilvl="0" w:tplc="47920E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">
    <w:nsid w:val="057F1395"/>
    <w:multiLevelType w:val="hybridMultilevel"/>
    <w:tmpl w:val="E16478EE"/>
    <w:lvl w:ilvl="0" w:tplc="A45AA676">
      <w:start w:val="1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65B6EEB"/>
    <w:multiLevelType w:val="multilevel"/>
    <w:tmpl w:val="88324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80844BC"/>
    <w:multiLevelType w:val="hybridMultilevel"/>
    <w:tmpl w:val="6F9419DC"/>
    <w:lvl w:ilvl="0" w:tplc="83BEB4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099E1263"/>
    <w:multiLevelType w:val="hybridMultilevel"/>
    <w:tmpl w:val="3612AE1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0A2B42E3"/>
    <w:multiLevelType w:val="hybridMultilevel"/>
    <w:tmpl w:val="1C9CD84E"/>
    <w:lvl w:ilvl="0" w:tplc="E8CC896A">
      <w:start w:val="1"/>
      <w:numFmt w:val="taiwaneseCountingThousand"/>
      <w:lvlText w:val="%1、"/>
      <w:lvlJc w:val="left"/>
      <w:pPr>
        <w:ind w:left="1380" w:hanging="480"/>
      </w:pPr>
      <w:rPr>
        <w:rFonts w:hint="eastAsia"/>
        <w:b w:val="0"/>
        <w:i w:val="0"/>
        <w:sz w:val="24"/>
        <w:szCs w:val="24"/>
      </w:rPr>
    </w:lvl>
    <w:lvl w:ilvl="1" w:tplc="E8CC896A">
      <w:start w:val="1"/>
      <w:numFmt w:val="taiwaneseCountingThousand"/>
      <w:lvlText w:val="%2、"/>
      <w:lvlJc w:val="left"/>
      <w:pPr>
        <w:ind w:left="1860" w:hanging="480"/>
      </w:pPr>
      <w:rPr>
        <w:rFonts w:hint="eastAsia"/>
        <w:b w:val="0"/>
        <w:i w:val="0"/>
        <w:sz w:val="24"/>
        <w:szCs w:val="24"/>
      </w:rPr>
    </w:lvl>
    <w:lvl w:ilvl="2" w:tplc="E9D2B3FE">
      <w:start w:val="1"/>
      <w:numFmt w:val="taiwaneseCountingThousand"/>
      <w:lvlText w:val="(%3)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9">
    <w:nsid w:val="0ADB3114"/>
    <w:multiLevelType w:val="hybridMultilevel"/>
    <w:tmpl w:val="F000B6F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11B16A7A"/>
    <w:multiLevelType w:val="hybridMultilevel"/>
    <w:tmpl w:val="66C89706"/>
    <w:lvl w:ilvl="0" w:tplc="A366F24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11">
    <w:nsid w:val="13B070D5"/>
    <w:multiLevelType w:val="hybridMultilevel"/>
    <w:tmpl w:val="FAA4E948"/>
    <w:lvl w:ilvl="0" w:tplc="09F08606">
      <w:start w:val="1"/>
      <w:numFmt w:val="taiwaneseCountingThousand"/>
      <w:lvlText w:val="%1、"/>
      <w:lvlJc w:val="left"/>
      <w:pPr>
        <w:tabs>
          <w:tab w:val="num" w:pos="585"/>
        </w:tabs>
        <w:ind w:left="585" w:hanging="465"/>
      </w:pPr>
      <w:rPr>
        <w:rFonts w:hint="default"/>
      </w:rPr>
    </w:lvl>
    <w:lvl w:ilvl="1" w:tplc="191822D0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2">
    <w:nsid w:val="13DD3325"/>
    <w:multiLevelType w:val="hybridMultilevel"/>
    <w:tmpl w:val="7E3C3F20"/>
    <w:lvl w:ilvl="0" w:tplc="EAF2C7F2">
      <w:start w:val="1"/>
      <w:numFmt w:val="taiwaneseCountingThousand"/>
      <w:lvlText w:val="(%1)"/>
      <w:lvlJc w:val="left"/>
      <w:pPr>
        <w:ind w:left="1560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EAF2C7F2">
      <w:start w:val="1"/>
      <w:numFmt w:val="taiwaneseCountingThousand"/>
      <w:lvlText w:val="(%3)"/>
      <w:lvlJc w:val="left"/>
      <w:pPr>
        <w:ind w:left="2520" w:hanging="480"/>
      </w:pPr>
      <w:rPr>
        <w:rFonts w:eastAsia="標楷體" w:hint="eastAsia"/>
        <w:b w:val="0"/>
        <w:i w:val="0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>
    <w:nsid w:val="14A54266"/>
    <w:multiLevelType w:val="hybridMultilevel"/>
    <w:tmpl w:val="0F74402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165E46D6"/>
    <w:multiLevelType w:val="hybridMultilevel"/>
    <w:tmpl w:val="0BD8C8FA"/>
    <w:lvl w:ilvl="0" w:tplc="187E155E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5">
    <w:nsid w:val="16D64694"/>
    <w:multiLevelType w:val="hybridMultilevel"/>
    <w:tmpl w:val="A89ACAFC"/>
    <w:lvl w:ilvl="0" w:tplc="982A0AB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D7D0803"/>
    <w:multiLevelType w:val="hybridMultilevel"/>
    <w:tmpl w:val="2FA2D62A"/>
    <w:lvl w:ilvl="0" w:tplc="2116AE22">
      <w:start w:val="1"/>
      <w:numFmt w:val="taiwaneseCountingThousand"/>
      <w:lvlText w:val="%1、"/>
      <w:lvlJc w:val="left"/>
      <w:pPr>
        <w:ind w:left="1471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>
    <w:nsid w:val="1F275DC1"/>
    <w:multiLevelType w:val="hybridMultilevel"/>
    <w:tmpl w:val="B6D0D114"/>
    <w:lvl w:ilvl="0" w:tplc="FB9AFA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21A088C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eastAsia="新細明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1F373E19"/>
    <w:multiLevelType w:val="hybridMultilevel"/>
    <w:tmpl w:val="FDD4798A"/>
    <w:lvl w:ilvl="0" w:tplc="E8CC896A">
      <w:start w:val="1"/>
      <w:numFmt w:val="taiwaneseCountingThousand"/>
      <w:lvlText w:val="%1、"/>
      <w:lvlJc w:val="left"/>
      <w:pPr>
        <w:ind w:left="1380" w:hanging="480"/>
      </w:pPr>
      <w:rPr>
        <w:rFonts w:hint="eastAsia"/>
        <w:b w:val="0"/>
        <w:i w:val="0"/>
        <w:sz w:val="24"/>
        <w:szCs w:val="24"/>
      </w:rPr>
    </w:lvl>
    <w:lvl w:ilvl="1" w:tplc="E8CC896A">
      <w:start w:val="1"/>
      <w:numFmt w:val="taiwaneseCountingThousand"/>
      <w:lvlText w:val="%2、"/>
      <w:lvlJc w:val="left"/>
      <w:pPr>
        <w:ind w:left="1860" w:hanging="480"/>
      </w:pPr>
      <w:rPr>
        <w:rFonts w:hint="eastAsia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9">
    <w:nsid w:val="1FD1451E"/>
    <w:multiLevelType w:val="hybridMultilevel"/>
    <w:tmpl w:val="B58C483A"/>
    <w:lvl w:ilvl="0" w:tplc="E8CC89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2D445F2"/>
    <w:multiLevelType w:val="hybridMultilevel"/>
    <w:tmpl w:val="364EAA16"/>
    <w:lvl w:ilvl="0" w:tplc="0340F118">
      <w:start w:val="1"/>
      <w:numFmt w:val="taiwaneseCountingThousand"/>
      <w:lvlText w:val="(%1)"/>
      <w:lvlJc w:val="left"/>
      <w:pPr>
        <w:ind w:left="1380" w:hanging="480"/>
      </w:pPr>
      <w:rPr>
        <w:rFonts w:eastAsia="標楷體" w:hint="eastAsia"/>
        <w:b w:val="0"/>
        <w:i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EAF2C7F2">
      <w:start w:val="1"/>
      <w:numFmt w:val="taiwaneseCountingThousand"/>
      <w:lvlText w:val="(%3)"/>
      <w:lvlJc w:val="left"/>
      <w:pPr>
        <w:ind w:left="2340" w:hanging="480"/>
      </w:pPr>
      <w:rPr>
        <w:rFonts w:eastAsia="標楷體" w:hint="eastAsia"/>
        <w:b w:val="0"/>
        <w:i w:val="0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1">
    <w:nsid w:val="23EB152D"/>
    <w:multiLevelType w:val="hybridMultilevel"/>
    <w:tmpl w:val="616E170E"/>
    <w:lvl w:ilvl="0" w:tplc="2684E2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59E3791"/>
    <w:multiLevelType w:val="hybridMultilevel"/>
    <w:tmpl w:val="03D8F490"/>
    <w:lvl w:ilvl="0" w:tplc="D7600E0A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>
    <w:nsid w:val="3AAB74A0"/>
    <w:multiLevelType w:val="hybridMultilevel"/>
    <w:tmpl w:val="04F819E4"/>
    <w:lvl w:ilvl="0" w:tplc="8B2A477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>
    <w:nsid w:val="3BDE645D"/>
    <w:multiLevelType w:val="hybridMultilevel"/>
    <w:tmpl w:val="21A06CD8"/>
    <w:lvl w:ilvl="0" w:tplc="EAF2C7F2">
      <w:start w:val="1"/>
      <w:numFmt w:val="taiwaneseCountingThousand"/>
      <w:lvlText w:val="(%1)"/>
      <w:lvlJc w:val="left"/>
      <w:pPr>
        <w:ind w:left="2035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15" w:hanging="480"/>
      </w:pPr>
    </w:lvl>
    <w:lvl w:ilvl="2" w:tplc="F2449A3A">
      <w:start w:val="1"/>
      <w:numFmt w:val="taiwaneseCountingThousand"/>
      <w:lvlText w:val="(%3)"/>
      <w:lvlJc w:val="left"/>
      <w:pPr>
        <w:ind w:left="2995" w:hanging="480"/>
      </w:pPr>
      <w:rPr>
        <w:rFonts w:eastAsia="標楷體" w:hint="eastAsia"/>
        <w:b w:val="0"/>
        <w:i w:val="0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3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5" w:hanging="480"/>
      </w:pPr>
    </w:lvl>
    <w:lvl w:ilvl="5" w:tplc="0409001B" w:tentative="1">
      <w:start w:val="1"/>
      <w:numFmt w:val="lowerRoman"/>
      <w:lvlText w:val="%6."/>
      <w:lvlJc w:val="right"/>
      <w:pPr>
        <w:ind w:left="4435" w:hanging="480"/>
      </w:pPr>
    </w:lvl>
    <w:lvl w:ilvl="6" w:tplc="0409000F" w:tentative="1">
      <w:start w:val="1"/>
      <w:numFmt w:val="decimal"/>
      <w:lvlText w:val="%7."/>
      <w:lvlJc w:val="left"/>
      <w:pPr>
        <w:ind w:left="4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5" w:hanging="480"/>
      </w:pPr>
    </w:lvl>
    <w:lvl w:ilvl="8" w:tplc="0409001B" w:tentative="1">
      <w:start w:val="1"/>
      <w:numFmt w:val="lowerRoman"/>
      <w:lvlText w:val="%9."/>
      <w:lvlJc w:val="right"/>
      <w:pPr>
        <w:ind w:left="5875" w:hanging="480"/>
      </w:pPr>
    </w:lvl>
  </w:abstractNum>
  <w:abstractNum w:abstractNumId="25">
    <w:nsid w:val="3F6A0EFA"/>
    <w:multiLevelType w:val="hybridMultilevel"/>
    <w:tmpl w:val="836435A2"/>
    <w:lvl w:ilvl="0" w:tplc="E8CC89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4"/>
        <w:szCs w:val="24"/>
      </w:rPr>
    </w:lvl>
    <w:lvl w:ilvl="1" w:tplc="D46CB200">
      <w:start w:val="10"/>
      <w:numFmt w:val="taiwaneseCountingThousand"/>
      <w:lvlText w:val="第%2條"/>
      <w:lvlJc w:val="left"/>
      <w:pPr>
        <w:tabs>
          <w:tab w:val="num" w:pos="1560"/>
        </w:tabs>
        <w:ind w:left="1560" w:hanging="108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3392B7E"/>
    <w:multiLevelType w:val="hybridMultilevel"/>
    <w:tmpl w:val="883248D2"/>
    <w:lvl w:ilvl="0" w:tplc="D2583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45B167A"/>
    <w:multiLevelType w:val="hybridMultilevel"/>
    <w:tmpl w:val="6CC06D88"/>
    <w:lvl w:ilvl="0" w:tplc="6184A24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5DE6CE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7CC830E">
      <w:start w:val="1"/>
      <w:numFmt w:val="decimal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>
    <w:nsid w:val="449E19BE"/>
    <w:multiLevelType w:val="hybridMultilevel"/>
    <w:tmpl w:val="2564CB7E"/>
    <w:lvl w:ilvl="0" w:tplc="B130F7B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45B164C9"/>
    <w:multiLevelType w:val="hybridMultilevel"/>
    <w:tmpl w:val="5B40259A"/>
    <w:lvl w:ilvl="0" w:tplc="144293B6">
      <w:start w:val="5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65452B1"/>
    <w:multiLevelType w:val="hybridMultilevel"/>
    <w:tmpl w:val="23CCCF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913135C"/>
    <w:multiLevelType w:val="hybridMultilevel"/>
    <w:tmpl w:val="08E0BCAE"/>
    <w:lvl w:ilvl="0" w:tplc="6CD23CD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B193B27"/>
    <w:multiLevelType w:val="hybridMultilevel"/>
    <w:tmpl w:val="0728F872"/>
    <w:lvl w:ilvl="0" w:tplc="1DC0C10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>
    <w:nsid w:val="4E153335"/>
    <w:multiLevelType w:val="hybridMultilevel"/>
    <w:tmpl w:val="960A6E30"/>
    <w:lvl w:ilvl="0" w:tplc="982A0AB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>
    <w:nsid w:val="52512CB3"/>
    <w:multiLevelType w:val="hybridMultilevel"/>
    <w:tmpl w:val="60E82732"/>
    <w:lvl w:ilvl="0" w:tplc="A5842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38F6232"/>
    <w:multiLevelType w:val="hybridMultilevel"/>
    <w:tmpl w:val="1D243E34"/>
    <w:lvl w:ilvl="0" w:tplc="5FEC602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6">
    <w:nsid w:val="58AC0354"/>
    <w:multiLevelType w:val="hybridMultilevel"/>
    <w:tmpl w:val="CD5832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5BCA17B3"/>
    <w:multiLevelType w:val="hybridMultilevel"/>
    <w:tmpl w:val="BF2ED734"/>
    <w:lvl w:ilvl="0" w:tplc="EAF2C7F2">
      <w:start w:val="1"/>
      <w:numFmt w:val="taiwaneseCountingThousand"/>
      <w:lvlText w:val="(%1)"/>
      <w:lvlJc w:val="left"/>
      <w:pPr>
        <w:ind w:left="1560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EAF2C7F2">
      <w:start w:val="1"/>
      <w:numFmt w:val="taiwaneseCountingThousand"/>
      <w:lvlText w:val="(%3)"/>
      <w:lvlJc w:val="left"/>
      <w:pPr>
        <w:ind w:left="2520" w:hanging="480"/>
      </w:pPr>
      <w:rPr>
        <w:rFonts w:eastAsia="標楷體" w:hint="eastAsia"/>
        <w:b w:val="0"/>
        <w:i w:val="0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8">
    <w:nsid w:val="5C2E18CB"/>
    <w:multiLevelType w:val="hybridMultilevel"/>
    <w:tmpl w:val="9D0AFFCC"/>
    <w:lvl w:ilvl="0" w:tplc="3F506B6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5DAA1746"/>
    <w:multiLevelType w:val="hybridMultilevel"/>
    <w:tmpl w:val="1870EA1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612C30DA"/>
    <w:multiLevelType w:val="hybridMultilevel"/>
    <w:tmpl w:val="B17A04A2"/>
    <w:lvl w:ilvl="0" w:tplc="2116AE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116AE22">
      <w:start w:val="1"/>
      <w:numFmt w:val="taiwaneseCountingThousand"/>
      <w:lvlText w:val="%3、"/>
      <w:lvlJc w:val="left"/>
      <w:pPr>
        <w:ind w:left="1440" w:hanging="480"/>
      </w:pPr>
      <w:rPr>
        <w:rFonts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14564FF"/>
    <w:multiLevelType w:val="hybridMultilevel"/>
    <w:tmpl w:val="9490DC2A"/>
    <w:lvl w:ilvl="0" w:tplc="6A860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57B6CBB"/>
    <w:multiLevelType w:val="hybridMultilevel"/>
    <w:tmpl w:val="AC4C65A4"/>
    <w:lvl w:ilvl="0" w:tplc="D2DA8550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3">
    <w:nsid w:val="686410BE"/>
    <w:multiLevelType w:val="hybridMultilevel"/>
    <w:tmpl w:val="B5C604C4"/>
    <w:lvl w:ilvl="0" w:tplc="D2968666">
      <w:start w:val="1"/>
      <w:numFmt w:val="taiwaneseCountingThousand"/>
      <w:lvlText w:val="第%1條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6E9CDFA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9C0870EA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95F2E4E"/>
    <w:multiLevelType w:val="hybridMultilevel"/>
    <w:tmpl w:val="1E4A6E70"/>
    <w:lvl w:ilvl="0" w:tplc="232251DA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5">
    <w:nsid w:val="6A1E4930"/>
    <w:multiLevelType w:val="hybridMultilevel"/>
    <w:tmpl w:val="E958937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>
    <w:nsid w:val="794803D8"/>
    <w:multiLevelType w:val="hybridMultilevel"/>
    <w:tmpl w:val="4B0A3A82"/>
    <w:lvl w:ilvl="0" w:tplc="E8CC896A">
      <w:start w:val="1"/>
      <w:numFmt w:val="taiwaneseCountingThousand"/>
      <w:lvlText w:val="%1、"/>
      <w:lvlJc w:val="left"/>
      <w:pPr>
        <w:ind w:left="138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21"/>
  </w:num>
  <w:num w:numId="2">
    <w:abstractNumId w:val="38"/>
  </w:num>
  <w:num w:numId="3">
    <w:abstractNumId w:val="17"/>
  </w:num>
  <w:num w:numId="4">
    <w:abstractNumId w:val="26"/>
  </w:num>
  <w:num w:numId="5">
    <w:abstractNumId w:val="1"/>
  </w:num>
  <w:num w:numId="6">
    <w:abstractNumId w:val="5"/>
  </w:num>
  <w:num w:numId="7">
    <w:abstractNumId w:val="44"/>
  </w:num>
  <w:num w:numId="8">
    <w:abstractNumId w:val="31"/>
  </w:num>
  <w:num w:numId="9">
    <w:abstractNumId w:val="13"/>
  </w:num>
  <w:num w:numId="10">
    <w:abstractNumId w:val="7"/>
  </w:num>
  <w:num w:numId="11">
    <w:abstractNumId w:val="45"/>
  </w:num>
  <w:num w:numId="12">
    <w:abstractNumId w:val="9"/>
  </w:num>
  <w:num w:numId="13">
    <w:abstractNumId w:val="39"/>
  </w:num>
  <w:num w:numId="14">
    <w:abstractNumId w:val="36"/>
  </w:num>
  <w:num w:numId="15">
    <w:abstractNumId w:val="41"/>
  </w:num>
  <w:num w:numId="16">
    <w:abstractNumId w:val="4"/>
  </w:num>
  <w:num w:numId="17">
    <w:abstractNumId w:val="33"/>
  </w:num>
  <w:num w:numId="18">
    <w:abstractNumId w:val="15"/>
  </w:num>
  <w:num w:numId="19">
    <w:abstractNumId w:val="14"/>
  </w:num>
  <w:num w:numId="20">
    <w:abstractNumId w:val="42"/>
  </w:num>
  <w:num w:numId="21">
    <w:abstractNumId w:val="0"/>
  </w:num>
  <w:num w:numId="22">
    <w:abstractNumId w:val="10"/>
  </w:num>
  <w:num w:numId="23">
    <w:abstractNumId w:val="11"/>
  </w:num>
  <w:num w:numId="24">
    <w:abstractNumId w:val="27"/>
  </w:num>
  <w:num w:numId="25">
    <w:abstractNumId w:val="22"/>
  </w:num>
  <w:num w:numId="26">
    <w:abstractNumId w:val="32"/>
  </w:num>
  <w:num w:numId="27">
    <w:abstractNumId w:val="23"/>
  </w:num>
  <w:num w:numId="28">
    <w:abstractNumId w:val="6"/>
  </w:num>
  <w:num w:numId="29">
    <w:abstractNumId w:val="28"/>
  </w:num>
  <w:num w:numId="30">
    <w:abstractNumId w:val="3"/>
  </w:num>
  <w:num w:numId="31">
    <w:abstractNumId w:val="35"/>
  </w:num>
  <w:num w:numId="32">
    <w:abstractNumId w:val="43"/>
  </w:num>
  <w:num w:numId="33">
    <w:abstractNumId w:val="46"/>
  </w:num>
  <w:num w:numId="34">
    <w:abstractNumId w:val="19"/>
  </w:num>
  <w:num w:numId="35">
    <w:abstractNumId w:val="18"/>
  </w:num>
  <w:num w:numId="36">
    <w:abstractNumId w:val="8"/>
  </w:num>
  <w:num w:numId="37">
    <w:abstractNumId w:val="20"/>
  </w:num>
  <w:num w:numId="38">
    <w:abstractNumId w:val="24"/>
  </w:num>
  <w:num w:numId="39">
    <w:abstractNumId w:val="37"/>
  </w:num>
  <w:num w:numId="40">
    <w:abstractNumId w:val="12"/>
  </w:num>
  <w:num w:numId="41">
    <w:abstractNumId w:val="2"/>
  </w:num>
  <w:num w:numId="42">
    <w:abstractNumId w:val="25"/>
  </w:num>
  <w:num w:numId="43">
    <w:abstractNumId w:val="29"/>
  </w:num>
  <w:num w:numId="44">
    <w:abstractNumId w:val="40"/>
  </w:num>
  <w:num w:numId="45">
    <w:abstractNumId w:val="16"/>
  </w:num>
  <w:num w:numId="46">
    <w:abstractNumId w:val="30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C26"/>
    <w:rsid w:val="0001020B"/>
    <w:rsid w:val="00014C73"/>
    <w:rsid w:val="000162AD"/>
    <w:rsid w:val="0002517B"/>
    <w:rsid w:val="000264F6"/>
    <w:rsid w:val="00030E09"/>
    <w:rsid w:val="00034175"/>
    <w:rsid w:val="000431A0"/>
    <w:rsid w:val="00044E2A"/>
    <w:rsid w:val="0004681A"/>
    <w:rsid w:val="00047178"/>
    <w:rsid w:val="000507A4"/>
    <w:rsid w:val="0005298F"/>
    <w:rsid w:val="00053E91"/>
    <w:rsid w:val="0007069F"/>
    <w:rsid w:val="00072704"/>
    <w:rsid w:val="0008439D"/>
    <w:rsid w:val="00087322"/>
    <w:rsid w:val="000A0AA9"/>
    <w:rsid w:val="000A144F"/>
    <w:rsid w:val="000A5744"/>
    <w:rsid w:val="000C3DF1"/>
    <w:rsid w:val="000D6139"/>
    <w:rsid w:val="000D6469"/>
    <w:rsid w:val="000E0FEA"/>
    <w:rsid w:val="00100B73"/>
    <w:rsid w:val="001050DD"/>
    <w:rsid w:val="00105B21"/>
    <w:rsid w:val="00110F27"/>
    <w:rsid w:val="00112344"/>
    <w:rsid w:val="0011570B"/>
    <w:rsid w:val="00120C26"/>
    <w:rsid w:val="00120F1D"/>
    <w:rsid w:val="00121800"/>
    <w:rsid w:val="00121AA6"/>
    <w:rsid w:val="00141A0F"/>
    <w:rsid w:val="001462D1"/>
    <w:rsid w:val="001500D9"/>
    <w:rsid w:val="00157E12"/>
    <w:rsid w:val="00162486"/>
    <w:rsid w:val="0016729E"/>
    <w:rsid w:val="00167D96"/>
    <w:rsid w:val="00170CD7"/>
    <w:rsid w:val="00177295"/>
    <w:rsid w:val="00190BB2"/>
    <w:rsid w:val="00195C51"/>
    <w:rsid w:val="001A086D"/>
    <w:rsid w:val="001A7EC9"/>
    <w:rsid w:val="001B12CC"/>
    <w:rsid w:val="001B75AF"/>
    <w:rsid w:val="001C31FC"/>
    <w:rsid w:val="001C6CD4"/>
    <w:rsid w:val="001C6DC4"/>
    <w:rsid w:val="001D288A"/>
    <w:rsid w:val="001D4059"/>
    <w:rsid w:val="001D5FC3"/>
    <w:rsid w:val="001E14CB"/>
    <w:rsid w:val="001F05D4"/>
    <w:rsid w:val="001F4AD4"/>
    <w:rsid w:val="001F6C99"/>
    <w:rsid w:val="001F7713"/>
    <w:rsid w:val="00204F4E"/>
    <w:rsid w:val="00216CB9"/>
    <w:rsid w:val="002434D3"/>
    <w:rsid w:val="00244880"/>
    <w:rsid w:val="00245C05"/>
    <w:rsid w:val="00261BC1"/>
    <w:rsid w:val="00263877"/>
    <w:rsid w:val="00267FB1"/>
    <w:rsid w:val="002808EC"/>
    <w:rsid w:val="002813F9"/>
    <w:rsid w:val="0029001F"/>
    <w:rsid w:val="002904EA"/>
    <w:rsid w:val="002910C0"/>
    <w:rsid w:val="002919BF"/>
    <w:rsid w:val="00292D34"/>
    <w:rsid w:val="002960FB"/>
    <w:rsid w:val="002A1EE1"/>
    <w:rsid w:val="002A40F7"/>
    <w:rsid w:val="002D30CB"/>
    <w:rsid w:val="002E3A84"/>
    <w:rsid w:val="002F355C"/>
    <w:rsid w:val="002F54F8"/>
    <w:rsid w:val="00310B50"/>
    <w:rsid w:val="0031135D"/>
    <w:rsid w:val="0031680D"/>
    <w:rsid w:val="0033106F"/>
    <w:rsid w:val="00347E29"/>
    <w:rsid w:val="0035429D"/>
    <w:rsid w:val="003614CA"/>
    <w:rsid w:val="00373521"/>
    <w:rsid w:val="00376542"/>
    <w:rsid w:val="00376AB7"/>
    <w:rsid w:val="003860AF"/>
    <w:rsid w:val="00386620"/>
    <w:rsid w:val="00386A20"/>
    <w:rsid w:val="0038728D"/>
    <w:rsid w:val="0039229F"/>
    <w:rsid w:val="003A188A"/>
    <w:rsid w:val="003B0639"/>
    <w:rsid w:val="003D00E5"/>
    <w:rsid w:val="003D4906"/>
    <w:rsid w:val="003E52CB"/>
    <w:rsid w:val="003E66AA"/>
    <w:rsid w:val="004024C2"/>
    <w:rsid w:val="004042B8"/>
    <w:rsid w:val="00410EB5"/>
    <w:rsid w:val="00412FEC"/>
    <w:rsid w:val="00421708"/>
    <w:rsid w:val="00427724"/>
    <w:rsid w:val="004317E9"/>
    <w:rsid w:val="004401F6"/>
    <w:rsid w:val="00440317"/>
    <w:rsid w:val="0044210D"/>
    <w:rsid w:val="00447BEA"/>
    <w:rsid w:val="0045073C"/>
    <w:rsid w:val="00452040"/>
    <w:rsid w:val="00455AC5"/>
    <w:rsid w:val="0046245F"/>
    <w:rsid w:val="00462DE6"/>
    <w:rsid w:val="00465F89"/>
    <w:rsid w:val="00474735"/>
    <w:rsid w:val="004819CF"/>
    <w:rsid w:val="004858BC"/>
    <w:rsid w:val="004921ED"/>
    <w:rsid w:val="004A15B4"/>
    <w:rsid w:val="004A4690"/>
    <w:rsid w:val="004A4F62"/>
    <w:rsid w:val="004A6B27"/>
    <w:rsid w:val="004B0C9E"/>
    <w:rsid w:val="004B1FCD"/>
    <w:rsid w:val="004B7391"/>
    <w:rsid w:val="004C1138"/>
    <w:rsid w:val="004D11FF"/>
    <w:rsid w:val="004D1945"/>
    <w:rsid w:val="004D7AE0"/>
    <w:rsid w:val="004E7D44"/>
    <w:rsid w:val="004F100A"/>
    <w:rsid w:val="004F4A94"/>
    <w:rsid w:val="004F572E"/>
    <w:rsid w:val="00504A50"/>
    <w:rsid w:val="00510051"/>
    <w:rsid w:val="00512C2A"/>
    <w:rsid w:val="00512FC9"/>
    <w:rsid w:val="00515AC3"/>
    <w:rsid w:val="00515CE6"/>
    <w:rsid w:val="005229B0"/>
    <w:rsid w:val="0052547B"/>
    <w:rsid w:val="00526459"/>
    <w:rsid w:val="00532A6F"/>
    <w:rsid w:val="005363B5"/>
    <w:rsid w:val="005611DC"/>
    <w:rsid w:val="005613BC"/>
    <w:rsid w:val="005624F4"/>
    <w:rsid w:val="0056677E"/>
    <w:rsid w:val="005671EB"/>
    <w:rsid w:val="00567B6A"/>
    <w:rsid w:val="00567D63"/>
    <w:rsid w:val="00584ADD"/>
    <w:rsid w:val="0058657B"/>
    <w:rsid w:val="00586581"/>
    <w:rsid w:val="00593563"/>
    <w:rsid w:val="00593E7C"/>
    <w:rsid w:val="005A2540"/>
    <w:rsid w:val="005A2734"/>
    <w:rsid w:val="005B291D"/>
    <w:rsid w:val="005C5EFC"/>
    <w:rsid w:val="005C6864"/>
    <w:rsid w:val="005D157E"/>
    <w:rsid w:val="00602D7A"/>
    <w:rsid w:val="0061068E"/>
    <w:rsid w:val="0061176C"/>
    <w:rsid w:val="006121C8"/>
    <w:rsid w:val="006208FF"/>
    <w:rsid w:val="00621C1A"/>
    <w:rsid w:val="00621DA7"/>
    <w:rsid w:val="0063074C"/>
    <w:rsid w:val="00632A75"/>
    <w:rsid w:val="006344C1"/>
    <w:rsid w:val="00634D7A"/>
    <w:rsid w:val="00653A88"/>
    <w:rsid w:val="00675153"/>
    <w:rsid w:val="006B1879"/>
    <w:rsid w:val="006D18CE"/>
    <w:rsid w:val="006D3D25"/>
    <w:rsid w:val="006D62DC"/>
    <w:rsid w:val="006E5C7F"/>
    <w:rsid w:val="00700A83"/>
    <w:rsid w:val="007024E4"/>
    <w:rsid w:val="00711FD6"/>
    <w:rsid w:val="00717DFB"/>
    <w:rsid w:val="00722882"/>
    <w:rsid w:val="00724F29"/>
    <w:rsid w:val="007271BE"/>
    <w:rsid w:val="0072790C"/>
    <w:rsid w:val="0073675F"/>
    <w:rsid w:val="00742E84"/>
    <w:rsid w:val="00751176"/>
    <w:rsid w:val="00751947"/>
    <w:rsid w:val="0075519C"/>
    <w:rsid w:val="00760FBC"/>
    <w:rsid w:val="00765A8A"/>
    <w:rsid w:val="00766EFF"/>
    <w:rsid w:val="007703A6"/>
    <w:rsid w:val="007710AA"/>
    <w:rsid w:val="0078461B"/>
    <w:rsid w:val="00785A3C"/>
    <w:rsid w:val="007952A9"/>
    <w:rsid w:val="007B0FF7"/>
    <w:rsid w:val="007C357A"/>
    <w:rsid w:val="007C3C44"/>
    <w:rsid w:val="007C4E94"/>
    <w:rsid w:val="007C5A29"/>
    <w:rsid w:val="007D7D37"/>
    <w:rsid w:val="007E3B86"/>
    <w:rsid w:val="007F55DD"/>
    <w:rsid w:val="008015ED"/>
    <w:rsid w:val="0080398B"/>
    <w:rsid w:val="00804306"/>
    <w:rsid w:val="00805AE3"/>
    <w:rsid w:val="0081357D"/>
    <w:rsid w:val="00813DB3"/>
    <w:rsid w:val="0081742C"/>
    <w:rsid w:val="00817873"/>
    <w:rsid w:val="00822328"/>
    <w:rsid w:val="00823093"/>
    <w:rsid w:val="00834510"/>
    <w:rsid w:val="008437C9"/>
    <w:rsid w:val="00852C00"/>
    <w:rsid w:val="00860176"/>
    <w:rsid w:val="00863412"/>
    <w:rsid w:val="00867DD1"/>
    <w:rsid w:val="00873389"/>
    <w:rsid w:val="00875F06"/>
    <w:rsid w:val="0088374E"/>
    <w:rsid w:val="00886D1B"/>
    <w:rsid w:val="008A645E"/>
    <w:rsid w:val="008B058E"/>
    <w:rsid w:val="008C0333"/>
    <w:rsid w:val="008C5BBF"/>
    <w:rsid w:val="008D04F3"/>
    <w:rsid w:val="008E7E15"/>
    <w:rsid w:val="008F1F7A"/>
    <w:rsid w:val="008F39D0"/>
    <w:rsid w:val="00907E0F"/>
    <w:rsid w:val="00917E4C"/>
    <w:rsid w:val="00923ADC"/>
    <w:rsid w:val="00925E7D"/>
    <w:rsid w:val="0092793F"/>
    <w:rsid w:val="0093245A"/>
    <w:rsid w:val="00946BB6"/>
    <w:rsid w:val="00954613"/>
    <w:rsid w:val="00963D56"/>
    <w:rsid w:val="00973DE5"/>
    <w:rsid w:val="00976DF6"/>
    <w:rsid w:val="009843F0"/>
    <w:rsid w:val="00995AE9"/>
    <w:rsid w:val="009B1C7E"/>
    <w:rsid w:val="009B30FC"/>
    <w:rsid w:val="009B485D"/>
    <w:rsid w:val="009B5843"/>
    <w:rsid w:val="009C2D4A"/>
    <w:rsid w:val="009C4B55"/>
    <w:rsid w:val="009C59D8"/>
    <w:rsid w:val="009D2E57"/>
    <w:rsid w:val="009D6FB7"/>
    <w:rsid w:val="009D7F5C"/>
    <w:rsid w:val="009E2781"/>
    <w:rsid w:val="009E4B8D"/>
    <w:rsid w:val="009E4DAB"/>
    <w:rsid w:val="009E5467"/>
    <w:rsid w:val="009F0549"/>
    <w:rsid w:val="009F1638"/>
    <w:rsid w:val="009F1E6C"/>
    <w:rsid w:val="00A00B40"/>
    <w:rsid w:val="00A07AE7"/>
    <w:rsid w:val="00A13386"/>
    <w:rsid w:val="00A31F51"/>
    <w:rsid w:val="00A34370"/>
    <w:rsid w:val="00A42373"/>
    <w:rsid w:val="00A53C8A"/>
    <w:rsid w:val="00A64F1A"/>
    <w:rsid w:val="00A65F3E"/>
    <w:rsid w:val="00A67BB1"/>
    <w:rsid w:val="00A72995"/>
    <w:rsid w:val="00A766EA"/>
    <w:rsid w:val="00A77F6C"/>
    <w:rsid w:val="00A82D13"/>
    <w:rsid w:val="00A84B4F"/>
    <w:rsid w:val="00A903DE"/>
    <w:rsid w:val="00A934D0"/>
    <w:rsid w:val="00A95CE6"/>
    <w:rsid w:val="00A97727"/>
    <w:rsid w:val="00AA216F"/>
    <w:rsid w:val="00AA5AA1"/>
    <w:rsid w:val="00AB1827"/>
    <w:rsid w:val="00AB376D"/>
    <w:rsid w:val="00AB4C2D"/>
    <w:rsid w:val="00AB7063"/>
    <w:rsid w:val="00AD03DC"/>
    <w:rsid w:val="00AD19FD"/>
    <w:rsid w:val="00AF7DF4"/>
    <w:rsid w:val="00B06D6B"/>
    <w:rsid w:val="00B0739D"/>
    <w:rsid w:val="00B1008B"/>
    <w:rsid w:val="00B141B2"/>
    <w:rsid w:val="00B15E95"/>
    <w:rsid w:val="00B16734"/>
    <w:rsid w:val="00B17AA3"/>
    <w:rsid w:val="00B242C1"/>
    <w:rsid w:val="00B2514C"/>
    <w:rsid w:val="00B266F5"/>
    <w:rsid w:val="00B30BC0"/>
    <w:rsid w:val="00B40722"/>
    <w:rsid w:val="00B43D2B"/>
    <w:rsid w:val="00B45578"/>
    <w:rsid w:val="00B5173B"/>
    <w:rsid w:val="00B6147B"/>
    <w:rsid w:val="00B62856"/>
    <w:rsid w:val="00B63202"/>
    <w:rsid w:val="00B66F35"/>
    <w:rsid w:val="00B673DB"/>
    <w:rsid w:val="00B746F1"/>
    <w:rsid w:val="00B804A7"/>
    <w:rsid w:val="00B8083C"/>
    <w:rsid w:val="00B922BB"/>
    <w:rsid w:val="00B95732"/>
    <w:rsid w:val="00BA1AA9"/>
    <w:rsid w:val="00BA26D0"/>
    <w:rsid w:val="00BA2AA3"/>
    <w:rsid w:val="00BA609D"/>
    <w:rsid w:val="00BB2E38"/>
    <w:rsid w:val="00BB4671"/>
    <w:rsid w:val="00BC1A32"/>
    <w:rsid w:val="00BD62CD"/>
    <w:rsid w:val="00BD70C0"/>
    <w:rsid w:val="00BE083A"/>
    <w:rsid w:val="00BE1514"/>
    <w:rsid w:val="00BE706B"/>
    <w:rsid w:val="00BE7EF2"/>
    <w:rsid w:val="00BF2030"/>
    <w:rsid w:val="00C00E76"/>
    <w:rsid w:val="00C05015"/>
    <w:rsid w:val="00C059D9"/>
    <w:rsid w:val="00C07D52"/>
    <w:rsid w:val="00C12102"/>
    <w:rsid w:val="00C17124"/>
    <w:rsid w:val="00C27A91"/>
    <w:rsid w:val="00C36E0E"/>
    <w:rsid w:val="00C37BA6"/>
    <w:rsid w:val="00C47EE7"/>
    <w:rsid w:val="00C51F76"/>
    <w:rsid w:val="00C66310"/>
    <w:rsid w:val="00C672FD"/>
    <w:rsid w:val="00C70D31"/>
    <w:rsid w:val="00C72259"/>
    <w:rsid w:val="00C7305F"/>
    <w:rsid w:val="00C75A27"/>
    <w:rsid w:val="00C778AA"/>
    <w:rsid w:val="00C81C4E"/>
    <w:rsid w:val="00C91C49"/>
    <w:rsid w:val="00C91FC6"/>
    <w:rsid w:val="00CA1762"/>
    <w:rsid w:val="00CA61DD"/>
    <w:rsid w:val="00CB2210"/>
    <w:rsid w:val="00CF7554"/>
    <w:rsid w:val="00D006E1"/>
    <w:rsid w:val="00D03F58"/>
    <w:rsid w:val="00D11289"/>
    <w:rsid w:val="00D12DFB"/>
    <w:rsid w:val="00D217B3"/>
    <w:rsid w:val="00D24301"/>
    <w:rsid w:val="00D25E92"/>
    <w:rsid w:val="00D31D12"/>
    <w:rsid w:val="00D32CBC"/>
    <w:rsid w:val="00D37467"/>
    <w:rsid w:val="00D4127A"/>
    <w:rsid w:val="00D43378"/>
    <w:rsid w:val="00D46CF7"/>
    <w:rsid w:val="00D52BC7"/>
    <w:rsid w:val="00D5583F"/>
    <w:rsid w:val="00D57414"/>
    <w:rsid w:val="00D61B98"/>
    <w:rsid w:val="00D63A27"/>
    <w:rsid w:val="00D63BC7"/>
    <w:rsid w:val="00D64294"/>
    <w:rsid w:val="00D730A1"/>
    <w:rsid w:val="00D7367D"/>
    <w:rsid w:val="00D754C2"/>
    <w:rsid w:val="00D83489"/>
    <w:rsid w:val="00D8465B"/>
    <w:rsid w:val="00D86854"/>
    <w:rsid w:val="00DA22E2"/>
    <w:rsid w:val="00DA5D60"/>
    <w:rsid w:val="00DC2D63"/>
    <w:rsid w:val="00DC3127"/>
    <w:rsid w:val="00DD234D"/>
    <w:rsid w:val="00DD6D10"/>
    <w:rsid w:val="00DF24ED"/>
    <w:rsid w:val="00DF6398"/>
    <w:rsid w:val="00E02755"/>
    <w:rsid w:val="00E1091E"/>
    <w:rsid w:val="00E132F9"/>
    <w:rsid w:val="00E177BE"/>
    <w:rsid w:val="00E2195C"/>
    <w:rsid w:val="00E270EA"/>
    <w:rsid w:val="00E4041B"/>
    <w:rsid w:val="00E436AB"/>
    <w:rsid w:val="00E47EA0"/>
    <w:rsid w:val="00E5070E"/>
    <w:rsid w:val="00E54E60"/>
    <w:rsid w:val="00E61E78"/>
    <w:rsid w:val="00E61FE0"/>
    <w:rsid w:val="00E766B3"/>
    <w:rsid w:val="00E85000"/>
    <w:rsid w:val="00E960B7"/>
    <w:rsid w:val="00EA014A"/>
    <w:rsid w:val="00EA016E"/>
    <w:rsid w:val="00EA172A"/>
    <w:rsid w:val="00EA254A"/>
    <w:rsid w:val="00EB2503"/>
    <w:rsid w:val="00EB2808"/>
    <w:rsid w:val="00EC2AEF"/>
    <w:rsid w:val="00EC79DB"/>
    <w:rsid w:val="00ED4416"/>
    <w:rsid w:val="00ED6A51"/>
    <w:rsid w:val="00EF37C1"/>
    <w:rsid w:val="00EF658F"/>
    <w:rsid w:val="00EF68B3"/>
    <w:rsid w:val="00F0457E"/>
    <w:rsid w:val="00F0513E"/>
    <w:rsid w:val="00F13DAA"/>
    <w:rsid w:val="00F24A14"/>
    <w:rsid w:val="00F2501C"/>
    <w:rsid w:val="00F303BB"/>
    <w:rsid w:val="00F31251"/>
    <w:rsid w:val="00F353F3"/>
    <w:rsid w:val="00F42068"/>
    <w:rsid w:val="00F43A27"/>
    <w:rsid w:val="00F447CB"/>
    <w:rsid w:val="00F52C15"/>
    <w:rsid w:val="00F54E81"/>
    <w:rsid w:val="00F5581A"/>
    <w:rsid w:val="00F6015C"/>
    <w:rsid w:val="00F6108D"/>
    <w:rsid w:val="00F70F54"/>
    <w:rsid w:val="00F71864"/>
    <w:rsid w:val="00F7500E"/>
    <w:rsid w:val="00F84DD3"/>
    <w:rsid w:val="00F856F0"/>
    <w:rsid w:val="00F86025"/>
    <w:rsid w:val="00F92EC9"/>
    <w:rsid w:val="00F92F2A"/>
    <w:rsid w:val="00FA079E"/>
    <w:rsid w:val="00FA3CCB"/>
    <w:rsid w:val="00FA423E"/>
    <w:rsid w:val="00FB714D"/>
    <w:rsid w:val="00FC29A3"/>
    <w:rsid w:val="00FD2AE4"/>
    <w:rsid w:val="00FD6DF6"/>
    <w:rsid w:val="00FD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6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C3DF1"/>
    <w:rPr>
      <w:rFonts w:ascii="細明體" w:eastAsia="細明體" w:hAnsi="Courier New"/>
      <w:szCs w:val="20"/>
    </w:rPr>
  </w:style>
  <w:style w:type="character" w:styleId="a4">
    <w:name w:val="Strong"/>
    <w:basedOn w:val="a0"/>
    <w:qFormat/>
    <w:rsid w:val="00AB376D"/>
    <w:rPr>
      <w:b/>
      <w:bCs/>
    </w:rPr>
  </w:style>
  <w:style w:type="character" w:styleId="a5">
    <w:name w:val="Hyperlink"/>
    <w:basedOn w:val="a0"/>
    <w:rsid w:val="009E2781"/>
    <w:rPr>
      <w:color w:val="0000FF"/>
      <w:u w:val="single"/>
    </w:rPr>
  </w:style>
  <w:style w:type="paragraph" w:styleId="a6">
    <w:name w:val="Normal Indent"/>
    <w:basedOn w:val="a"/>
    <w:rsid w:val="009E2781"/>
    <w:pPr>
      <w:ind w:leftChars="200" w:left="480"/>
      <w:jc w:val="both"/>
    </w:pPr>
  </w:style>
  <w:style w:type="paragraph" w:styleId="Web">
    <w:name w:val="Normal (Web)"/>
    <w:basedOn w:val="a"/>
    <w:rsid w:val="00D63A27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7">
    <w:name w:val="List Paragraph"/>
    <w:basedOn w:val="a"/>
    <w:qFormat/>
    <w:rsid w:val="00D63A27"/>
    <w:pPr>
      <w:ind w:leftChars="200" w:left="480"/>
    </w:pPr>
    <w:rPr>
      <w:rFonts w:ascii="Calibri" w:hAnsi="Calibri"/>
      <w:szCs w:val="22"/>
    </w:rPr>
  </w:style>
  <w:style w:type="character" w:customStyle="1" w:styleId="mailheaderatta">
    <w:name w:val="mailheaderatta"/>
    <w:basedOn w:val="a0"/>
    <w:rsid w:val="0081742C"/>
  </w:style>
  <w:style w:type="paragraph" w:styleId="a8">
    <w:name w:val="header"/>
    <w:basedOn w:val="a"/>
    <w:link w:val="a9"/>
    <w:rsid w:val="003E5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3E52CB"/>
    <w:rPr>
      <w:kern w:val="2"/>
    </w:rPr>
  </w:style>
  <w:style w:type="paragraph" w:styleId="aa">
    <w:name w:val="footer"/>
    <w:basedOn w:val="a"/>
    <w:link w:val="ab"/>
    <w:rsid w:val="003E5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3E52CB"/>
    <w:rPr>
      <w:kern w:val="2"/>
    </w:rPr>
  </w:style>
  <w:style w:type="table" w:styleId="ac">
    <w:name w:val="Table Grid"/>
    <w:basedOn w:val="a1"/>
    <w:rsid w:val="0072288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rsid w:val="000D646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56588-E8F1-4A0B-97BE-AF4C4FFE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240</Words>
  <Characters>1371</Characters>
  <Application>Microsoft Office Word</Application>
  <DocSecurity>0</DocSecurity>
  <Lines>11</Lines>
  <Paragraphs>3</Paragraphs>
  <ScaleCrop>false</ScaleCrop>
  <Company>user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南台科技大學幼兒保育系九十一學年度第一學期第二次系務會議</dc:title>
  <dc:creator>user</dc:creator>
  <cp:lastModifiedBy>User</cp:lastModifiedBy>
  <cp:revision>10</cp:revision>
  <cp:lastPrinted>2012-02-29T09:28:00Z</cp:lastPrinted>
  <dcterms:created xsi:type="dcterms:W3CDTF">2012-02-28T05:31:00Z</dcterms:created>
  <dcterms:modified xsi:type="dcterms:W3CDTF">2012-02-29T09:29:00Z</dcterms:modified>
</cp:coreProperties>
</file>