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B61A66" w:rsidP="006872D6">
      <w:pPr>
        <w:jc w:val="center"/>
        <w:rPr>
          <w:rFonts w:ascii="標楷體" w:eastAsia="標楷體" w:hAnsi="標楷體"/>
        </w:rPr>
      </w:pPr>
      <w:r>
        <w:rPr>
          <w:rFonts w:ascii="標楷體" w:eastAsia="標楷體" w:hAnsi="標楷體" w:hint="eastAsia"/>
        </w:rPr>
        <w:t>車輛三甲</w:t>
      </w:r>
      <w:r w:rsidR="006872D6" w:rsidRPr="006872D6">
        <w:rPr>
          <w:rFonts w:ascii="標楷體" w:eastAsia="標楷體" w:hAnsi="標楷體" w:hint="eastAsia"/>
        </w:rPr>
        <w:t xml:space="preserve"> </w:t>
      </w:r>
      <w:r>
        <w:rPr>
          <w:rFonts w:ascii="標楷體" w:eastAsia="標楷體" w:hAnsi="標楷體" w:hint="eastAsia"/>
        </w:rPr>
        <w:t>49915027</w:t>
      </w:r>
      <w:r w:rsidR="006872D6" w:rsidRPr="006872D6">
        <w:rPr>
          <w:rFonts w:ascii="標楷體" w:eastAsia="標楷體" w:hAnsi="標楷體" w:hint="eastAsia"/>
        </w:rPr>
        <w:t xml:space="preserve"> </w:t>
      </w:r>
      <w:r>
        <w:rPr>
          <w:rFonts w:ascii="標楷體" w:eastAsia="標楷體" w:hAnsi="標楷體" w:hint="eastAsia"/>
        </w:rPr>
        <w:t>簡承軒</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B61A66" w:rsidRDefault="006872D6" w:rsidP="00B61A66">
      <w:pPr>
        <w:pStyle w:val="Default"/>
        <w:rPr>
          <w:rFonts w:ascii="標楷體" w:eastAsia="標楷體" w:hAnsi="標楷體"/>
        </w:rPr>
      </w:pPr>
      <w:r w:rsidRPr="006872D6">
        <w:rPr>
          <w:rFonts w:ascii="標楷體" w:eastAsia="標楷體" w:hAnsi="標楷體" w:hint="eastAsia"/>
        </w:rPr>
        <w:t>演講心得：</w:t>
      </w:r>
    </w:p>
    <w:p w:rsidR="007B1CD4" w:rsidRPr="007B1CD4" w:rsidRDefault="00B61A66" w:rsidP="007B1CD4">
      <w:pPr>
        <w:pStyle w:val="Default"/>
        <w:rPr>
          <w:rFonts w:ascii="標楷體" w:eastAsia="標楷體" w:hAnsi="標楷體" w:cs="Arial"/>
          <w:color w:val="auto"/>
          <w:sz w:val="22"/>
          <w:szCs w:val="22"/>
          <w:shd w:val="clear" w:color="auto" w:fill="FFFFFF"/>
        </w:rPr>
      </w:pPr>
      <w:r>
        <w:rPr>
          <w:rFonts w:ascii="標楷體" w:eastAsia="標楷體" w:hAnsi="標楷體" w:hint="eastAsia"/>
        </w:rPr>
        <w:t xml:space="preserve">    </w:t>
      </w:r>
      <w:bookmarkStart w:id="0" w:name="_GoBack"/>
      <w:bookmarkEnd w:id="0"/>
      <w:r w:rsidR="007B1CD4">
        <w:rPr>
          <w:rFonts w:ascii="標楷體" w:eastAsia="標楷體" w:hAnsi="標楷體" w:hint="eastAsia"/>
          <w:b/>
          <w:bCs/>
          <w:color w:val="auto"/>
          <w:szCs w:val="27"/>
        </w:rPr>
        <w:t>STS</w:t>
      </w:r>
      <w:r w:rsidR="007B1CD4">
        <w:rPr>
          <w:rFonts w:ascii="標楷體" w:eastAsia="標楷體" w:hAnsi="標楷體" w:hint="eastAsia"/>
          <w:color w:val="auto"/>
          <w:szCs w:val="27"/>
        </w:rPr>
        <w:t>代表科學、科技和社會，講師提到關於我們因位科技的進步和過度使用，造成生態環境的破壞，污染也越來越嚴重，影響很多自然環境的變化，資訊越來越發達越來越普遍，未來我們的對世界的認知活動範圍也會越來越廣、吸收新資訊越來越快。STS的內容包含很多，科技知識的形成過程、科技的歷史學問、基因改造等…倫理與社會議題、數位化議題…都是</w:t>
      </w:r>
      <w:proofErr w:type="gramStart"/>
      <w:r w:rsidR="007B1CD4">
        <w:rPr>
          <w:rFonts w:ascii="標楷體" w:eastAsia="標楷體" w:hAnsi="標楷體" w:hint="eastAsia"/>
          <w:b/>
          <w:bCs/>
          <w:color w:val="auto"/>
          <w:szCs w:val="27"/>
        </w:rPr>
        <w:t>ＳＴＳ</w:t>
      </w:r>
      <w:proofErr w:type="gramEnd"/>
      <w:r w:rsidR="007B1CD4">
        <w:rPr>
          <w:rFonts w:ascii="標楷體" w:eastAsia="標楷體" w:hAnsi="標楷體" w:hint="eastAsia"/>
          <w:color w:val="auto"/>
          <w:szCs w:val="27"/>
        </w:rPr>
        <w:t>探討的重點，以這樣的理念做課程的設計和教學。</w:t>
      </w:r>
      <w:r w:rsidR="007B1CD4">
        <w:rPr>
          <w:rFonts w:ascii="標楷體" w:eastAsia="標楷體" w:hAnsi="標楷體" w:hint="eastAsia"/>
          <w:color w:val="auto"/>
          <w:sz w:val="22"/>
          <w:szCs w:val="22"/>
        </w:rPr>
        <w:t xml:space="preserve"> </w:t>
      </w:r>
    </w:p>
    <w:p w:rsidR="007B1CD4" w:rsidRDefault="007B1CD4" w:rsidP="007B1CD4">
      <w:pPr>
        <w:pStyle w:val="Default"/>
        <w:rPr>
          <w:rFonts w:ascii="標楷體" w:eastAsia="標楷體" w:hAnsi="標楷體" w:cs="Arial" w:hint="eastAsia"/>
          <w:color w:val="auto"/>
          <w:szCs w:val="22"/>
          <w:shd w:val="clear" w:color="auto" w:fill="FFFFFF"/>
        </w:rPr>
      </w:pPr>
      <w:r>
        <w:rPr>
          <w:rFonts w:ascii="標楷體" w:eastAsia="標楷體" w:hAnsi="標楷體" w:cs="Arial" w:hint="eastAsia"/>
          <w:color w:val="auto"/>
          <w:szCs w:val="22"/>
          <w:shd w:val="clear" w:color="auto" w:fill="FFFFFF"/>
        </w:rPr>
        <w:t xml:space="preserve">    所以一開頭，業界講師簡報就用同學你機車了嗎?做一個開端，利用現在我們對機車的需求和利用來做STS的開場白，告訴我們因為方便或需要等等其他原因然後購買，當然有利就有弊。</w:t>
      </w:r>
    </w:p>
    <w:p w:rsidR="007B1CD4" w:rsidRDefault="007B1CD4" w:rsidP="007B1CD4">
      <w:pPr>
        <w:pStyle w:val="Default"/>
        <w:rPr>
          <w:rFonts w:ascii="標楷體" w:eastAsia="標楷體" w:hAnsi="標楷體" w:cs="Arial" w:hint="eastAsia"/>
          <w:color w:val="auto"/>
          <w:szCs w:val="22"/>
          <w:shd w:val="clear" w:color="auto" w:fill="FFFFFF"/>
        </w:rPr>
      </w:pPr>
      <w:r>
        <w:rPr>
          <w:rFonts w:ascii="標楷體" w:eastAsia="標楷體" w:hAnsi="標楷體" w:cs="Arial" w:hint="eastAsia"/>
          <w:color w:val="auto"/>
          <w:szCs w:val="22"/>
          <w:shd w:val="clear" w:color="auto" w:fill="FFFFFF"/>
        </w:rPr>
        <w:t xml:space="preserve">    對現在社會發展，時代變遷，資訊越來越發達，很多資訊上網查幾乎都查得到，人的隱私也越來越少，都在監控下生活，環境汙染也越來越嚴重，影響很多，但是交通越來越便利，幾乎都趨向自動化，也因為環境關系開始提倡綠能源、節能</w:t>
      </w:r>
      <w:proofErr w:type="gramStart"/>
      <w:r>
        <w:rPr>
          <w:rFonts w:ascii="標楷體" w:eastAsia="標楷體" w:hAnsi="標楷體" w:cs="Arial" w:hint="eastAsia"/>
          <w:color w:val="auto"/>
          <w:szCs w:val="22"/>
          <w:shd w:val="clear" w:color="auto" w:fill="FFFFFF"/>
        </w:rPr>
        <w:t>減碳…</w:t>
      </w:r>
      <w:proofErr w:type="gramEnd"/>
      <w:r>
        <w:rPr>
          <w:rFonts w:ascii="標楷體" w:eastAsia="標楷體" w:hAnsi="標楷體" w:cs="Arial" w:hint="eastAsia"/>
          <w:color w:val="auto"/>
          <w:szCs w:val="22"/>
          <w:shd w:val="clear" w:color="auto" w:fill="FFFFFF"/>
        </w:rPr>
        <w:t>。</w:t>
      </w:r>
    </w:p>
    <w:p w:rsidR="007B1CD4" w:rsidRDefault="007B1CD4" w:rsidP="007B1CD4">
      <w:pPr>
        <w:pStyle w:val="Default"/>
        <w:rPr>
          <w:rFonts w:ascii="標楷體" w:eastAsia="標楷體" w:hAnsi="標楷體" w:cs="Arial" w:hint="eastAsia"/>
          <w:color w:val="auto"/>
          <w:szCs w:val="22"/>
          <w:shd w:val="clear" w:color="auto" w:fill="FFFFFF"/>
        </w:rPr>
      </w:pPr>
      <w:r>
        <w:rPr>
          <w:rFonts w:ascii="標楷體" w:eastAsia="標楷體" w:hAnsi="標楷體" w:cs="Arial" w:hint="eastAsia"/>
          <w:color w:val="auto"/>
          <w:szCs w:val="22"/>
          <w:shd w:val="clear" w:color="auto" w:fill="FFFFFF"/>
        </w:rPr>
        <w:t xml:space="preserve">    課程</w:t>
      </w:r>
      <w:proofErr w:type="gramStart"/>
      <w:r>
        <w:rPr>
          <w:rFonts w:ascii="標楷體" w:eastAsia="標楷體" w:hAnsi="標楷體" w:cs="Arial" w:hint="eastAsia"/>
          <w:color w:val="auto"/>
          <w:szCs w:val="22"/>
          <w:shd w:val="clear" w:color="auto" w:fill="FFFFFF"/>
        </w:rPr>
        <w:t>內容說了一些</w:t>
      </w:r>
      <w:proofErr w:type="gramEnd"/>
      <w:r>
        <w:rPr>
          <w:rFonts w:ascii="標楷體" w:eastAsia="標楷體" w:hAnsi="標楷體" w:cs="Arial" w:hint="eastAsia"/>
          <w:color w:val="auto"/>
          <w:szCs w:val="22"/>
          <w:shd w:val="clear" w:color="auto" w:fill="FFFFFF"/>
        </w:rPr>
        <w:t>關於STS得基本概念，工程倫理道德，講師也舉了一些例子解釋說明STS工程倫理的歷史，探討內容像是避孕藥從一開始一顆藥的劑量超過人體負好幾倍慢慢研究到現在比較輕微的負作用及挑戰者號上升9秒後爆炸成為世界議題，從STS的建構開始知識、技術到使用脈絡在社會的佔有率</w:t>
      </w:r>
      <w:proofErr w:type="gramStart"/>
      <w:r>
        <w:rPr>
          <w:rFonts w:ascii="標楷體" w:eastAsia="標楷體" w:hAnsi="標楷體" w:cs="Arial" w:hint="eastAsia"/>
          <w:color w:val="auto"/>
          <w:szCs w:val="22"/>
          <w:shd w:val="clear" w:color="auto" w:fill="FFFFFF"/>
        </w:rPr>
        <w:t>專家跟常民</w:t>
      </w:r>
      <w:proofErr w:type="gramEnd"/>
      <w:r>
        <w:rPr>
          <w:rFonts w:ascii="標楷體" w:eastAsia="標楷體" w:hAnsi="標楷體" w:cs="Arial" w:hint="eastAsia"/>
          <w:color w:val="auto"/>
          <w:szCs w:val="22"/>
          <w:shd w:val="clear" w:color="auto" w:fill="FFFFFF"/>
        </w:rPr>
        <w:t>之間的密切關係，最後風險的評估重要跟</w:t>
      </w:r>
      <w:proofErr w:type="gramStart"/>
      <w:r>
        <w:rPr>
          <w:rFonts w:ascii="標楷體" w:eastAsia="標楷體" w:hAnsi="標楷體" w:cs="Arial" w:hint="eastAsia"/>
          <w:color w:val="auto"/>
          <w:szCs w:val="22"/>
          <w:shd w:val="clear" w:color="auto" w:fill="FFFFFF"/>
        </w:rPr>
        <w:t>不</w:t>
      </w:r>
      <w:proofErr w:type="gramEnd"/>
      <w:r>
        <w:rPr>
          <w:rFonts w:ascii="標楷體" w:eastAsia="標楷體" w:hAnsi="標楷體" w:cs="Arial" w:hint="eastAsia"/>
          <w:color w:val="auto"/>
          <w:szCs w:val="22"/>
          <w:shd w:val="clear" w:color="auto" w:fill="FFFFFF"/>
        </w:rPr>
        <w:t>重要性。</w:t>
      </w:r>
    </w:p>
    <w:p w:rsidR="007B1CD4" w:rsidRDefault="007B1CD4" w:rsidP="007B1CD4">
      <w:pPr>
        <w:pStyle w:val="Default"/>
        <w:rPr>
          <w:rFonts w:ascii="標楷體" w:eastAsia="標楷體" w:hAnsi="標楷體" w:cs="Arial" w:hint="eastAsia"/>
          <w:color w:val="auto"/>
          <w:szCs w:val="22"/>
          <w:shd w:val="clear" w:color="auto" w:fill="FFFFFF"/>
        </w:rPr>
      </w:pPr>
      <w:r>
        <w:rPr>
          <w:rFonts w:ascii="標楷體" w:eastAsia="標楷體" w:hAnsi="標楷體" w:cs="Arial" w:hint="eastAsia"/>
          <w:color w:val="auto"/>
          <w:szCs w:val="22"/>
          <w:shd w:val="clear" w:color="auto" w:fill="FFFFFF"/>
        </w:rPr>
        <w:t xml:space="preserve">    最後利用STS跟工程倫理內涵之間的做整理比較，一方面告訴我們工程歷史發展對環境影響的問題、利益衝突，比較注重個人到的觀念有</w:t>
      </w:r>
      <w:proofErr w:type="gramStart"/>
      <w:r>
        <w:rPr>
          <w:rFonts w:ascii="標楷體" w:eastAsia="標楷體" w:hAnsi="標楷體" w:cs="Arial" w:hint="eastAsia"/>
          <w:color w:val="auto"/>
          <w:szCs w:val="22"/>
          <w:shd w:val="clear" w:color="auto" w:fill="FFFFFF"/>
        </w:rPr>
        <w:t>ㄧ個</w:t>
      </w:r>
      <w:proofErr w:type="gramEnd"/>
      <w:r>
        <w:rPr>
          <w:rFonts w:ascii="標楷體" w:eastAsia="標楷體" w:hAnsi="標楷體" w:cs="Arial" w:hint="eastAsia"/>
          <w:color w:val="auto"/>
          <w:szCs w:val="22"/>
          <w:shd w:val="clear" w:color="auto" w:fill="FFFFFF"/>
        </w:rPr>
        <w:t>清楚可循的規範在，另一方面，說明歷史與現在的發展變化做一些分析描述，注重在社會文化的分析技術細節等…。</w:t>
      </w:r>
    </w:p>
    <w:p w:rsidR="007B1CD4" w:rsidRDefault="007B1CD4" w:rsidP="007B1CD4">
      <w:pPr>
        <w:pStyle w:val="style2"/>
        <w:shd w:val="clear" w:color="auto" w:fill="FFFFFF"/>
        <w:spacing w:before="0" w:beforeAutospacing="0" w:after="192" w:afterAutospacing="0" w:line="270" w:lineRule="atLeast"/>
        <w:rPr>
          <w:rFonts w:ascii="標楷體" w:eastAsia="標楷體" w:hAnsi="標楷體" w:hint="eastAsia"/>
          <w:color w:val="000000"/>
        </w:rPr>
      </w:pPr>
      <w:r>
        <w:rPr>
          <w:rFonts w:ascii="標楷體" w:eastAsia="標楷體" w:hAnsi="標楷體" w:cs="Arial" w:hint="eastAsia"/>
          <w:szCs w:val="22"/>
          <w:shd w:val="clear" w:color="auto" w:fill="FFFFFF"/>
        </w:rPr>
        <w:t xml:space="preserve">    </w:t>
      </w:r>
      <w:r>
        <w:rPr>
          <w:rStyle w:val="a3"/>
          <w:rFonts w:ascii="標楷體" w:eastAsia="標楷體" w:hAnsi="標楷體" w:hint="eastAsia"/>
          <w:b w:val="0"/>
        </w:rPr>
        <w:t>科技</w:t>
      </w:r>
      <w:r>
        <w:rPr>
          <w:rFonts w:ascii="標楷體" w:eastAsia="標楷體" w:hAnsi="標楷體" w:hint="eastAsia"/>
          <w:color w:val="000000"/>
        </w:rPr>
        <w:t>無所不在，因為好奇跟創造然後發生，也因為大家的共識跟需要，然後影響整個社會，科技與社會是這些影響的反應結果還有反省，還超過其他領域的一種知識與行動平台。</w:t>
      </w:r>
    </w:p>
    <w:p w:rsidR="006872D6" w:rsidRPr="007B1CD4" w:rsidRDefault="006872D6">
      <w:pPr>
        <w:rPr>
          <w:rFonts w:ascii="標楷體" w:eastAsia="標楷體" w:hAnsi="標楷體"/>
        </w:rPr>
      </w:pPr>
    </w:p>
    <w:sectPr w:rsidR="006872D6" w:rsidRPr="007B1C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6872D6"/>
    <w:rsid w:val="007B1CD4"/>
    <w:rsid w:val="00A84935"/>
    <w:rsid w:val="00B61A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A66"/>
    <w:pPr>
      <w:widowControl w:val="0"/>
      <w:autoSpaceDE w:val="0"/>
      <w:autoSpaceDN w:val="0"/>
      <w:adjustRightInd w:val="0"/>
    </w:pPr>
    <w:rPr>
      <w:rFonts w:ascii="新細明體" w:eastAsia="新細明體" w:cs="新細明體"/>
      <w:color w:val="000000"/>
      <w:kern w:val="0"/>
      <w:szCs w:val="24"/>
    </w:rPr>
  </w:style>
  <w:style w:type="paragraph" w:customStyle="1" w:styleId="style2">
    <w:name w:val="style2"/>
    <w:basedOn w:val="a"/>
    <w:rsid w:val="00B61A66"/>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61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A66"/>
    <w:pPr>
      <w:widowControl w:val="0"/>
      <w:autoSpaceDE w:val="0"/>
      <w:autoSpaceDN w:val="0"/>
      <w:adjustRightInd w:val="0"/>
    </w:pPr>
    <w:rPr>
      <w:rFonts w:ascii="新細明體" w:eastAsia="新細明體" w:cs="新細明體"/>
      <w:color w:val="000000"/>
      <w:kern w:val="0"/>
      <w:szCs w:val="24"/>
    </w:rPr>
  </w:style>
  <w:style w:type="paragraph" w:customStyle="1" w:styleId="style2">
    <w:name w:val="style2"/>
    <w:basedOn w:val="a"/>
    <w:rsid w:val="00B61A66"/>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61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3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小軒</cp:lastModifiedBy>
  <cp:revision>3</cp:revision>
  <dcterms:created xsi:type="dcterms:W3CDTF">2012-10-04T05:35:00Z</dcterms:created>
  <dcterms:modified xsi:type="dcterms:W3CDTF">2012-10-07T04:22:00Z</dcterms:modified>
</cp:coreProperties>
</file>