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428" w:rsidRPr="00235756" w:rsidRDefault="00A41428" w:rsidP="00DD6005">
      <w:pPr>
        <w:rPr>
          <w:rFonts w:eastAsia="標楷體" w:hint="eastAsia"/>
          <w:b/>
          <w:bCs/>
        </w:rPr>
      </w:pPr>
      <w:r>
        <w:rPr>
          <w:rFonts w:hint="eastAsia"/>
          <w:b/>
          <w:bCs/>
        </w:rPr>
        <w:t xml:space="preserve">               </w:t>
      </w:r>
      <w:r w:rsidRPr="00235756">
        <w:rPr>
          <w:rFonts w:eastAsia="標楷體" w:hint="eastAsia"/>
          <w:b/>
          <w:bCs/>
        </w:rPr>
        <w:t>機械系</w:t>
      </w:r>
      <w:r w:rsidRPr="00235756">
        <w:rPr>
          <w:rFonts w:eastAsia="標楷體" w:hint="eastAsia"/>
          <w:b/>
          <w:bCs/>
        </w:rPr>
        <w:t xml:space="preserve"> </w:t>
      </w:r>
      <w:r w:rsidRPr="00235756">
        <w:rPr>
          <w:rFonts w:eastAsia="標楷體" w:hint="eastAsia"/>
          <w:b/>
          <w:bCs/>
        </w:rPr>
        <w:t>車輛三甲</w:t>
      </w:r>
      <w:r w:rsidRPr="00235756">
        <w:rPr>
          <w:rFonts w:eastAsia="標楷體" w:hint="eastAsia"/>
          <w:b/>
          <w:bCs/>
        </w:rPr>
        <w:t xml:space="preserve"> 49915006 </w:t>
      </w:r>
      <w:r w:rsidRPr="00235756">
        <w:rPr>
          <w:rFonts w:eastAsia="標楷體" w:hint="eastAsia"/>
          <w:b/>
          <w:bCs/>
        </w:rPr>
        <w:t>蘇琮益</w:t>
      </w:r>
      <w:r w:rsidRPr="00235756">
        <w:rPr>
          <w:rFonts w:eastAsia="標楷體" w:hint="eastAsia"/>
          <w:b/>
          <w:bCs/>
        </w:rPr>
        <w:t xml:space="preserve">    </w:t>
      </w:r>
    </w:p>
    <w:p w:rsidR="00A41428" w:rsidRPr="00235756" w:rsidRDefault="00A41428" w:rsidP="00DD6005">
      <w:pPr>
        <w:rPr>
          <w:rFonts w:eastAsia="標楷體" w:hint="eastAsia"/>
          <w:bCs/>
        </w:rPr>
      </w:pPr>
      <w:r w:rsidRPr="00235756">
        <w:rPr>
          <w:rFonts w:eastAsia="標楷體" w:hint="eastAsia"/>
          <w:bCs/>
        </w:rPr>
        <w:t>演講心得：</w:t>
      </w:r>
    </w:p>
    <w:p w:rsidR="00DD6005" w:rsidRPr="00235756" w:rsidRDefault="00DD6005" w:rsidP="00235756">
      <w:pPr>
        <w:ind w:firstLineChars="250" w:firstLine="600"/>
        <w:rPr>
          <w:rFonts w:eastAsia="標楷體"/>
          <w:bCs/>
        </w:rPr>
      </w:pPr>
      <w:r w:rsidRPr="00235756">
        <w:rPr>
          <w:rFonts w:eastAsia="標楷體"/>
          <w:bCs/>
        </w:rPr>
        <w:t>STS</w:t>
      </w:r>
      <w:r w:rsidR="00A41428" w:rsidRPr="00235756">
        <w:rPr>
          <w:rFonts w:eastAsia="標楷體" w:hint="eastAsia"/>
          <w:bCs/>
        </w:rPr>
        <w:t>在國內算是一門新興</w:t>
      </w:r>
      <w:proofErr w:type="gramStart"/>
      <w:r w:rsidR="00A41428" w:rsidRPr="00235756">
        <w:rPr>
          <w:rFonts w:eastAsia="標楷體" w:hint="eastAsia"/>
          <w:bCs/>
        </w:rPr>
        <w:t>的跨域研究</w:t>
      </w:r>
      <w:proofErr w:type="gramEnd"/>
      <w:r w:rsidR="00A41428" w:rsidRPr="00235756">
        <w:rPr>
          <w:rFonts w:eastAsia="標楷體" w:hint="eastAsia"/>
          <w:bCs/>
        </w:rPr>
        <w:t>，中文</w:t>
      </w:r>
      <w:r w:rsidRPr="00235756">
        <w:rPr>
          <w:rFonts w:eastAsia="標楷體" w:hint="eastAsia"/>
          <w:bCs/>
        </w:rPr>
        <w:t>譯為「科學、技術與社會研究」或是「科技研究」。這門領域的興起，實際上是人文與科技，過去所謂「兩種文化」</w:t>
      </w:r>
      <w:r w:rsidR="00A41428" w:rsidRPr="00235756">
        <w:rPr>
          <w:rFonts w:eastAsia="標楷體" w:hint="eastAsia"/>
          <w:bCs/>
        </w:rPr>
        <w:t>壁壘的藩籬撤除，從知識領域言則</w:t>
      </w:r>
      <w:proofErr w:type="gramStart"/>
      <w:r w:rsidR="00A41428" w:rsidRPr="00235756">
        <w:rPr>
          <w:rFonts w:eastAsia="標楷體" w:hint="eastAsia"/>
          <w:bCs/>
        </w:rPr>
        <w:t>是跨域</w:t>
      </w:r>
      <w:r w:rsidRPr="00235756">
        <w:rPr>
          <w:rFonts w:eastAsia="標楷體" w:hint="eastAsia"/>
          <w:bCs/>
        </w:rPr>
        <w:t>學術</w:t>
      </w:r>
      <w:proofErr w:type="gramEnd"/>
      <w:r w:rsidRPr="00235756">
        <w:rPr>
          <w:rFonts w:eastAsia="標楷體" w:hint="eastAsia"/>
          <w:bCs/>
        </w:rPr>
        <w:t>的融合。</w:t>
      </w:r>
      <w:proofErr w:type="gramStart"/>
      <w:r w:rsidRPr="00235756">
        <w:rPr>
          <w:rFonts w:eastAsia="標楷體" w:hint="eastAsia"/>
          <w:bCs/>
        </w:rPr>
        <w:t>一</w:t>
      </w:r>
      <w:proofErr w:type="gramEnd"/>
      <w:r w:rsidRPr="00235756">
        <w:rPr>
          <w:rFonts w:eastAsia="標楷體" w:hint="eastAsia"/>
          <w:bCs/>
        </w:rPr>
        <w:t>個人的學習，尤其是科學素養的之建立與訓練，不應只是侷限於狹隘的科學概念與技能之教導與訓練上，而應多加培養並建立起學生的社</w:t>
      </w:r>
      <w:r w:rsidR="00A41428" w:rsidRPr="00235756">
        <w:rPr>
          <w:rFonts w:eastAsia="標楷體" w:hint="eastAsia"/>
          <w:bCs/>
        </w:rPr>
        <w:t>會觀，也就是學習如何利用所學之科學知識來使現存社會問題得以解決，要強調科技與社會二者彼此是相生相成的關係，</w:t>
      </w:r>
      <w:r w:rsidRPr="00235756">
        <w:rPr>
          <w:rFonts w:eastAsia="標楷體" w:hint="eastAsia"/>
          <w:bCs/>
        </w:rPr>
        <w:t>認為在各種當代的科技爭議中，</w:t>
      </w:r>
      <w:r w:rsidRPr="00235756">
        <w:rPr>
          <w:rFonts w:eastAsia="標楷體"/>
          <w:bCs/>
        </w:rPr>
        <w:t>STS</w:t>
      </w:r>
      <w:r w:rsidRPr="00235756">
        <w:rPr>
          <w:rFonts w:eastAsia="標楷體" w:hint="eastAsia"/>
          <w:bCs/>
        </w:rPr>
        <w:t>的行動者可以在人民、科技、與政府三者之間扮演協商、並且為</w:t>
      </w:r>
      <w:proofErr w:type="gramStart"/>
      <w:r w:rsidRPr="00235756">
        <w:rPr>
          <w:rFonts w:eastAsia="標楷體" w:hint="eastAsia"/>
          <w:bCs/>
        </w:rPr>
        <w:t>民眾充權的</w:t>
      </w:r>
      <w:proofErr w:type="gramEnd"/>
      <w:r w:rsidRPr="00235756">
        <w:rPr>
          <w:rFonts w:eastAsia="標楷體" w:hint="eastAsia"/>
          <w:bCs/>
        </w:rPr>
        <w:t>角色</w:t>
      </w:r>
      <w:r w:rsidRPr="00235756">
        <w:rPr>
          <w:rFonts w:eastAsia="標楷體"/>
          <w:bCs/>
        </w:rPr>
        <w:t xml:space="preserve"> </w:t>
      </w:r>
      <w:r w:rsidRPr="00235756">
        <w:rPr>
          <w:rFonts w:eastAsia="標楷體" w:hint="eastAsia"/>
          <w:bCs/>
        </w:rPr>
        <w:t>。</w:t>
      </w:r>
    </w:p>
    <w:p w:rsidR="00DD6005" w:rsidRDefault="00DD6005" w:rsidP="00DD6005">
      <w:pPr>
        <w:rPr>
          <w:rFonts w:hint="eastAsia"/>
          <w:b/>
          <w:bCs/>
        </w:rPr>
      </w:pPr>
    </w:p>
    <w:p w:rsidR="00DD6005" w:rsidRPr="00235756" w:rsidRDefault="00A41428" w:rsidP="00235756">
      <w:pPr>
        <w:ind w:firstLineChars="200" w:firstLine="480"/>
        <w:rPr>
          <w:rFonts w:eastAsia="標楷體"/>
          <w:bCs/>
        </w:rPr>
      </w:pPr>
      <w:r w:rsidRPr="00235756">
        <w:rPr>
          <w:rFonts w:eastAsia="標楷體" w:hint="eastAsia"/>
          <w:bCs/>
        </w:rPr>
        <w:t>很榮幸第一次使用</w:t>
      </w:r>
      <w:r w:rsidRPr="00235756">
        <w:rPr>
          <w:rFonts w:eastAsia="標楷體" w:hint="eastAsia"/>
          <w:bCs/>
        </w:rPr>
        <w:t>E</w:t>
      </w:r>
      <w:r w:rsidRPr="00235756">
        <w:rPr>
          <w:rFonts w:eastAsia="標楷體" w:hint="eastAsia"/>
          <w:bCs/>
        </w:rPr>
        <w:t>國際會議廳，聆聽這一次的演講</w:t>
      </w:r>
      <w:r w:rsidR="00235756" w:rsidRPr="00235756">
        <w:rPr>
          <w:rFonts w:eastAsia="標楷體" w:hint="eastAsia"/>
          <w:bCs/>
        </w:rPr>
        <w:t>關於我們機械工程的</w:t>
      </w:r>
      <w:bookmarkStart w:id="0" w:name="_GoBack"/>
      <w:bookmarkEnd w:id="0"/>
      <w:r w:rsidR="00235756" w:rsidRPr="00235756">
        <w:rPr>
          <w:rFonts w:eastAsia="標楷體" w:hint="eastAsia"/>
          <w:bCs/>
        </w:rPr>
        <w:t>關懷，</w:t>
      </w:r>
      <w:r w:rsidRPr="00235756">
        <w:rPr>
          <w:rFonts w:eastAsia="標楷體" w:hint="eastAsia"/>
          <w:bCs/>
        </w:rPr>
        <w:t>王秀雲</w:t>
      </w:r>
      <w:r w:rsidR="00DD6005" w:rsidRPr="00235756">
        <w:rPr>
          <w:rFonts w:eastAsia="標楷體" w:hint="eastAsia"/>
          <w:bCs/>
        </w:rPr>
        <w:t>教授的一段話，或許道出其箇中根本原因。他認為「像科技</w:t>
      </w:r>
      <w:r w:rsidR="00235756" w:rsidRPr="00235756">
        <w:rPr>
          <w:rFonts w:eastAsia="標楷體" w:hint="eastAsia"/>
          <w:bCs/>
        </w:rPr>
        <w:t>與社會這種橫向多學院的重要問題，便支離破碎至許多主流學科的邊陲</w:t>
      </w:r>
      <w:r w:rsidR="00DD6005" w:rsidRPr="00235756">
        <w:rPr>
          <w:rFonts w:eastAsia="標楷體" w:hint="eastAsia"/>
          <w:bCs/>
        </w:rPr>
        <w:t>如科學史、科學哲學、醫療社會</w:t>
      </w:r>
      <w:r w:rsidR="00DD6005" w:rsidRPr="00235756">
        <w:rPr>
          <w:rFonts w:eastAsia="標楷體" w:hint="eastAsia"/>
          <w:bCs/>
        </w:rPr>
        <w:t xml:space="preserve"> </w:t>
      </w:r>
      <w:r w:rsidR="00235756" w:rsidRPr="00235756">
        <w:rPr>
          <w:rFonts w:eastAsia="標楷體" w:hint="eastAsia"/>
          <w:bCs/>
        </w:rPr>
        <w:t>學、科技與法律，分散至不同的工作領域科學教育、科技政策、科學媒體、科博館、工業設計</w:t>
      </w:r>
      <w:r w:rsidR="00DD6005" w:rsidRPr="00235756">
        <w:rPr>
          <w:rFonts w:eastAsia="標楷體" w:hint="eastAsia"/>
          <w:bCs/>
        </w:rPr>
        <w:t>，彼此之間少有往來與溝通，更難以形成共享的學術研究與現實</w:t>
      </w:r>
      <w:r w:rsidR="00DD6005" w:rsidRPr="00235756">
        <w:rPr>
          <w:rFonts w:eastAsia="標楷體" w:hint="eastAsia"/>
          <w:bCs/>
        </w:rPr>
        <w:t xml:space="preserve"> </w:t>
      </w:r>
      <w:r w:rsidR="00DD6005" w:rsidRPr="00235756">
        <w:rPr>
          <w:rFonts w:eastAsia="標楷體" w:hint="eastAsia"/>
          <w:bCs/>
        </w:rPr>
        <w:t>關懷。」</w:t>
      </w:r>
    </w:p>
    <w:p w:rsidR="00DD6005" w:rsidRDefault="00DD6005" w:rsidP="00DD6005">
      <w:pPr>
        <w:rPr>
          <w:rFonts w:hint="eastAsia"/>
          <w:b/>
          <w:bCs/>
        </w:rPr>
      </w:pPr>
    </w:p>
    <w:p w:rsidR="00DD6005" w:rsidRPr="00235756" w:rsidRDefault="00DD6005" w:rsidP="00235756">
      <w:pPr>
        <w:ind w:firstLineChars="200" w:firstLine="480"/>
        <w:rPr>
          <w:rFonts w:eastAsia="標楷體"/>
          <w:bCs/>
        </w:rPr>
      </w:pPr>
      <w:r w:rsidRPr="00235756">
        <w:rPr>
          <w:rFonts w:eastAsia="標楷體"/>
          <w:bCs/>
        </w:rPr>
        <w:t>STS</w:t>
      </w:r>
      <w:r w:rsidRPr="00235756">
        <w:rPr>
          <w:rFonts w:eastAsia="標楷體" w:hint="eastAsia"/>
          <w:bCs/>
        </w:rPr>
        <w:t>的研究議題涵蓋各學術領域，</w:t>
      </w:r>
      <w:r w:rsidR="00A41428" w:rsidRPr="00235756">
        <w:rPr>
          <w:rFonts w:eastAsia="標楷體" w:hint="eastAsia"/>
          <w:bCs/>
        </w:rPr>
        <w:t>必需</w:t>
      </w:r>
      <w:proofErr w:type="gramStart"/>
      <w:r w:rsidR="00A41428" w:rsidRPr="00235756">
        <w:rPr>
          <w:rFonts w:eastAsia="標楷體" w:hint="eastAsia"/>
          <w:bCs/>
        </w:rPr>
        <w:t>從跨域思維</w:t>
      </w:r>
      <w:proofErr w:type="gramEnd"/>
      <w:r w:rsidR="00A41428" w:rsidRPr="00235756">
        <w:rPr>
          <w:rFonts w:eastAsia="標楷體" w:hint="eastAsia"/>
          <w:bCs/>
        </w:rPr>
        <w:t>去從事研究，避免因為受到個人所熟悉領域的內在偏好</w:t>
      </w:r>
      <w:r w:rsidR="00235756">
        <w:rPr>
          <w:rFonts w:eastAsia="標楷體" w:hint="eastAsia"/>
          <w:bCs/>
        </w:rPr>
        <w:t>，而忽視科技與人文社會知識統整的通識課程</w:t>
      </w:r>
      <w:r w:rsidRPr="00235756">
        <w:rPr>
          <w:rFonts w:eastAsia="標楷體"/>
          <w:bCs/>
        </w:rPr>
        <w:t>STS</w:t>
      </w:r>
      <w:r w:rsidRPr="00235756">
        <w:rPr>
          <w:rFonts w:eastAsia="標楷體" w:hint="eastAsia"/>
          <w:bCs/>
        </w:rPr>
        <w:t>可以放置在理工農</w:t>
      </w:r>
      <w:proofErr w:type="gramStart"/>
      <w:r w:rsidRPr="00235756">
        <w:rPr>
          <w:rFonts w:eastAsia="標楷體" w:hint="eastAsia"/>
          <w:bCs/>
        </w:rPr>
        <w:t>醫</w:t>
      </w:r>
      <w:proofErr w:type="gramEnd"/>
      <w:r w:rsidRPr="00235756">
        <w:rPr>
          <w:rFonts w:eastAsia="標楷體" w:hint="eastAsia"/>
          <w:bCs/>
        </w:rPr>
        <w:t>領域之科學教育課程，也可以融入通識課程，這為</w:t>
      </w:r>
      <w:r w:rsidRPr="00235756">
        <w:rPr>
          <w:rFonts w:eastAsia="標楷體"/>
          <w:bCs/>
        </w:rPr>
        <w:t>STS</w:t>
      </w:r>
      <w:r w:rsidRPr="00235756">
        <w:rPr>
          <w:rFonts w:eastAsia="標楷體" w:hint="eastAsia"/>
          <w:bCs/>
        </w:rPr>
        <w:t>教學與研究</w:t>
      </w:r>
      <w:r w:rsidR="00A41428" w:rsidRPr="00235756">
        <w:rPr>
          <w:rFonts w:eastAsia="標楷體" w:hint="eastAsia"/>
          <w:bCs/>
        </w:rPr>
        <w:t>保留更大的學術空間，</w:t>
      </w:r>
      <w:r w:rsidRPr="00235756">
        <w:rPr>
          <w:rFonts w:eastAsia="標楷體" w:hint="eastAsia"/>
          <w:bCs/>
        </w:rPr>
        <w:t>我們的確需要相互形塑的洞察力，將</w:t>
      </w:r>
      <w:r w:rsidRPr="00235756">
        <w:rPr>
          <w:rFonts w:eastAsia="標楷體"/>
          <w:bCs/>
        </w:rPr>
        <w:t>STS</w:t>
      </w:r>
      <w:r w:rsidRPr="00235756">
        <w:rPr>
          <w:rFonts w:eastAsia="標楷體" w:hint="eastAsia"/>
          <w:bCs/>
        </w:rPr>
        <w:t>理念融入通識課程</w:t>
      </w:r>
      <w:r w:rsidR="00A41428" w:rsidRPr="00235756">
        <w:rPr>
          <w:rFonts w:eastAsia="標楷體" w:hint="eastAsia"/>
          <w:bCs/>
        </w:rPr>
        <w:t>，不但是專業</w:t>
      </w:r>
      <w:proofErr w:type="gramStart"/>
      <w:r w:rsidR="00A41428" w:rsidRPr="00235756">
        <w:rPr>
          <w:rFonts w:eastAsia="標楷體" w:hint="eastAsia"/>
          <w:bCs/>
        </w:rPr>
        <w:t>間的跨域</w:t>
      </w:r>
      <w:proofErr w:type="gramEnd"/>
      <w:r w:rsidR="00A41428" w:rsidRPr="00235756">
        <w:rPr>
          <w:rFonts w:eastAsia="標楷體" w:hint="eastAsia"/>
          <w:bCs/>
        </w:rPr>
        <w:t>研究，同時也是專業科際整合與通識理念的融通</w:t>
      </w:r>
      <w:r w:rsidRPr="00235756">
        <w:rPr>
          <w:rFonts w:eastAsia="標楷體" w:hint="eastAsia"/>
          <w:bCs/>
        </w:rPr>
        <w:t>。</w:t>
      </w:r>
    </w:p>
    <w:p w:rsidR="00DD6005" w:rsidRPr="00DD6005" w:rsidRDefault="00DD6005" w:rsidP="00DD6005">
      <w:pPr>
        <w:rPr>
          <w:b/>
          <w:bCs/>
        </w:rPr>
      </w:pPr>
    </w:p>
    <w:p w:rsidR="00DD6005" w:rsidRPr="00DD6005" w:rsidRDefault="00DD6005" w:rsidP="00DD6005">
      <w:pPr>
        <w:rPr>
          <w:b/>
          <w:bCs/>
        </w:rPr>
      </w:pPr>
    </w:p>
    <w:p w:rsidR="00DD6005" w:rsidRPr="00DD6005" w:rsidRDefault="00DD6005" w:rsidP="00DD6005">
      <w:pPr>
        <w:rPr>
          <w:b/>
          <w:bCs/>
        </w:rPr>
      </w:pPr>
    </w:p>
    <w:p w:rsidR="0057279F" w:rsidRDefault="0057279F"/>
    <w:sectPr w:rsidR="0057279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005"/>
    <w:rsid w:val="00235756"/>
    <w:rsid w:val="0057279F"/>
    <w:rsid w:val="00A41428"/>
    <w:rsid w:val="00DD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D600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semiHidden/>
    <w:rsid w:val="00DD6005"/>
    <w:rPr>
      <w:rFonts w:asciiTheme="majorHAnsi" w:eastAsiaTheme="majorEastAsia" w:hAnsiTheme="majorHAnsi" w:cstheme="majorBidi"/>
      <w:b/>
      <w:bCs/>
      <w:kern w:val="2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D600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semiHidden/>
    <w:rsid w:val="00DD6005"/>
    <w:rPr>
      <w:rFonts w:asciiTheme="majorHAnsi" w:eastAsiaTheme="majorEastAsia" w:hAnsiTheme="majorHAnsi" w:cstheme="majorBidi"/>
      <w:b/>
      <w:bCs/>
      <w:kern w:val="2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101</Words>
  <Characters>580</Characters>
  <Application>Microsoft Office Word</Application>
  <DocSecurity>0</DocSecurity>
  <Lines>4</Lines>
  <Paragraphs>1</Paragraphs>
  <ScaleCrop>false</ScaleCrop>
  <Company>STUT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STUT</dc:creator>
  <cp:keywords/>
  <dc:description/>
  <cp:lastModifiedBy>STUT</cp:lastModifiedBy>
  <cp:revision>1</cp:revision>
  <dcterms:created xsi:type="dcterms:W3CDTF">2012-10-10T01:34:00Z</dcterms:created>
  <dcterms:modified xsi:type="dcterms:W3CDTF">2012-10-10T02:00:00Z</dcterms:modified>
</cp:coreProperties>
</file>