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935" w:rsidRPr="006872D6" w:rsidRDefault="006872D6" w:rsidP="006872D6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6872D6">
        <w:rPr>
          <w:rFonts w:ascii="標楷體" w:eastAsia="標楷體" w:hAnsi="標楷體" w:hint="eastAsia"/>
          <w:b/>
          <w:sz w:val="28"/>
          <w:szCs w:val="28"/>
        </w:rPr>
        <w:t>演講心得(10月3日)</w:t>
      </w:r>
    </w:p>
    <w:p w:rsidR="006872D6" w:rsidRPr="006872D6" w:rsidRDefault="00416484" w:rsidP="006872D6">
      <w:pPr>
        <w:jc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自控三</w:t>
      </w:r>
      <w:r w:rsidR="006872D6" w:rsidRPr="006872D6">
        <w:rPr>
          <w:rFonts w:ascii="標楷體" w:eastAsia="標楷體" w:hAnsi="標楷體" w:hint="eastAsia"/>
        </w:rPr>
        <w:t>甲</w:t>
      </w:r>
      <w:r>
        <w:rPr>
          <w:rFonts w:ascii="標楷體" w:eastAsia="標楷體" w:hAnsi="標楷體" w:hint="eastAsia"/>
        </w:rPr>
        <w:t xml:space="preserve"> 49912057</w:t>
      </w:r>
      <w:r w:rsidR="006872D6" w:rsidRPr="006872D6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廖崧敦</w:t>
      </w:r>
    </w:p>
    <w:p w:rsidR="006872D6" w:rsidRPr="006872D6" w:rsidRDefault="006872D6">
      <w:pPr>
        <w:rPr>
          <w:rFonts w:ascii="標楷體" w:eastAsia="標楷體" w:hAnsi="標楷體"/>
        </w:rPr>
      </w:pPr>
    </w:p>
    <w:p w:rsidR="006872D6" w:rsidRPr="006872D6" w:rsidRDefault="006872D6">
      <w:pPr>
        <w:rPr>
          <w:rFonts w:ascii="標楷體" w:eastAsia="標楷體" w:hAnsi="標楷體"/>
        </w:rPr>
      </w:pPr>
      <w:r w:rsidRPr="006872D6">
        <w:rPr>
          <w:rFonts w:ascii="標楷體" w:eastAsia="標楷體" w:hAnsi="標楷體" w:hint="eastAsia"/>
        </w:rPr>
        <w:t>演講</w:t>
      </w:r>
      <w:r w:rsidRPr="006872D6">
        <w:rPr>
          <w:rFonts w:ascii="標楷體" w:eastAsia="標楷體" w:hAnsi="標楷體" w:hint="eastAsia"/>
          <w:szCs w:val="24"/>
        </w:rPr>
        <w:t>主題</w:t>
      </w:r>
      <w:r w:rsidRPr="006872D6">
        <w:rPr>
          <w:rFonts w:ascii="標楷體" w:eastAsia="標楷體" w:hAnsi="標楷體" w:hint="eastAsia"/>
        </w:rPr>
        <w:t>：</w:t>
      </w:r>
      <w:r w:rsidRPr="006872D6">
        <w:rPr>
          <w:rFonts w:ascii="Times New Roman" w:eastAsia="華康儷楷書" w:hAnsi="Times New Roman" w:cs="Times New Roman"/>
          <w:color w:val="000000"/>
        </w:rPr>
        <w:t>STS</w:t>
      </w:r>
      <w:r w:rsidRPr="006872D6">
        <w:rPr>
          <w:rFonts w:ascii="標楷體" w:eastAsia="標楷體" w:hAnsi="標楷體" w:cs="Arial" w:hint="eastAsia"/>
          <w:color w:val="000000"/>
        </w:rPr>
        <w:t>與工程教育基本課題</w:t>
      </w:r>
    </w:p>
    <w:p w:rsidR="006872D6" w:rsidRPr="006872D6" w:rsidRDefault="006872D6">
      <w:pPr>
        <w:rPr>
          <w:rFonts w:ascii="標楷體" w:eastAsia="標楷體" w:hAnsi="標楷體"/>
        </w:rPr>
      </w:pPr>
      <w:r w:rsidRPr="006872D6">
        <w:rPr>
          <w:rFonts w:ascii="標楷體" w:eastAsia="標楷體" w:hAnsi="標楷體" w:hint="eastAsia"/>
        </w:rPr>
        <w:t>演講者：</w:t>
      </w:r>
      <w:r w:rsidRPr="006872D6">
        <w:rPr>
          <w:rFonts w:ascii="標楷體" w:eastAsia="標楷體" w:hAnsi="標楷體" w:cs="Arial" w:hint="eastAsia"/>
          <w:color w:val="000000"/>
        </w:rPr>
        <w:t>王秀雲副教授（國立成功大學醫學系</w:t>
      </w:r>
      <w:r w:rsidRPr="006872D6">
        <w:rPr>
          <w:rFonts w:ascii="Times New Roman" w:eastAsia="標楷體" w:hAnsi="Times New Roman" w:cs="Times New Roman"/>
          <w:color w:val="000000"/>
        </w:rPr>
        <w:t>&amp;STM</w:t>
      </w:r>
      <w:r w:rsidRPr="006872D6">
        <w:rPr>
          <w:rFonts w:ascii="標楷體" w:eastAsia="標楷體" w:hAnsi="標楷體" w:cs="Arial" w:hint="eastAsia"/>
          <w:color w:val="000000"/>
        </w:rPr>
        <w:t>中心）</w:t>
      </w:r>
    </w:p>
    <w:p w:rsidR="002378F9" w:rsidRPr="002378F9" w:rsidRDefault="006872D6">
      <w:pPr>
        <w:rPr>
          <w:rFonts w:ascii="標楷體" w:eastAsia="標楷體" w:hAnsi="標楷體" w:cs="Arial"/>
          <w:color w:val="000000"/>
          <w:szCs w:val="24"/>
          <w:shd w:val="clear" w:color="auto" w:fill="FFFFFF"/>
        </w:rPr>
      </w:pPr>
      <w:r w:rsidRPr="006872D6">
        <w:rPr>
          <w:rFonts w:ascii="標楷體" w:eastAsia="標楷體" w:hAnsi="標楷體" w:hint="eastAsia"/>
        </w:rPr>
        <w:t>演講心得：</w:t>
      </w:r>
      <w:bookmarkStart w:id="0" w:name="_GoBack"/>
      <w:bookmarkEnd w:id="0"/>
      <w:r w:rsidR="00FF4261">
        <w:rPr>
          <w:rFonts w:ascii="標楷體" w:eastAsia="標楷體" w:hAnsi="標楷體" w:hint="eastAsia"/>
        </w:rPr>
        <w:t>這次演講請到了王秀雲副教授，雖然她不是讀機械，而是讀歷史，不過在這方面的知識還是相當的豐富，</w:t>
      </w:r>
      <w:r w:rsidR="00414F09">
        <w:rPr>
          <w:rFonts w:ascii="標楷體" w:eastAsia="標楷體" w:hAnsi="標楷體" w:hint="eastAsia"/>
        </w:rPr>
        <w:t>因為她待在美國有九年之久，</w:t>
      </w:r>
      <w:r w:rsidR="00BB276D">
        <w:rPr>
          <w:rFonts w:ascii="標楷體" w:eastAsia="標楷體" w:hAnsi="標楷體" w:hint="eastAsia"/>
        </w:rPr>
        <w:t>所以</w:t>
      </w:r>
      <w:r w:rsidR="00414F09">
        <w:rPr>
          <w:rFonts w:ascii="標楷體" w:eastAsia="標楷體" w:hAnsi="標楷體" w:hint="eastAsia"/>
        </w:rPr>
        <w:t>對於美國和台灣在文化上的差異有深刻的了解，</w:t>
      </w:r>
      <w:r w:rsidR="00BB276D">
        <w:rPr>
          <w:rFonts w:ascii="標楷體" w:eastAsia="標楷體" w:hAnsi="標楷體" w:hint="eastAsia"/>
        </w:rPr>
        <w:t>因此</w:t>
      </w:r>
      <w:r w:rsidR="008A3952">
        <w:rPr>
          <w:rFonts w:ascii="標楷體" w:eastAsia="標楷體" w:hAnsi="標楷體" w:hint="eastAsia"/>
        </w:rPr>
        <w:t>她就舉例在美國發生的種族歧視</w:t>
      </w:r>
      <w:r w:rsidR="00EF1C1A">
        <w:rPr>
          <w:rFonts w:ascii="標楷體" w:eastAsia="標楷體" w:hAnsi="標楷體" w:hint="eastAsia"/>
        </w:rPr>
        <w:t>；在</w:t>
      </w:r>
      <w:r w:rsidR="008A3952">
        <w:rPr>
          <w:rFonts w:ascii="標楷體" w:eastAsia="標楷體" w:hAnsi="標楷體" w:hint="eastAsia"/>
        </w:rPr>
        <w:t>那</w:t>
      </w:r>
      <w:r w:rsidR="00EF1C1A">
        <w:rPr>
          <w:rFonts w:ascii="標楷體" w:eastAsia="標楷體" w:hAnsi="標楷體" w:hint="eastAsia"/>
        </w:rPr>
        <w:t>個時候，美國社會到處都充斥著歧視膚色的眼光和建設，白人所開的轎車，剛好可以駛過矮小的涵洞，可是黑人所</w:t>
      </w:r>
      <w:r w:rsidR="005F4318">
        <w:rPr>
          <w:rFonts w:ascii="標楷體" w:eastAsia="標楷體" w:hAnsi="標楷體" w:hint="eastAsia"/>
        </w:rPr>
        <w:t>乘坐的公</w:t>
      </w:r>
      <w:r w:rsidR="00EF1C1A">
        <w:rPr>
          <w:rFonts w:ascii="標楷體" w:eastAsia="標楷體" w:hAnsi="標楷體" w:hint="eastAsia"/>
        </w:rPr>
        <w:t>車卻開不過去，被迫走更遠的路到達目的地，這就是那時的社會，這故事讓我想到了「美國黑人人權運動」，</w:t>
      </w:r>
      <w:r w:rsidR="00711B07">
        <w:rPr>
          <w:rFonts w:ascii="標楷體" w:eastAsia="標楷體" w:hAnsi="標楷體" w:hint="eastAsia"/>
        </w:rPr>
        <w:t>白人和黑人為了權力和地位所發生的群</w:t>
      </w:r>
      <w:r w:rsidR="003C2A48">
        <w:rPr>
          <w:rFonts w:ascii="標楷體" w:eastAsia="標楷體" w:hAnsi="標楷體" w:hint="eastAsia"/>
        </w:rPr>
        <w:t>眾爭鬥事件，</w:t>
      </w:r>
      <w:r w:rsidR="00CB3890">
        <w:rPr>
          <w:rFonts w:ascii="標楷體" w:eastAsia="標楷體" w:hAnsi="標楷體" w:hint="eastAsia"/>
        </w:rPr>
        <w:t>那時的人權領袖金恩博士，在台上發表演說，</w:t>
      </w:r>
      <w:r w:rsidR="00711B07">
        <w:rPr>
          <w:rFonts w:ascii="標楷體" w:eastAsia="標楷體" w:hAnsi="標楷體" w:hint="eastAsia"/>
        </w:rPr>
        <w:t>主題就是「我有一個夢想」，</w:t>
      </w:r>
      <w:r w:rsidR="00CB3890">
        <w:rPr>
          <w:rFonts w:ascii="標楷體" w:eastAsia="標楷體" w:hAnsi="標楷體" w:hint="eastAsia"/>
        </w:rPr>
        <w:t>使當時</w:t>
      </w:r>
      <w:r w:rsidR="00711B07">
        <w:rPr>
          <w:rFonts w:ascii="標楷體" w:eastAsia="標楷體" w:hAnsi="標楷體" w:hint="eastAsia"/>
        </w:rPr>
        <w:t>美國國會宣布禁止所有種族隔離的非法政策</w:t>
      </w:r>
      <w:r w:rsidR="00711B07">
        <w:rPr>
          <w:rFonts w:ascii="Arial" w:hAnsi="Arial" w:cs="Arial" w:hint="eastAsia"/>
          <w:color w:val="000000"/>
          <w:sz w:val="20"/>
          <w:szCs w:val="20"/>
          <w:shd w:val="clear" w:color="auto" w:fill="FFFFFF"/>
        </w:rPr>
        <w:t>，</w:t>
      </w:r>
      <w:r w:rsidR="00E3041E" w:rsidRPr="00E3041E">
        <w:rPr>
          <w:rFonts w:ascii="標楷體" w:eastAsia="標楷體" w:hAnsi="標楷體" w:cs="Arial" w:hint="eastAsia"/>
          <w:color w:val="000000"/>
          <w:szCs w:val="24"/>
          <w:shd w:val="clear" w:color="auto" w:fill="FFFFFF"/>
        </w:rPr>
        <w:t>不過</w:t>
      </w:r>
      <w:r w:rsidR="00307FD1" w:rsidRPr="00307FD1">
        <w:rPr>
          <w:rFonts w:ascii="標楷體" w:eastAsia="標楷體" w:hAnsi="標楷體" w:cs="Arial" w:hint="eastAsia"/>
          <w:color w:val="000000"/>
          <w:szCs w:val="24"/>
          <w:shd w:val="clear" w:color="auto" w:fill="FFFFFF"/>
        </w:rPr>
        <w:t>這</w:t>
      </w:r>
      <w:r w:rsidR="00307FD1">
        <w:rPr>
          <w:rFonts w:ascii="標楷體" w:eastAsia="標楷體" w:hAnsi="標楷體" w:cs="Arial" w:hint="eastAsia"/>
          <w:color w:val="000000"/>
          <w:szCs w:val="24"/>
          <w:shd w:val="clear" w:color="auto" w:fill="FFFFFF"/>
        </w:rPr>
        <w:t>現象</w:t>
      </w:r>
      <w:r w:rsidR="00925C12">
        <w:rPr>
          <w:rFonts w:ascii="標楷體" w:eastAsia="標楷體" w:hAnsi="標楷體" w:cs="Arial" w:hint="eastAsia"/>
          <w:color w:val="000000"/>
          <w:szCs w:val="24"/>
          <w:shd w:val="clear" w:color="auto" w:fill="FFFFFF"/>
        </w:rPr>
        <w:t>並沒有從此消失，</w:t>
      </w:r>
      <w:r w:rsidR="00307FD1">
        <w:rPr>
          <w:rFonts w:ascii="標楷體" w:eastAsia="標楷體" w:hAnsi="標楷體" w:cs="Arial" w:hint="eastAsia"/>
          <w:color w:val="000000"/>
          <w:szCs w:val="24"/>
          <w:shd w:val="clear" w:color="auto" w:fill="FFFFFF"/>
        </w:rPr>
        <w:t>在當今的台灣社會也</w:t>
      </w:r>
      <w:r w:rsidR="00E3041E">
        <w:rPr>
          <w:rFonts w:ascii="標楷體" w:eastAsia="標楷體" w:hAnsi="標楷體" w:cs="Arial" w:hint="eastAsia"/>
          <w:color w:val="000000"/>
          <w:szCs w:val="24"/>
          <w:shd w:val="clear" w:color="auto" w:fill="FFFFFF"/>
        </w:rPr>
        <w:t>開始慢慢的浮現，外籍勞工、外籍新娘、菲</w:t>
      </w:r>
      <w:proofErr w:type="gramStart"/>
      <w:r w:rsidR="00E3041E">
        <w:rPr>
          <w:rFonts w:ascii="標楷體" w:eastAsia="標楷體" w:hAnsi="標楷體" w:cs="Arial" w:hint="eastAsia"/>
          <w:color w:val="000000"/>
          <w:szCs w:val="24"/>
          <w:shd w:val="clear" w:color="auto" w:fill="FFFFFF"/>
        </w:rPr>
        <w:t>傭</w:t>
      </w:r>
      <w:proofErr w:type="gramEnd"/>
      <w:r w:rsidR="00E3041E">
        <w:rPr>
          <w:rFonts w:ascii="標楷體" w:eastAsia="標楷體" w:hAnsi="標楷體" w:cs="Arial" w:hint="eastAsia"/>
          <w:color w:val="000000"/>
          <w:szCs w:val="24"/>
          <w:shd w:val="clear" w:color="auto" w:fill="FFFFFF"/>
        </w:rPr>
        <w:t>，這些</w:t>
      </w:r>
      <w:r w:rsidR="00307FD1">
        <w:rPr>
          <w:rFonts w:ascii="標楷體" w:eastAsia="標楷體" w:hAnsi="標楷體" w:cs="Arial" w:hint="eastAsia"/>
          <w:color w:val="000000"/>
          <w:szCs w:val="24"/>
          <w:shd w:val="clear" w:color="auto" w:fill="FFFFFF"/>
        </w:rPr>
        <w:t>東南亞的朋友</w:t>
      </w:r>
      <w:r w:rsidR="002539F9">
        <w:rPr>
          <w:rFonts w:ascii="標楷體" w:eastAsia="標楷體" w:hAnsi="標楷體" w:cs="Arial" w:hint="eastAsia"/>
          <w:color w:val="000000"/>
          <w:szCs w:val="24"/>
          <w:shd w:val="clear" w:color="auto" w:fill="FFFFFF"/>
        </w:rPr>
        <w:t>與當時的美國黑人</w:t>
      </w:r>
      <w:r w:rsidR="003C2A48">
        <w:rPr>
          <w:rFonts w:ascii="標楷體" w:eastAsia="標楷體" w:hAnsi="標楷體" w:cs="Arial" w:hint="eastAsia"/>
          <w:color w:val="000000"/>
          <w:szCs w:val="24"/>
          <w:shd w:val="clear" w:color="auto" w:fill="FFFFFF"/>
        </w:rPr>
        <w:t>有著</w:t>
      </w:r>
      <w:r w:rsidR="002539F9">
        <w:rPr>
          <w:rFonts w:ascii="標楷體" w:eastAsia="標楷體" w:hAnsi="標楷體" w:cs="Arial" w:hint="eastAsia"/>
          <w:color w:val="000000"/>
          <w:szCs w:val="24"/>
          <w:shd w:val="clear" w:color="auto" w:fill="FFFFFF"/>
        </w:rPr>
        <w:t>感同身受</w:t>
      </w:r>
      <w:r w:rsidR="00E3041E">
        <w:rPr>
          <w:rFonts w:ascii="標楷體" w:eastAsia="標楷體" w:hAnsi="標楷體" w:cs="Arial" w:hint="eastAsia"/>
          <w:color w:val="000000"/>
          <w:szCs w:val="24"/>
          <w:shd w:val="clear" w:color="auto" w:fill="FFFFFF"/>
        </w:rPr>
        <w:t>的心情</w:t>
      </w:r>
      <w:r w:rsidR="00307FD1">
        <w:rPr>
          <w:rFonts w:ascii="標楷體" w:eastAsia="標楷體" w:hAnsi="標楷體" w:cs="Arial" w:hint="eastAsia"/>
          <w:color w:val="000000"/>
          <w:szCs w:val="24"/>
          <w:shd w:val="clear" w:color="auto" w:fill="FFFFFF"/>
        </w:rPr>
        <w:t>，我們台灣人好客的熱情跑到哪去了?原來</w:t>
      </w:r>
      <w:r w:rsidR="00C01646">
        <w:rPr>
          <w:rFonts w:ascii="標楷體" w:eastAsia="標楷體" w:hAnsi="標楷體" w:cs="Arial" w:hint="eastAsia"/>
          <w:color w:val="000000"/>
          <w:szCs w:val="24"/>
          <w:shd w:val="clear" w:color="auto" w:fill="FFFFFF"/>
        </w:rPr>
        <w:t>那些熱情</w:t>
      </w:r>
      <w:r w:rsidR="00E3041E">
        <w:rPr>
          <w:rFonts w:ascii="標楷體" w:eastAsia="標楷體" w:hAnsi="標楷體" w:cs="Arial" w:hint="eastAsia"/>
          <w:color w:val="000000"/>
          <w:szCs w:val="24"/>
          <w:shd w:val="clear" w:color="auto" w:fill="FFFFFF"/>
        </w:rPr>
        <w:t>沒有不見，</w:t>
      </w:r>
      <w:r w:rsidR="00F7557B">
        <w:rPr>
          <w:rFonts w:ascii="標楷體" w:eastAsia="標楷體" w:hAnsi="標楷體" w:cs="Arial" w:hint="eastAsia"/>
          <w:color w:val="000000"/>
          <w:szCs w:val="24"/>
          <w:shd w:val="clear" w:color="auto" w:fill="FFFFFF"/>
        </w:rPr>
        <w:t>只</w:t>
      </w:r>
      <w:r w:rsidR="00E3041E">
        <w:rPr>
          <w:rFonts w:ascii="標楷體" w:eastAsia="標楷體" w:hAnsi="標楷體" w:cs="Arial" w:hint="eastAsia"/>
          <w:color w:val="000000"/>
          <w:szCs w:val="24"/>
          <w:shd w:val="clear" w:color="auto" w:fill="FFFFFF"/>
        </w:rPr>
        <w:t>是有針對性的，</w:t>
      </w:r>
      <w:r w:rsidR="00307FD1">
        <w:rPr>
          <w:rFonts w:ascii="標楷體" w:eastAsia="標楷體" w:hAnsi="標楷體" w:cs="Arial" w:hint="eastAsia"/>
          <w:color w:val="000000"/>
          <w:szCs w:val="24"/>
          <w:shd w:val="clear" w:color="auto" w:fill="FFFFFF"/>
        </w:rPr>
        <w:t>對</w:t>
      </w:r>
      <w:r w:rsidR="00EB2F26">
        <w:rPr>
          <w:rFonts w:ascii="標楷體" w:eastAsia="標楷體" w:hAnsi="標楷體" w:cs="Arial" w:hint="eastAsia"/>
          <w:color w:val="000000"/>
          <w:szCs w:val="24"/>
          <w:shd w:val="clear" w:color="auto" w:fill="FFFFFF"/>
        </w:rPr>
        <w:t>白人或者是高水準國家的</w:t>
      </w:r>
      <w:r w:rsidR="00C01646">
        <w:rPr>
          <w:rFonts w:ascii="標楷體" w:eastAsia="標楷體" w:hAnsi="標楷體" w:cs="Arial" w:hint="eastAsia"/>
          <w:color w:val="000000"/>
          <w:szCs w:val="24"/>
          <w:shd w:val="clear" w:color="auto" w:fill="FFFFFF"/>
        </w:rPr>
        <w:t>民眾</w:t>
      </w:r>
      <w:r w:rsidR="00EB2F26">
        <w:rPr>
          <w:rFonts w:ascii="標楷體" w:eastAsia="標楷體" w:hAnsi="標楷體" w:cs="Arial" w:hint="eastAsia"/>
          <w:color w:val="000000"/>
          <w:szCs w:val="24"/>
          <w:shd w:val="clear" w:color="auto" w:fill="FFFFFF"/>
        </w:rPr>
        <w:t>才會出現，同樣是問路，看到</w:t>
      </w:r>
      <w:proofErr w:type="gramStart"/>
      <w:r w:rsidR="00EB2F26">
        <w:rPr>
          <w:rFonts w:ascii="標楷體" w:eastAsia="標楷體" w:hAnsi="標楷體" w:cs="Arial" w:hint="eastAsia"/>
          <w:color w:val="000000"/>
          <w:szCs w:val="24"/>
          <w:shd w:val="clear" w:color="auto" w:fill="FFFFFF"/>
        </w:rPr>
        <w:t>阿兜仔就</w:t>
      </w:r>
      <w:proofErr w:type="gramEnd"/>
      <w:r w:rsidR="00E3041E">
        <w:rPr>
          <w:rFonts w:ascii="標楷體" w:eastAsia="標楷體" w:hAnsi="標楷體" w:cs="Arial" w:hint="eastAsia"/>
          <w:color w:val="000000"/>
          <w:szCs w:val="24"/>
          <w:shd w:val="clear" w:color="auto" w:fill="FFFFFF"/>
        </w:rPr>
        <w:t>會</w:t>
      </w:r>
      <w:r w:rsidR="00307FD1">
        <w:rPr>
          <w:rFonts w:ascii="標楷體" w:eastAsia="標楷體" w:hAnsi="標楷體" w:cs="Arial" w:hint="eastAsia"/>
          <w:color w:val="000000"/>
          <w:szCs w:val="24"/>
          <w:shd w:val="clear" w:color="auto" w:fill="FFFFFF"/>
        </w:rPr>
        <w:t>非常熱心的</w:t>
      </w:r>
      <w:r w:rsidR="00E73E81">
        <w:rPr>
          <w:rFonts w:ascii="標楷體" w:eastAsia="標楷體" w:hAnsi="標楷體" w:cs="Arial" w:hint="eastAsia"/>
          <w:color w:val="000000"/>
          <w:szCs w:val="24"/>
          <w:shd w:val="clear" w:color="auto" w:fill="FFFFFF"/>
        </w:rPr>
        <w:t>指路甚至帶路，</w:t>
      </w:r>
      <w:r w:rsidR="00E3041E">
        <w:rPr>
          <w:rFonts w:ascii="標楷體" w:eastAsia="標楷體" w:hAnsi="標楷體" w:cs="Arial" w:hint="eastAsia"/>
          <w:color w:val="000000"/>
          <w:szCs w:val="24"/>
          <w:shd w:val="clear" w:color="auto" w:fill="FFFFFF"/>
        </w:rPr>
        <w:t>而</w:t>
      </w:r>
      <w:r w:rsidR="00E73E81">
        <w:rPr>
          <w:rFonts w:ascii="標楷體" w:eastAsia="標楷體" w:hAnsi="標楷體" w:cs="Arial" w:hint="eastAsia"/>
          <w:color w:val="000000"/>
          <w:szCs w:val="24"/>
          <w:shd w:val="clear" w:color="auto" w:fill="FFFFFF"/>
        </w:rPr>
        <w:t>看到東南亞的則是裝不知道，或</w:t>
      </w:r>
      <w:r w:rsidR="003C2A48">
        <w:rPr>
          <w:rFonts w:ascii="標楷體" w:eastAsia="標楷體" w:hAnsi="標楷體" w:cs="Arial" w:hint="eastAsia"/>
          <w:color w:val="000000"/>
          <w:szCs w:val="24"/>
          <w:shd w:val="clear" w:color="auto" w:fill="FFFFFF"/>
        </w:rPr>
        <w:t>是</w:t>
      </w:r>
      <w:r w:rsidR="00E73E81">
        <w:rPr>
          <w:rFonts w:ascii="標楷體" w:eastAsia="標楷體" w:hAnsi="標楷體" w:cs="Arial" w:hint="eastAsia"/>
          <w:color w:val="000000"/>
          <w:szCs w:val="24"/>
          <w:shd w:val="clear" w:color="auto" w:fill="FFFFFF"/>
        </w:rPr>
        <w:t>更可惡</w:t>
      </w:r>
      <w:r w:rsidR="00901A9B">
        <w:rPr>
          <w:rFonts w:ascii="標楷體" w:eastAsia="標楷體" w:hAnsi="標楷體" w:cs="Arial" w:hint="eastAsia"/>
          <w:color w:val="000000"/>
          <w:szCs w:val="24"/>
          <w:shd w:val="clear" w:color="auto" w:fill="FFFFFF"/>
        </w:rPr>
        <w:t>者</w:t>
      </w:r>
      <w:proofErr w:type="gramStart"/>
      <w:r w:rsidR="00901A9B">
        <w:rPr>
          <w:rFonts w:ascii="標楷體" w:eastAsia="標楷體" w:hAnsi="標楷體" w:cs="Arial" w:hint="eastAsia"/>
          <w:color w:val="000000"/>
          <w:szCs w:val="24"/>
          <w:shd w:val="clear" w:color="auto" w:fill="FFFFFF"/>
        </w:rPr>
        <w:t>指錯路</w:t>
      </w:r>
      <w:proofErr w:type="gramEnd"/>
      <w:r w:rsidR="00E73E81">
        <w:rPr>
          <w:rFonts w:ascii="標楷體" w:eastAsia="標楷體" w:hAnsi="標楷體" w:cs="Arial" w:hint="eastAsia"/>
          <w:color w:val="000000"/>
          <w:szCs w:val="24"/>
          <w:shd w:val="clear" w:color="auto" w:fill="FFFFFF"/>
        </w:rPr>
        <w:t>，我們必須要好好的反省，敞開心胸。接下來，王副教授在投影片上放了一台「銀狼125」的照片，</w:t>
      </w:r>
      <w:r w:rsidR="00C66E52">
        <w:rPr>
          <w:rFonts w:ascii="標楷體" w:eastAsia="標楷體" w:hAnsi="標楷體" w:cs="Arial" w:hint="eastAsia"/>
          <w:color w:val="000000"/>
          <w:szCs w:val="24"/>
          <w:shd w:val="clear" w:color="auto" w:fill="FFFFFF"/>
        </w:rPr>
        <w:t>所以</w:t>
      </w:r>
      <w:r w:rsidR="00E87132">
        <w:rPr>
          <w:rFonts w:ascii="標楷體" w:eastAsia="標楷體" w:hAnsi="標楷體" w:cs="Arial" w:hint="eastAsia"/>
          <w:color w:val="000000"/>
          <w:szCs w:val="24"/>
          <w:shd w:val="clear" w:color="auto" w:fill="FFFFFF"/>
        </w:rPr>
        <w:t>這時要討論的議題則換到了在</w:t>
      </w:r>
      <w:r w:rsidR="00187428">
        <w:rPr>
          <w:rFonts w:ascii="標楷體" w:eastAsia="標楷體" w:hAnsi="標楷體" w:cs="Arial" w:hint="eastAsia"/>
          <w:color w:val="000000"/>
          <w:szCs w:val="24"/>
          <w:shd w:val="clear" w:color="auto" w:fill="FFFFFF"/>
        </w:rPr>
        <w:t>交通方面的問題，我們台灣汽機車</w:t>
      </w:r>
      <w:r w:rsidR="004A796A">
        <w:rPr>
          <w:rFonts w:ascii="標楷體" w:eastAsia="標楷體" w:hAnsi="標楷體" w:cs="Arial" w:hint="eastAsia"/>
          <w:color w:val="000000"/>
          <w:szCs w:val="24"/>
          <w:shd w:val="clear" w:color="auto" w:fill="FFFFFF"/>
        </w:rPr>
        <w:t>駕照考試程序分為筆試和路考，不過</w:t>
      </w:r>
      <w:r w:rsidR="00E87132">
        <w:rPr>
          <w:rFonts w:ascii="標楷體" w:eastAsia="標楷體" w:hAnsi="標楷體" w:cs="Arial" w:hint="eastAsia"/>
          <w:color w:val="000000"/>
          <w:szCs w:val="24"/>
          <w:shd w:val="clear" w:color="auto" w:fill="FFFFFF"/>
        </w:rPr>
        <w:t>這兩個都是死板的考照方式</w:t>
      </w:r>
      <w:r w:rsidR="002378F9">
        <w:rPr>
          <w:rFonts w:ascii="標楷體" w:eastAsia="標楷體" w:hAnsi="標楷體" w:cs="Arial" w:hint="eastAsia"/>
          <w:color w:val="000000"/>
          <w:szCs w:val="24"/>
          <w:shd w:val="clear" w:color="auto" w:fill="FFFFFF"/>
        </w:rPr>
        <w:t>，筆試是背一背就忘了，路考則是普遍在駕訓班場地考，沒有實際於路上駕駛，造成現在台灣有很多年輕人有了駕照卻不敢上路</w:t>
      </w:r>
      <w:r w:rsidR="00072B71">
        <w:rPr>
          <w:rFonts w:ascii="標楷體" w:eastAsia="標楷體" w:hAnsi="標楷體" w:cs="Arial" w:hint="eastAsia"/>
          <w:color w:val="000000"/>
          <w:szCs w:val="24"/>
          <w:shd w:val="clear" w:color="auto" w:fill="FFFFFF"/>
        </w:rPr>
        <w:t>的奇異現象</w:t>
      </w:r>
      <w:r w:rsidR="002378F9">
        <w:rPr>
          <w:rFonts w:ascii="標楷體" w:eastAsia="標楷體" w:hAnsi="標楷體" w:cs="Arial" w:hint="eastAsia"/>
          <w:color w:val="000000"/>
          <w:szCs w:val="24"/>
          <w:shd w:val="clear" w:color="auto" w:fill="FFFFFF"/>
        </w:rPr>
        <w:t>，在美國考</w:t>
      </w:r>
      <w:r w:rsidR="00C362AB">
        <w:rPr>
          <w:rFonts w:ascii="標楷體" w:eastAsia="標楷體" w:hAnsi="標楷體" w:cs="Arial" w:hint="eastAsia"/>
          <w:color w:val="000000"/>
          <w:szCs w:val="24"/>
          <w:shd w:val="clear" w:color="auto" w:fill="FFFFFF"/>
        </w:rPr>
        <w:t>路考，會在一般道路</w:t>
      </w:r>
      <w:r w:rsidR="00E14246">
        <w:rPr>
          <w:rFonts w:ascii="標楷體" w:eastAsia="標楷體" w:hAnsi="標楷體" w:cs="Arial" w:hint="eastAsia"/>
          <w:color w:val="000000"/>
          <w:szCs w:val="24"/>
          <w:shd w:val="clear" w:color="auto" w:fill="FFFFFF"/>
        </w:rPr>
        <w:t>上</w:t>
      </w:r>
      <w:r w:rsidR="00C362AB">
        <w:rPr>
          <w:rFonts w:ascii="標楷體" w:eastAsia="標楷體" w:hAnsi="標楷體" w:cs="Arial" w:hint="eastAsia"/>
          <w:color w:val="000000"/>
          <w:szCs w:val="24"/>
          <w:shd w:val="clear" w:color="auto" w:fill="FFFFFF"/>
        </w:rPr>
        <w:t>，</w:t>
      </w:r>
      <w:r w:rsidR="00072B71">
        <w:rPr>
          <w:rFonts w:ascii="標楷體" w:eastAsia="標楷體" w:hAnsi="標楷體" w:cs="Arial" w:hint="eastAsia"/>
          <w:color w:val="000000"/>
          <w:szCs w:val="24"/>
          <w:shd w:val="clear" w:color="auto" w:fill="FFFFFF"/>
        </w:rPr>
        <w:t>而</w:t>
      </w:r>
      <w:r w:rsidR="00C362AB">
        <w:rPr>
          <w:rFonts w:ascii="標楷體" w:eastAsia="標楷體" w:hAnsi="標楷體" w:cs="Arial" w:hint="eastAsia"/>
          <w:color w:val="000000"/>
          <w:szCs w:val="24"/>
          <w:shd w:val="clear" w:color="auto" w:fill="FFFFFF"/>
        </w:rPr>
        <w:t>教練在旁觀看，路邊停車不會就重考、駕駛習慣差，重考，相對於台灣的考</w:t>
      </w:r>
      <w:r w:rsidR="00B476EC">
        <w:rPr>
          <w:rFonts w:ascii="標楷體" w:eastAsia="標楷體" w:hAnsi="標楷體" w:cs="Arial" w:hint="eastAsia"/>
          <w:color w:val="000000"/>
          <w:szCs w:val="24"/>
          <w:shd w:val="clear" w:color="auto" w:fill="FFFFFF"/>
        </w:rPr>
        <w:t>試</w:t>
      </w:r>
      <w:r w:rsidR="00C362AB">
        <w:rPr>
          <w:rFonts w:ascii="標楷體" w:eastAsia="標楷體" w:hAnsi="標楷體" w:cs="Arial" w:hint="eastAsia"/>
          <w:color w:val="000000"/>
          <w:szCs w:val="24"/>
          <w:shd w:val="clear" w:color="auto" w:fill="FFFFFF"/>
        </w:rPr>
        <w:t>模式，</w:t>
      </w:r>
      <w:r w:rsidR="00072B71">
        <w:rPr>
          <w:rFonts w:ascii="標楷體" w:eastAsia="標楷體" w:hAnsi="標楷體" w:cs="Arial" w:hint="eastAsia"/>
          <w:color w:val="000000"/>
          <w:szCs w:val="24"/>
          <w:shd w:val="clear" w:color="auto" w:fill="FFFFFF"/>
        </w:rPr>
        <w:t>就有著很大的差異，這差異</w:t>
      </w:r>
      <w:r w:rsidR="00C362AB">
        <w:rPr>
          <w:rFonts w:ascii="標楷體" w:eastAsia="標楷體" w:hAnsi="標楷體" w:cs="Arial" w:hint="eastAsia"/>
          <w:color w:val="000000"/>
          <w:szCs w:val="24"/>
          <w:shd w:val="clear" w:color="auto" w:fill="FFFFFF"/>
        </w:rPr>
        <w:t>往往</w:t>
      </w:r>
      <w:r w:rsidR="00066695">
        <w:rPr>
          <w:rFonts w:ascii="標楷體" w:eastAsia="標楷體" w:hAnsi="標楷體" w:cs="Arial" w:hint="eastAsia"/>
          <w:color w:val="000000"/>
          <w:szCs w:val="24"/>
          <w:shd w:val="clear" w:color="auto" w:fill="FFFFFF"/>
        </w:rPr>
        <w:t>就</w:t>
      </w:r>
      <w:r w:rsidR="00072B71">
        <w:rPr>
          <w:rFonts w:ascii="標楷體" w:eastAsia="標楷體" w:hAnsi="標楷體" w:cs="Arial" w:hint="eastAsia"/>
          <w:color w:val="000000"/>
          <w:szCs w:val="24"/>
          <w:shd w:val="clear" w:color="auto" w:fill="FFFFFF"/>
        </w:rPr>
        <w:t>造成每年死於交通事故的人</w:t>
      </w:r>
      <w:r w:rsidR="004A796A">
        <w:rPr>
          <w:rFonts w:ascii="標楷體" w:eastAsia="標楷體" w:hAnsi="標楷體" w:cs="Arial" w:hint="eastAsia"/>
          <w:color w:val="000000"/>
          <w:szCs w:val="24"/>
          <w:shd w:val="clear" w:color="auto" w:fill="FFFFFF"/>
        </w:rPr>
        <w:t>達</w:t>
      </w:r>
      <w:r w:rsidR="00C362AB">
        <w:rPr>
          <w:rFonts w:ascii="標楷體" w:eastAsia="標楷體" w:hAnsi="標楷體" w:cs="Arial" w:hint="eastAsia"/>
          <w:color w:val="000000"/>
          <w:szCs w:val="24"/>
          <w:shd w:val="clear" w:color="auto" w:fill="FFFFFF"/>
        </w:rPr>
        <w:t>千人</w:t>
      </w:r>
      <w:r w:rsidR="00072B71">
        <w:rPr>
          <w:rFonts w:ascii="標楷體" w:eastAsia="標楷體" w:hAnsi="標楷體" w:cs="Arial" w:hint="eastAsia"/>
          <w:color w:val="000000"/>
          <w:szCs w:val="24"/>
          <w:shd w:val="clear" w:color="auto" w:fill="FFFFFF"/>
        </w:rPr>
        <w:t>之多</w:t>
      </w:r>
      <w:r w:rsidR="00066695">
        <w:rPr>
          <w:rFonts w:ascii="標楷體" w:eastAsia="標楷體" w:hAnsi="標楷體" w:cs="Arial" w:hint="eastAsia"/>
          <w:color w:val="000000"/>
          <w:szCs w:val="24"/>
          <w:shd w:val="clear" w:color="auto" w:fill="FFFFFF"/>
        </w:rPr>
        <w:t>，另外</w:t>
      </w:r>
      <w:r w:rsidR="00C362AB">
        <w:rPr>
          <w:rFonts w:ascii="標楷體" w:eastAsia="標楷體" w:hAnsi="標楷體" w:cs="Arial" w:hint="eastAsia"/>
          <w:color w:val="000000"/>
          <w:szCs w:val="24"/>
          <w:shd w:val="clear" w:color="auto" w:fill="FFFFFF"/>
        </w:rPr>
        <w:t>就是我們大學生</w:t>
      </w:r>
      <w:r w:rsidR="007F0A3B">
        <w:rPr>
          <w:rFonts w:ascii="標楷體" w:eastAsia="標楷體" w:hAnsi="標楷體" w:cs="Arial" w:hint="eastAsia"/>
          <w:color w:val="000000"/>
          <w:szCs w:val="24"/>
          <w:shd w:val="clear" w:color="auto" w:fill="FFFFFF"/>
        </w:rPr>
        <w:t>所騎的機車，王副教授說她常常看到一些機車騎士看到了紅綠燈，</w:t>
      </w:r>
      <w:r w:rsidR="004A796A">
        <w:rPr>
          <w:rFonts w:ascii="標楷體" w:eastAsia="標楷體" w:hAnsi="標楷體" w:cs="Arial" w:hint="eastAsia"/>
          <w:color w:val="000000"/>
          <w:szCs w:val="24"/>
          <w:shd w:val="clear" w:color="auto" w:fill="FFFFFF"/>
        </w:rPr>
        <w:t>就</w:t>
      </w:r>
      <w:r w:rsidR="00072B71">
        <w:rPr>
          <w:rFonts w:ascii="標楷體" w:eastAsia="標楷體" w:hAnsi="標楷體" w:cs="Arial" w:hint="eastAsia"/>
          <w:color w:val="000000"/>
          <w:szCs w:val="24"/>
          <w:shd w:val="clear" w:color="auto" w:fill="FFFFFF"/>
        </w:rPr>
        <w:t>會慢慢滑行超過停止線，更誇張的</w:t>
      </w:r>
      <w:r w:rsidR="004A796A">
        <w:rPr>
          <w:rFonts w:ascii="標楷體" w:eastAsia="標楷體" w:hAnsi="標楷體" w:cs="Arial" w:hint="eastAsia"/>
          <w:color w:val="000000"/>
          <w:szCs w:val="24"/>
          <w:shd w:val="clear" w:color="auto" w:fill="FFFFFF"/>
        </w:rPr>
        <w:t>就直接把</w:t>
      </w:r>
      <w:r w:rsidR="008066C6">
        <w:rPr>
          <w:rFonts w:ascii="標楷體" w:eastAsia="標楷體" w:hAnsi="標楷體" w:cs="Arial" w:hint="eastAsia"/>
          <w:color w:val="000000"/>
          <w:szCs w:val="24"/>
          <w:shd w:val="clear" w:color="auto" w:fill="FFFFFF"/>
        </w:rPr>
        <w:t>前輪壓在斑馬線上，正確的</w:t>
      </w:r>
      <w:r w:rsidR="007F0A3B">
        <w:rPr>
          <w:rFonts w:ascii="標楷體" w:eastAsia="標楷體" w:hAnsi="標楷體" w:cs="Arial" w:hint="eastAsia"/>
          <w:color w:val="000000"/>
          <w:szCs w:val="24"/>
          <w:shd w:val="clear" w:color="auto" w:fill="FFFFFF"/>
        </w:rPr>
        <w:t>是不可以超過</w:t>
      </w:r>
      <w:r w:rsidR="00826F62">
        <w:rPr>
          <w:rFonts w:ascii="標楷體" w:eastAsia="標楷體" w:hAnsi="標楷體" w:cs="Arial" w:hint="eastAsia"/>
          <w:color w:val="000000"/>
          <w:szCs w:val="24"/>
          <w:shd w:val="clear" w:color="auto" w:fill="FFFFFF"/>
        </w:rPr>
        <w:t>停止線，</w:t>
      </w:r>
      <w:r w:rsidR="00D95C7B">
        <w:rPr>
          <w:rFonts w:ascii="標楷體" w:eastAsia="標楷體" w:hAnsi="標楷體" w:cs="Arial" w:hint="eastAsia"/>
          <w:color w:val="000000"/>
          <w:szCs w:val="24"/>
          <w:shd w:val="clear" w:color="auto" w:fill="FFFFFF"/>
        </w:rPr>
        <w:t>還有另一個則是台灣特有的，那就是機車兩段式左轉，因為台灣機車數量多的關係</w:t>
      </w:r>
      <w:r w:rsidR="00725440">
        <w:rPr>
          <w:rFonts w:ascii="標楷體" w:eastAsia="標楷體" w:hAnsi="標楷體" w:cs="Arial" w:hint="eastAsia"/>
          <w:color w:val="000000"/>
          <w:szCs w:val="24"/>
          <w:shd w:val="clear" w:color="auto" w:fill="FFFFFF"/>
        </w:rPr>
        <w:t>，</w:t>
      </w:r>
      <w:r w:rsidR="00D95C7B">
        <w:rPr>
          <w:rFonts w:ascii="標楷體" w:eastAsia="標楷體" w:hAnsi="標楷體" w:cs="Arial" w:hint="eastAsia"/>
          <w:color w:val="000000"/>
          <w:szCs w:val="24"/>
          <w:shd w:val="clear" w:color="auto" w:fill="FFFFFF"/>
        </w:rPr>
        <w:t>假如</w:t>
      </w:r>
      <w:r w:rsidR="00725440">
        <w:rPr>
          <w:rFonts w:ascii="標楷體" w:eastAsia="標楷體" w:hAnsi="標楷體" w:cs="Arial" w:hint="eastAsia"/>
          <w:color w:val="000000"/>
          <w:szCs w:val="24"/>
          <w:shd w:val="clear" w:color="auto" w:fill="FFFFFF"/>
        </w:rPr>
        <w:t>與汽車相同，直接左轉，容易導致意外車禍的發生，為了避</w:t>
      </w:r>
      <w:r w:rsidR="001978B3">
        <w:rPr>
          <w:rFonts w:ascii="標楷體" w:eastAsia="標楷體" w:hAnsi="標楷體" w:cs="Arial" w:hint="eastAsia"/>
          <w:color w:val="000000"/>
          <w:szCs w:val="24"/>
          <w:shd w:val="clear" w:color="auto" w:fill="FFFFFF"/>
        </w:rPr>
        <w:t>免悲劇上演</w:t>
      </w:r>
      <w:r w:rsidR="00B0192E">
        <w:rPr>
          <w:rFonts w:ascii="標楷體" w:eastAsia="標楷體" w:hAnsi="標楷體" w:cs="Arial" w:hint="eastAsia"/>
          <w:color w:val="000000"/>
          <w:szCs w:val="24"/>
          <w:shd w:val="clear" w:color="auto" w:fill="FFFFFF"/>
        </w:rPr>
        <w:t>，</w:t>
      </w:r>
      <w:r w:rsidR="00725440">
        <w:rPr>
          <w:rFonts w:ascii="標楷體" w:eastAsia="標楷體" w:hAnsi="標楷體" w:cs="Arial" w:hint="eastAsia"/>
          <w:color w:val="000000"/>
          <w:szCs w:val="24"/>
          <w:shd w:val="clear" w:color="auto" w:fill="FFFFFF"/>
        </w:rPr>
        <w:t>在各個縣市</w:t>
      </w:r>
      <w:r w:rsidR="002B459C">
        <w:rPr>
          <w:rFonts w:ascii="標楷體" w:eastAsia="標楷體" w:hAnsi="標楷體" w:cs="Arial" w:hint="eastAsia"/>
          <w:color w:val="000000"/>
          <w:szCs w:val="24"/>
          <w:shd w:val="clear" w:color="auto" w:fill="FFFFFF"/>
        </w:rPr>
        <w:t>的</w:t>
      </w:r>
      <w:r w:rsidR="00725440">
        <w:rPr>
          <w:rFonts w:ascii="標楷體" w:eastAsia="標楷體" w:hAnsi="標楷體" w:cs="Arial" w:hint="eastAsia"/>
          <w:color w:val="000000"/>
          <w:szCs w:val="24"/>
          <w:shd w:val="clear" w:color="auto" w:fill="FFFFFF"/>
        </w:rPr>
        <w:t>十字路口常常會看到「機車待轉區」小方格</w:t>
      </w:r>
      <w:r w:rsidR="001978B3">
        <w:rPr>
          <w:rFonts w:ascii="標楷體" w:eastAsia="標楷體" w:hAnsi="標楷體" w:cs="Arial" w:hint="eastAsia"/>
          <w:color w:val="000000"/>
          <w:szCs w:val="24"/>
          <w:shd w:val="clear" w:color="auto" w:fill="FFFFFF"/>
        </w:rPr>
        <w:t>，</w:t>
      </w:r>
      <w:r w:rsidR="00B0192E">
        <w:rPr>
          <w:rFonts w:ascii="標楷體" w:eastAsia="標楷體" w:hAnsi="標楷體" w:cs="Arial" w:hint="eastAsia"/>
          <w:color w:val="000000"/>
          <w:szCs w:val="24"/>
          <w:shd w:val="clear" w:color="auto" w:fill="FFFFFF"/>
        </w:rPr>
        <w:t>雖然機車</w:t>
      </w:r>
      <w:r w:rsidR="001978B3">
        <w:rPr>
          <w:rFonts w:ascii="標楷體" w:eastAsia="標楷體" w:hAnsi="標楷體" w:cs="Arial" w:hint="eastAsia"/>
          <w:color w:val="000000"/>
          <w:szCs w:val="24"/>
          <w:shd w:val="clear" w:color="auto" w:fill="FFFFFF"/>
        </w:rPr>
        <w:t>左轉</w:t>
      </w:r>
      <w:r w:rsidR="00B0192E">
        <w:rPr>
          <w:rFonts w:ascii="標楷體" w:eastAsia="標楷體" w:hAnsi="標楷體" w:cs="Arial" w:hint="eastAsia"/>
          <w:color w:val="000000"/>
          <w:szCs w:val="24"/>
          <w:shd w:val="clear" w:color="auto" w:fill="FFFFFF"/>
        </w:rPr>
        <w:t>會變得比較費時，但相反的安全許多，所以</w:t>
      </w:r>
      <w:r w:rsidR="004A796A">
        <w:rPr>
          <w:rFonts w:ascii="標楷體" w:eastAsia="標楷體" w:hAnsi="標楷體" w:cs="Arial" w:hint="eastAsia"/>
          <w:color w:val="000000"/>
          <w:szCs w:val="24"/>
          <w:shd w:val="clear" w:color="auto" w:fill="FFFFFF"/>
        </w:rPr>
        <w:t>這次演講</w:t>
      </w:r>
      <w:r w:rsidR="001978B3">
        <w:rPr>
          <w:rFonts w:ascii="標楷體" w:eastAsia="標楷體" w:hAnsi="標楷體" w:cs="Arial" w:hint="eastAsia"/>
          <w:color w:val="000000"/>
          <w:szCs w:val="24"/>
          <w:shd w:val="clear" w:color="auto" w:fill="FFFFFF"/>
        </w:rPr>
        <w:t>經</w:t>
      </w:r>
      <w:r w:rsidR="00B0192E">
        <w:rPr>
          <w:rFonts w:ascii="標楷體" w:eastAsia="標楷體" w:hAnsi="標楷體" w:cs="Arial" w:hint="eastAsia"/>
          <w:color w:val="000000"/>
          <w:szCs w:val="24"/>
          <w:shd w:val="clear" w:color="auto" w:fill="FFFFFF"/>
        </w:rPr>
        <w:t>由</w:t>
      </w:r>
      <w:r w:rsidR="004A796A">
        <w:rPr>
          <w:rFonts w:ascii="標楷體" w:eastAsia="標楷體" w:hAnsi="標楷體" w:cs="Arial" w:hint="eastAsia"/>
          <w:color w:val="000000"/>
          <w:szCs w:val="24"/>
          <w:shd w:val="clear" w:color="auto" w:fill="FFFFFF"/>
        </w:rPr>
        <w:t>王副教授妙語如珠般生動活潑的形容及敘述</w:t>
      </w:r>
      <w:r w:rsidR="001978B3">
        <w:rPr>
          <w:rFonts w:ascii="標楷體" w:eastAsia="標楷體" w:hAnsi="標楷體" w:cs="Arial" w:hint="eastAsia"/>
          <w:color w:val="000000"/>
          <w:szCs w:val="24"/>
          <w:shd w:val="clear" w:color="auto" w:fill="FFFFFF"/>
        </w:rPr>
        <w:t>，</w:t>
      </w:r>
      <w:r w:rsidR="00737EF4">
        <w:rPr>
          <w:rFonts w:ascii="標楷體" w:eastAsia="標楷體" w:hAnsi="標楷體" w:cs="Arial" w:hint="eastAsia"/>
          <w:color w:val="000000"/>
          <w:szCs w:val="24"/>
          <w:shd w:val="clear" w:color="auto" w:fill="FFFFFF"/>
        </w:rPr>
        <w:t>對於</w:t>
      </w:r>
      <w:r w:rsidR="00737EF4" w:rsidRPr="006872D6">
        <w:rPr>
          <w:rFonts w:ascii="Times New Roman" w:eastAsia="華康儷楷書" w:hAnsi="Times New Roman" w:cs="Times New Roman"/>
          <w:color w:val="000000"/>
        </w:rPr>
        <w:t>STS</w:t>
      </w:r>
      <w:r w:rsidR="00737EF4" w:rsidRPr="006872D6">
        <w:rPr>
          <w:rFonts w:ascii="標楷體" w:eastAsia="標楷體" w:hAnsi="標楷體" w:cs="Arial" w:hint="eastAsia"/>
          <w:color w:val="000000"/>
        </w:rPr>
        <w:t>與工程教育基本課題</w:t>
      </w:r>
      <w:r w:rsidR="00737EF4">
        <w:rPr>
          <w:rFonts w:ascii="標楷體" w:eastAsia="標楷體" w:hAnsi="標楷體" w:cs="Arial" w:hint="eastAsia"/>
          <w:color w:val="000000"/>
        </w:rPr>
        <w:t>，</w:t>
      </w:r>
      <w:r w:rsidR="001978B3">
        <w:rPr>
          <w:rFonts w:ascii="標楷體" w:eastAsia="標楷體" w:hAnsi="標楷體" w:cs="Arial" w:hint="eastAsia"/>
          <w:color w:val="000000"/>
          <w:szCs w:val="24"/>
          <w:shd w:val="clear" w:color="auto" w:fill="FFFFFF"/>
        </w:rPr>
        <w:t>我</w:t>
      </w:r>
      <w:r w:rsidR="00737EF4">
        <w:rPr>
          <w:rFonts w:ascii="標楷體" w:eastAsia="標楷體" w:hAnsi="標楷體" w:cs="Arial" w:hint="eastAsia"/>
          <w:color w:val="000000"/>
          <w:szCs w:val="24"/>
          <w:shd w:val="clear" w:color="auto" w:fill="FFFFFF"/>
        </w:rPr>
        <w:t>頓時</w:t>
      </w:r>
      <w:r w:rsidR="001978B3">
        <w:rPr>
          <w:rFonts w:ascii="標楷體" w:eastAsia="標楷體" w:hAnsi="標楷體" w:cs="Arial" w:hint="eastAsia"/>
          <w:color w:val="000000"/>
          <w:szCs w:val="24"/>
          <w:shd w:val="clear" w:color="auto" w:fill="FFFFFF"/>
        </w:rPr>
        <w:t>有如醍醐灌頂</w:t>
      </w:r>
      <w:r w:rsidR="00737EF4">
        <w:rPr>
          <w:rFonts w:ascii="標楷體" w:eastAsia="標楷體" w:hAnsi="標楷體" w:cs="Arial" w:hint="eastAsia"/>
          <w:color w:val="000000"/>
          <w:szCs w:val="24"/>
          <w:shd w:val="clear" w:color="auto" w:fill="FFFFFF"/>
        </w:rPr>
        <w:t>的感覺</w:t>
      </w:r>
      <w:r w:rsidR="007532D2">
        <w:rPr>
          <w:rFonts w:ascii="標楷體" w:eastAsia="標楷體" w:hAnsi="標楷體" w:cs="Arial" w:hint="eastAsia"/>
          <w:color w:val="000000"/>
          <w:szCs w:val="24"/>
          <w:shd w:val="clear" w:color="auto" w:fill="FFFFFF"/>
        </w:rPr>
        <w:t>，內心的疑惑漸漸的茅塞頓開，希望下一次還有機會</w:t>
      </w:r>
      <w:r w:rsidR="00737EF4">
        <w:rPr>
          <w:rFonts w:ascii="標楷體" w:eastAsia="標楷體" w:hAnsi="標楷體" w:cs="Arial" w:hint="eastAsia"/>
          <w:color w:val="000000"/>
          <w:szCs w:val="24"/>
          <w:shd w:val="clear" w:color="auto" w:fill="FFFFFF"/>
        </w:rPr>
        <w:t>，</w:t>
      </w:r>
      <w:r w:rsidR="00D95C7B">
        <w:rPr>
          <w:rFonts w:ascii="標楷體" w:eastAsia="標楷體" w:hAnsi="標楷體" w:cs="Arial" w:hint="eastAsia"/>
          <w:color w:val="000000"/>
          <w:szCs w:val="24"/>
          <w:shd w:val="clear" w:color="auto" w:fill="FFFFFF"/>
        </w:rPr>
        <w:t>可以</w:t>
      </w:r>
      <w:r w:rsidR="00737EF4">
        <w:rPr>
          <w:rFonts w:ascii="標楷體" w:eastAsia="標楷體" w:hAnsi="標楷體" w:cs="Arial" w:hint="eastAsia"/>
          <w:color w:val="000000"/>
          <w:szCs w:val="24"/>
          <w:shd w:val="clear" w:color="auto" w:fill="FFFFFF"/>
        </w:rPr>
        <w:t>再聽這方面的議題。</w:t>
      </w:r>
    </w:p>
    <w:p w:rsidR="006872D6" w:rsidRPr="007F0A3B" w:rsidRDefault="006872D6">
      <w:pPr>
        <w:rPr>
          <w:rFonts w:ascii="標楷體" w:eastAsia="標楷體" w:hAnsi="標楷體"/>
        </w:rPr>
      </w:pPr>
    </w:p>
    <w:sectPr w:rsidR="006872D6" w:rsidRPr="007F0A3B" w:rsidSect="00BE3EE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26B0" w:rsidRDefault="00CE26B0" w:rsidP="00416484">
      <w:r>
        <w:separator/>
      </w:r>
    </w:p>
  </w:endnote>
  <w:endnote w:type="continuationSeparator" w:id="0">
    <w:p w:rsidR="00CE26B0" w:rsidRDefault="00CE26B0" w:rsidP="004164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儷楷書">
    <w:altName w:val="微軟正黑體"/>
    <w:panose1 w:val="00000000000000000000"/>
    <w:charset w:val="88"/>
    <w:family w:val="script"/>
    <w:notTrueType/>
    <w:pitch w:val="fixed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26B0" w:rsidRDefault="00CE26B0" w:rsidP="00416484">
      <w:r>
        <w:separator/>
      </w:r>
    </w:p>
  </w:footnote>
  <w:footnote w:type="continuationSeparator" w:id="0">
    <w:p w:rsidR="00CE26B0" w:rsidRDefault="00CE26B0" w:rsidP="0041648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872D6"/>
    <w:rsid w:val="00066695"/>
    <w:rsid w:val="00072B71"/>
    <w:rsid w:val="00187428"/>
    <w:rsid w:val="001978B3"/>
    <w:rsid w:val="002378F9"/>
    <w:rsid w:val="002539F9"/>
    <w:rsid w:val="00294600"/>
    <w:rsid w:val="002B459C"/>
    <w:rsid w:val="00307FD1"/>
    <w:rsid w:val="00355AE8"/>
    <w:rsid w:val="003C2A48"/>
    <w:rsid w:val="00414F09"/>
    <w:rsid w:val="00416484"/>
    <w:rsid w:val="00445B33"/>
    <w:rsid w:val="004A796A"/>
    <w:rsid w:val="00510B3A"/>
    <w:rsid w:val="005B5439"/>
    <w:rsid w:val="005F4318"/>
    <w:rsid w:val="006033BA"/>
    <w:rsid w:val="006872D6"/>
    <w:rsid w:val="0069574F"/>
    <w:rsid w:val="006A482D"/>
    <w:rsid w:val="006D1E32"/>
    <w:rsid w:val="00711B07"/>
    <w:rsid w:val="00712540"/>
    <w:rsid w:val="00725440"/>
    <w:rsid w:val="00737EF4"/>
    <w:rsid w:val="007532D2"/>
    <w:rsid w:val="007B1279"/>
    <w:rsid w:val="007E62D6"/>
    <w:rsid w:val="007F0A3B"/>
    <w:rsid w:val="008066C6"/>
    <w:rsid w:val="00826F62"/>
    <w:rsid w:val="008A3952"/>
    <w:rsid w:val="00901A9B"/>
    <w:rsid w:val="00925C12"/>
    <w:rsid w:val="00A84935"/>
    <w:rsid w:val="00AA0AB6"/>
    <w:rsid w:val="00B0192E"/>
    <w:rsid w:val="00B43483"/>
    <w:rsid w:val="00B476EC"/>
    <w:rsid w:val="00B75762"/>
    <w:rsid w:val="00BB276D"/>
    <w:rsid w:val="00BE3EEB"/>
    <w:rsid w:val="00C01646"/>
    <w:rsid w:val="00C362AB"/>
    <w:rsid w:val="00C66E52"/>
    <w:rsid w:val="00C84C1A"/>
    <w:rsid w:val="00C966B8"/>
    <w:rsid w:val="00CB3890"/>
    <w:rsid w:val="00CE26B0"/>
    <w:rsid w:val="00D529DD"/>
    <w:rsid w:val="00D52C0F"/>
    <w:rsid w:val="00D95C7B"/>
    <w:rsid w:val="00E14246"/>
    <w:rsid w:val="00E3041E"/>
    <w:rsid w:val="00E73E81"/>
    <w:rsid w:val="00E87132"/>
    <w:rsid w:val="00EB2F26"/>
    <w:rsid w:val="00EF1C1A"/>
    <w:rsid w:val="00F716A2"/>
    <w:rsid w:val="00F7557B"/>
    <w:rsid w:val="00FF42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EE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1648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416484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41648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416484"/>
    <w:rPr>
      <w:sz w:val="20"/>
      <w:szCs w:val="20"/>
    </w:rPr>
  </w:style>
  <w:style w:type="character" w:styleId="a7">
    <w:name w:val="Hyperlink"/>
    <w:basedOn w:val="a0"/>
    <w:uiPriority w:val="99"/>
    <w:semiHidden/>
    <w:unhideWhenUsed/>
    <w:rsid w:val="00711B0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160</Words>
  <Characters>918</Characters>
  <Application>Microsoft Office Word</Application>
  <DocSecurity>0</DocSecurity>
  <Lines>7</Lines>
  <Paragraphs>2</Paragraphs>
  <ScaleCrop>false</ScaleCrop>
  <Company/>
  <LinksUpToDate>false</LinksUpToDate>
  <CharactersWithSpaces>1076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user</cp:lastModifiedBy>
  <cp:revision>45</cp:revision>
  <dcterms:created xsi:type="dcterms:W3CDTF">2012-10-04T05:35:00Z</dcterms:created>
  <dcterms:modified xsi:type="dcterms:W3CDTF">2012-10-09T15:25:00Z</dcterms:modified>
</cp:coreProperties>
</file>