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ED" w:rsidRPr="006872D6" w:rsidRDefault="00827BED" w:rsidP="006872D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6872D6">
        <w:rPr>
          <w:rFonts w:ascii="標楷體" w:eastAsia="標楷體" w:hAnsi="標楷體" w:hint="eastAsia"/>
          <w:b/>
          <w:sz w:val="28"/>
          <w:szCs w:val="28"/>
        </w:rPr>
        <w:t>演講心得</w:t>
      </w:r>
      <w:r w:rsidRPr="006872D6">
        <w:rPr>
          <w:rFonts w:ascii="標楷體" w:eastAsia="標楷體" w:hAnsi="標楷體"/>
          <w:b/>
          <w:sz w:val="28"/>
          <w:szCs w:val="28"/>
        </w:rPr>
        <w:t>(10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月</w:t>
      </w:r>
      <w:r w:rsidRPr="006872D6">
        <w:rPr>
          <w:rFonts w:ascii="標楷體" w:eastAsia="標楷體" w:hAnsi="標楷體"/>
          <w:b/>
          <w:sz w:val="28"/>
          <w:szCs w:val="28"/>
        </w:rPr>
        <w:t>3</w:t>
      </w:r>
      <w:r w:rsidRPr="006872D6">
        <w:rPr>
          <w:rFonts w:ascii="標楷體" w:eastAsia="標楷體" w:hAnsi="標楷體" w:hint="eastAsia"/>
          <w:b/>
          <w:sz w:val="28"/>
          <w:szCs w:val="28"/>
        </w:rPr>
        <w:t>日</w:t>
      </w:r>
      <w:r w:rsidRPr="006872D6">
        <w:rPr>
          <w:rFonts w:ascii="標楷體" w:eastAsia="標楷體" w:hAnsi="標楷體"/>
          <w:b/>
          <w:sz w:val="28"/>
          <w:szCs w:val="28"/>
        </w:rPr>
        <w:t>)</w:t>
      </w:r>
    </w:p>
    <w:p w:rsidR="00827BED" w:rsidRPr="006872D6" w:rsidRDefault="00827BED" w:rsidP="004A7CE0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自控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3"/>
          <w:attr w:name="UnitName" w:val="甲"/>
        </w:smartTagPr>
        <w:r>
          <w:rPr>
            <w:rFonts w:ascii="標楷體" w:eastAsia="標楷體" w:hAnsi="標楷體" w:hint="eastAsia"/>
          </w:rPr>
          <w:t>三</w:t>
        </w:r>
        <w:r w:rsidRPr="006872D6">
          <w:rPr>
            <w:rFonts w:ascii="標楷體" w:eastAsia="標楷體" w:hAnsi="標楷體" w:hint="eastAsia"/>
          </w:rPr>
          <w:t>甲</w:t>
        </w:r>
      </w:smartTag>
      <w:r w:rsidRPr="006872D6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49912096</w:t>
      </w:r>
      <w:r w:rsidRPr="006872D6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郭祐良</w:t>
      </w:r>
    </w:p>
    <w:p w:rsidR="00827BED" w:rsidRPr="006872D6" w:rsidRDefault="00827BED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</w:t>
      </w:r>
      <w:r w:rsidRPr="006872D6">
        <w:rPr>
          <w:rFonts w:ascii="標楷體" w:eastAsia="標楷體" w:hAnsi="標楷體" w:hint="eastAsia"/>
          <w:szCs w:val="24"/>
        </w:rPr>
        <w:t>主題</w:t>
      </w:r>
      <w:r w:rsidRPr="006872D6">
        <w:rPr>
          <w:rFonts w:ascii="標楷體" w:eastAsia="標楷體" w:hAnsi="標楷體" w:hint="eastAsia"/>
        </w:rPr>
        <w:t>：</w:t>
      </w:r>
      <w:r w:rsidRPr="006872D6">
        <w:rPr>
          <w:rFonts w:ascii="Times New Roman" w:eastAsia="華康儷楷書" w:hAnsi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與工程教育基本課題</w:t>
      </w:r>
    </w:p>
    <w:p w:rsidR="00827BED" w:rsidRPr="006872D6" w:rsidRDefault="00827BED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演講者：</w:t>
      </w:r>
      <w:r w:rsidRPr="006872D6">
        <w:rPr>
          <w:rFonts w:ascii="標楷體" w:eastAsia="標楷體" w:hAnsi="標楷體" w:cs="Arial" w:hint="eastAsia"/>
          <w:color w:val="000000"/>
        </w:rPr>
        <w:t>王秀</w:t>
      </w:r>
      <w:smartTag w:uri="urn:schemas-microsoft-com:office:smarttags" w:element="PersonName">
        <w:smartTagPr>
          <w:attr w:name="ProductID" w:val="雲副"/>
        </w:smartTagPr>
        <w:r w:rsidRPr="006872D6">
          <w:rPr>
            <w:rFonts w:ascii="標楷體" w:eastAsia="標楷體" w:hAnsi="標楷體" w:cs="Arial" w:hint="eastAsia"/>
            <w:color w:val="000000"/>
          </w:rPr>
          <w:t>雲副</w:t>
        </w:r>
      </w:smartTag>
      <w:r w:rsidRPr="006872D6">
        <w:rPr>
          <w:rFonts w:ascii="標楷體" w:eastAsia="標楷體" w:hAnsi="標楷體" w:cs="Arial" w:hint="eastAsia"/>
          <w:color w:val="000000"/>
        </w:rPr>
        <w:t>教授（國立成功大學醫學系</w:t>
      </w:r>
      <w:r w:rsidRPr="006872D6">
        <w:rPr>
          <w:rFonts w:ascii="Times New Roman" w:eastAsia="標楷體" w:hAnsi="Times New Roman"/>
          <w:color w:val="000000"/>
        </w:rPr>
        <w:t>&amp;STM</w:t>
      </w:r>
      <w:r w:rsidRPr="006872D6">
        <w:rPr>
          <w:rFonts w:ascii="標楷體" w:eastAsia="標楷體" w:hAnsi="標楷體" w:cs="Arial" w:hint="eastAsia"/>
          <w:color w:val="000000"/>
        </w:rPr>
        <w:t>中心）</w:t>
      </w:r>
    </w:p>
    <w:p w:rsidR="00827BED" w:rsidRDefault="00827BED">
      <w:pPr>
        <w:rPr>
          <w:rFonts w:ascii="標楷體" w:eastAsia="標楷體" w:hAnsi="標楷體"/>
        </w:rPr>
      </w:pPr>
      <w:r w:rsidRPr="006872D6">
        <w:rPr>
          <w:rFonts w:ascii="標楷體" w:eastAsia="標楷體" w:hAnsi="標楷體" w:hint="eastAsia"/>
        </w:rPr>
        <w:t>演講心得：</w:t>
      </w:r>
      <w:bookmarkStart w:id="0" w:name="_GoBack"/>
      <w:bookmarkEnd w:id="0"/>
    </w:p>
    <w:p w:rsidR="00827BED" w:rsidRDefault="00827BED">
      <w:pPr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/>
        </w:rPr>
        <w:t xml:space="preserve">    </w:t>
      </w:r>
      <w:smartTag w:uri="urn:schemas-microsoft-com:office:smarttags" w:element="chsdate">
        <w:smartTagPr>
          <w:attr w:name="Year" w:val="2012"/>
          <w:attr w:name="Month" w:val="10"/>
          <w:attr w:name="Day" w:val="3"/>
          <w:attr w:name="IsLunarDate" w:val="False"/>
          <w:attr w:name="IsROCDate" w:val="False"/>
        </w:smartTagPr>
        <w:r>
          <w:rPr>
            <w:rFonts w:ascii="標楷體" w:eastAsia="標楷體" w:hAnsi="標楷體"/>
          </w:rPr>
          <w:t>10</w:t>
        </w:r>
        <w:r>
          <w:rPr>
            <w:rFonts w:ascii="標楷體" w:eastAsia="標楷體" w:hAnsi="標楷體" w:hint="eastAsia"/>
          </w:rPr>
          <w:t>月</w:t>
        </w:r>
        <w:r>
          <w:rPr>
            <w:rFonts w:ascii="標楷體" w:eastAsia="標楷體" w:hAnsi="標楷體"/>
          </w:rPr>
          <w:t>3</w:t>
        </w:r>
        <w:r>
          <w:rPr>
            <w:rFonts w:ascii="標楷體" w:eastAsia="標楷體" w:hAnsi="標楷體" w:hint="eastAsia"/>
          </w:rPr>
          <w:t>日</w:t>
        </w:r>
      </w:smartTag>
      <w:r>
        <w:rPr>
          <w:rFonts w:ascii="標楷體" w:eastAsia="標楷體" w:hAnsi="標楷體" w:hint="eastAsia"/>
        </w:rPr>
        <w:t>，今天下午三點至五點有個演講，就是聘請成大王秀雲副教授來演講</w:t>
      </w:r>
      <w:r>
        <w:rPr>
          <w:rFonts w:ascii="標楷體" w:eastAsia="標楷體" w:hAnsi="標楷體"/>
        </w:rPr>
        <w:t>STS</w:t>
      </w:r>
      <w:r>
        <w:rPr>
          <w:rFonts w:ascii="標楷體" w:eastAsia="標楷體" w:hAnsi="標楷體" w:hint="eastAsia"/>
        </w:rPr>
        <w:t>與工程與教育基本課題，由於這門課是近幾年來最新的課程，也是未來社會趨勢走向，現今社會與企業家注重的事工程倫理，畢竟現再是一個競爭的時代，在這發展迅速的科技時代，一直不斷在進步，</w:t>
      </w:r>
      <w:r>
        <w:rPr>
          <w:rFonts w:ascii="標楷體" w:eastAsia="標楷體" w:hAnsi="標楷體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</w:t>
      </w:r>
      <w:r>
        <w:rPr>
          <w:rFonts w:ascii="標楷體" w:eastAsia="標楷體" w:hAnsi="標楷體" w:cs="Arial" w:hint="eastAsia"/>
          <w:color w:val="000000"/>
        </w:rPr>
        <w:t>扮演著不可或缺的角色，也可說是相輔相成啊</w:t>
      </w:r>
      <w:r>
        <w:rPr>
          <w:rFonts w:ascii="標楷體" w:eastAsia="標楷體" w:hAnsi="標楷體" w:cs="Arial"/>
          <w:color w:val="000000"/>
        </w:rPr>
        <w:t>!</w:t>
      </w:r>
    </w:p>
    <w:p w:rsidR="00827BED" w:rsidRDefault="00827BED" w:rsidP="00E740F4">
      <w:pPr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 xml:space="preserve">    </w:t>
      </w:r>
      <w:r>
        <w:rPr>
          <w:rFonts w:ascii="標楷體" w:eastAsia="標楷體" w:hAnsi="標楷體" w:cs="Arial" w:hint="eastAsia"/>
          <w:color w:val="000000"/>
        </w:rPr>
        <w:t>沒錯，</w:t>
      </w:r>
      <w:r>
        <w:rPr>
          <w:rFonts w:ascii="標楷體" w:eastAsia="標楷體" w:hAnsi="標楷體" w:cs="Arial"/>
          <w:color w:val="000000"/>
        </w:rPr>
        <w:t>STS</w:t>
      </w:r>
      <w:r>
        <w:rPr>
          <w:rFonts w:ascii="標楷體" w:eastAsia="標楷體" w:hAnsi="標楷體" w:cs="Arial" w:hint="eastAsia"/>
          <w:color w:val="000000"/>
        </w:rPr>
        <w:t>強調的是</w:t>
      </w:r>
      <w:r w:rsidRPr="00E740F4">
        <w:rPr>
          <w:rFonts w:ascii="標楷體" w:eastAsia="標楷體" w:hAnsi="標楷體" w:cs="Arial" w:hint="eastAsia"/>
          <w:color w:val="000000"/>
        </w:rPr>
        <w:t>對於工程案例的歷史或現況的描述與分析</w:t>
      </w:r>
      <w:r>
        <w:rPr>
          <w:rFonts w:ascii="標楷體" w:eastAsia="標楷體" w:hAnsi="標楷體" w:cs="Arial" w:hint="eastAsia"/>
          <w:color w:val="000000"/>
        </w:rPr>
        <w:t>、</w:t>
      </w:r>
      <w:r w:rsidRPr="00E740F4">
        <w:rPr>
          <w:rFonts w:ascii="標楷體" w:eastAsia="標楷體" w:hAnsi="標楷體" w:cs="Arial" w:hint="eastAsia"/>
          <w:color w:val="000000"/>
        </w:rPr>
        <w:t>著重結構面（歷史社會文化）的分析</w:t>
      </w:r>
      <w:r>
        <w:rPr>
          <w:rFonts w:ascii="標楷體" w:eastAsia="標楷體" w:hAnsi="標楷體" w:cs="Arial" w:hint="eastAsia"/>
          <w:color w:val="000000"/>
        </w:rPr>
        <w:t>、</w:t>
      </w:r>
      <w:r w:rsidRPr="00E740F4">
        <w:rPr>
          <w:rFonts w:ascii="標楷體" w:eastAsia="標楷體" w:hAnsi="標楷體" w:cs="Arial" w:hint="eastAsia"/>
          <w:color w:val="000000"/>
        </w:rPr>
        <w:t>技術細節的社會性</w:t>
      </w:r>
      <w:r>
        <w:rPr>
          <w:rFonts w:ascii="標楷體" w:eastAsia="標楷體" w:hAnsi="標楷體" w:cs="Arial" w:hint="eastAsia"/>
          <w:color w:val="000000"/>
        </w:rPr>
        <w:t>，而工程倫理則是</w:t>
      </w:r>
      <w:r w:rsidRPr="00E740F4">
        <w:rPr>
          <w:rFonts w:ascii="標楷體" w:eastAsia="標楷體" w:hAnsi="標楷體" w:cs="Arial" w:hint="eastAsia"/>
          <w:color w:val="000000"/>
        </w:rPr>
        <w:t>清楚可循的規範性原則</w:t>
      </w:r>
      <w:r>
        <w:rPr>
          <w:rFonts w:ascii="標楷體" w:eastAsia="標楷體" w:hAnsi="標楷體" w:cs="Arial" w:hint="eastAsia"/>
          <w:color w:val="000000"/>
        </w:rPr>
        <w:t>、</w:t>
      </w:r>
      <w:r w:rsidRPr="00E740F4">
        <w:rPr>
          <w:rFonts w:ascii="標楷體" w:eastAsia="標楷體" w:hAnsi="標楷體" w:cs="Arial" w:hint="eastAsia"/>
          <w:color w:val="000000"/>
        </w:rPr>
        <w:t>著重個人道德與理性</w:t>
      </w:r>
      <w:r>
        <w:rPr>
          <w:rFonts w:ascii="標楷體" w:eastAsia="標楷體" w:hAnsi="標楷體" w:cs="Arial" w:hint="eastAsia"/>
          <w:color w:val="000000"/>
        </w:rPr>
        <w:t>、</w:t>
      </w:r>
      <w:r w:rsidRPr="00E740F4">
        <w:rPr>
          <w:rFonts w:ascii="標楷體" w:eastAsia="標楷體" w:hAnsi="標楷體" w:cs="Arial" w:hint="eastAsia"/>
          <w:color w:val="000000"/>
        </w:rPr>
        <w:t>以利益衝突為主軸</w:t>
      </w:r>
      <w:r>
        <w:rPr>
          <w:rFonts w:ascii="標楷體" w:eastAsia="標楷體" w:hAnsi="標楷體" w:cs="Arial" w:hint="eastAsia"/>
          <w:color w:val="000000"/>
        </w:rPr>
        <w:t>，兩個可以互通有無，但是工程倫理是社會中最普遍的，但是也是台灣人需要加強的部份，大部份的人在追求技術專業，考取證照外都往往忽略工程倫理這塊，只是盲目的了解，並非懂得善加去充實了解，聽了這次演講，演講者雖然由繁從簡，內容不多，但是能把生活上一些大小事來比喻，這是非常貼切的，與其說一些深奧的事，倒不如用一些生活知識，就可以增加觀眾的聆聽率，也讓我獲得了除了專業領域外的一些知識，受用無窮，了解市場上的需求、企業家想要的是什麼，不用在一昧的死讀書，打破傳統概念，不是只靠讀書就能出類拔萃，還要顧及道德修養、理性的想法。</w:t>
      </w:r>
    </w:p>
    <w:p w:rsidR="00827BED" w:rsidRPr="009B4942" w:rsidRDefault="00827BED" w:rsidP="00E740F4">
      <w:pPr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/>
          <w:color w:val="000000"/>
        </w:rPr>
        <w:t xml:space="preserve">    </w:t>
      </w:r>
      <w:r>
        <w:rPr>
          <w:rFonts w:ascii="標楷體" w:eastAsia="標楷體" w:hAnsi="標楷體" w:cs="Arial" w:hint="eastAsia"/>
          <w:color w:val="000000"/>
        </w:rPr>
        <w:t>有了這次演講，輔助了我們這門工程與社會專題的課，也更深進一步暸解他的實用性與內容，加上最近一直在倡導綠色能源，維護社會環境等議題，跟我們現在學的工程與社會專題息息相關，如何創造出低污染、高效率的產品都是值得我們去研究，像現在油電混合車就是一個大突破，還有普便的太陽能源，都是技術性與工程倫理發展而成，未來我們更會親身體驗到零污染、最高效率的產品，例如現在發明中的太陽能汽車，改良式風力發電，綠色建築，綠色產品等等，這些都將再我們的日子裡不斷的再發展，不斷的再進步，每天都一直在推陳出新，秉持著永續經營的理念，其中的風險評估與科技的不確定性也是我們需要深入探討，多方面去檢討他、改善它，另外</w:t>
      </w:r>
      <w:r w:rsidRPr="009B4942">
        <w:rPr>
          <w:rFonts w:ascii="標楷體" w:eastAsia="標楷體" w:hAnsi="標楷體" w:cs="Arial" w:hint="eastAsia"/>
          <w:color w:val="000000"/>
        </w:rPr>
        <w:t>專家與常民之間的複雜關係</w:t>
      </w:r>
      <w:r>
        <w:rPr>
          <w:rFonts w:ascii="標楷體" w:eastAsia="標楷體" w:hAnsi="標楷體" w:cs="Arial" w:hint="eastAsia"/>
          <w:color w:val="000000"/>
        </w:rPr>
        <w:t>也是溝通方面比較棘手，畢竟專家和常民各有各的見解，誰對誰錯沒有人可以回答，不過多舉辦研討會，吸取各方意見，相互溝通，改進缺點，釋放出許多以利社會需求，雙方將會達成共識，過程中難免有些意見分歧，互相不滿，為了自己也為了社會，在追求專業知識與塑造不一樣的人生時，不妨多多了解</w:t>
      </w:r>
      <w:r w:rsidRPr="006872D6">
        <w:rPr>
          <w:rFonts w:ascii="Times New Roman" w:eastAsia="華康儷楷書" w:hAnsi="Times New Roman"/>
          <w:color w:val="000000"/>
        </w:rPr>
        <w:t>STS</w:t>
      </w:r>
      <w:r w:rsidRPr="006872D6">
        <w:rPr>
          <w:rFonts w:ascii="標楷體" w:eastAsia="標楷體" w:hAnsi="標楷體" w:cs="Arial" w:hint="eastAsia"/>
          <w:color w:val="000000"/>
        </w:rPr>
        <w:t>與工程教育</w:t>
      </w:r>
      <w:r>
        <w:rPr>
          <w:rFonts w:ascii="標楷體" w:eastAsia="標楷體" w:hAnsi="標楷體" w:cs="Arial" w:hint="eastAsia"/>
          <w:color w:val="000000"/>
        </w:rPr>
        <w:t>的重要性、使用者的重要性，以利自己在社會上競爭力，獲得企業家的青睞，顧及社會大小議題，別人對你的觀感與人際關係是一個專業技術員本身的要件，路途艱辛，但是相信你也能做到的，感謝王秀雲副教授演講，教學相長，受益良多，期待下次能再有場豐富又精采的演講。</w:t>
      </w:r>
    </w:p>
    <w:sectPr w:rsidR="00827BED" w:rsidRPr="009B4942" w:rsidSect="005D1E3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">
    <w:altName w:val="Arial Unicode MS"/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22890"/>
    <w:multiLevelType w:val="hybridMultilevel"/>
    <w:tmpl w:val="B186D5D0"/>
    <w:lvl w:ilvl="0" w:tplc="28E2BB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B65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B0FC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B00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8F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92D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F8E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5AB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887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72D6"/>
    <w:rsid w:val="000A231C"/>
    <w:rsid w:val="000B6962"/>
    <w:rsid w:val="001A72FA"/>
    <w:rsid w:val="00383EE1"/>
    <w:rsid w:val="003C6930"/>
    <w:rsid w:val="003D5A5D"/>
    <w:rsid w:val="003E6DC1"/>
    <w:rsid w:val="004A7CE0"/>
    <w:rsid w:val="004E7C54"/>
    <w:rsid w:val="005105C2"/>
    <w:rsid w:val="00523CA1"/>
    <w:rsid w:val="0055493B"/>
    <w:rsid w:val="005D1E39"/>
    <w:rsid w:val="006872D6"/>
    <w:rsid w:val="00766388"/>
    <w:rsid w:val="007E4941"/>
    <w:rsid w:val="00827BED"/>
    <w:rsid w:val="009804FA"/>
    <w:rsid w:val="009B4942"/>
    <w:rsid w:val="009C5036"/>
    <w:rsid w:val="00A84935"/>
    <w:rsid w:val="00A905F6"/>
    <w:rsid w:val="00B2797A"/>
    <w:rsid w:val="00CA20C3"/>
    <w:rsid w:val="00CB63B0"/>
    <w:rsid w:val="00CF2733"/>
    <w:rsid w:val="00D749E8"/>
    <w:rsid w:val="00E740F4"/>
    <w:rsid w:val="00E97ADD"/>
    <w:rsid w:val="00EE0F94"/>
    <w:rsid w:val="00F65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PersonName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E39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23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3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3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233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172</TotalTime>
  <Pages>1</Pages>
  <Words>174</Words>
  <Characters>998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演講心得(10月3日)</dc:title>
  <dc:subject/>
  <dc:creator>test</dc:creator>
  <cp:keywords/>
  <dc:description/>
  <cp:lastModifiedBy>Microsoft</cp:lastModifiedBy>
  <cp:revision>7</cp:revision>
  <dcterms:created xsi:type="dcterms:W3CDTF">2012-10-06T02:56:00Z</dcterms:created>
  <dcterms:modified xsi:type="dcterms:W3CDTF">2012-10-08T13:14:00Z</dcterms:modified>
</cp:coreProperties>
</file>