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6872D6" w:rsidRDefault="00627780" w:rsidP="006277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自控三甲 49912910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楊哲涵</w:t>
      </w:r>
    </w:p>
    <w:p w:rsidR="006872D6" w:rsidRPr="00627780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627780" w:rsidRPr="00627780" w:rsidRDefault="006872D6" w:rsidP="00627780">
      <w:pPr>
        <w:ind w:firstLineChars="200" w:firstLine="480"/>
        <w:rPr>
          <w:rFonts w:ascii="新細明體" w:hAnsi="新細明體" w:hint="eastAsia"/>
          <w:szCs w:val="24"/>
        </w:rPr>
      </w:pPr>
      <w:r w:rsidRPr="00627780">
        <w:rPr>
          <w:rFonts w:ascii="標楷體" w:eastAsia="標楷體" w:hAnsi="標楷體" w:hint="eastAsia"/>
        </w:rPr>
        <w:t>演講心得：</w:t>
      </w:r>
      <w:bookmarkStart w:id="0" w:name="_GoBack"/>
      <w:bookmarkEnd w:id="0"/>
      <w:r w:rsidR="00627780" w:rsidRPr="00627780">
        <w:rPr>
          <w:rFonts w:ascii="新細明體" w:hAnsi="新細明體" w:cs="Arial" w:hint="eastAsia"/>
          <w:szCs w:val="24"/>
        </w:rPr>
        <w:t>聽完王秀雲副教授，</w:t>
      </w:r>
      <w:r w:rsidR="00627780" w:rsidRPr="00627780">
        <w:rPr>
          <w:rFonts w:ascii="新細明體" w:hAnsi="新細明體" w:cs="Arial"/>
          <w:szCs w:val="24"/>
        </w:rPr>
        <w:t>打開我</w:t>
      </w:r>
      <w:r w:rsidR="00627780" w:rsidRPr="00627780">
        <w:rPr>
          <w:rFonts w:ascii="新細明體" w:hAnsi="新細明體" w:cs="Arial" w:hint="eastAsia"/>
          <w:szCs w:val="24"/>
        </w:rPr>
        <w:t>對STS的</w:t>
      </w:r>
      <w:r w:rsidR="00627780" w:rsidRPr="00627780">
        <w:rPr>
          <w:rFonts w:ascii="新細明體" w:hAnsi="新細明體" w:cs="Arial"/>
          <w:szCs w:val="24"/>
        </w:rPr>
        <w:t>好奇心與探索心</w:t>
      </w:r>
      <w:r w:rsidR="00627780" w:rsidRPr="00627780">
        <w:rPr>
          <w:rFonts w:ascii="新細明體" w:hAnsi="新細明體" w:cs="Arial" w:hint="eastAsia"/>
          <w:szCs w:val="24"/>
        </w:rPr>
        <w:t>，用</w:t>
      </w:r>
      <w:r w:rsidR="00627780" w:rsidRPr="00627780">
        <w:rPr>
          <w:rFonts w:ascii="新細明體" w:hAnsi="新細明體" w:cs="Arial"/>
          <w:szCs w:val="24"/>
        </w:rPr>
        <w:t>一種嶄新的視角與眼光，</w:t>
      </w:r>
      <w:r w:rsidR="00627780" w:rsidRPr="00627780">
        <w:rPr>
          <w:rFonts w:ascii="新細明體" w:hAnsi="新細明體" w:cs="Arial" w:hint="eastAsia"/>
          <w:szCs w:val="24"/>
        </w:rPr>
        <w:t>發現到</w:t>
      </w:r>
      <w:r w:rsidR="00627780" w:rsidRPr="00627780">
        <w:rPr>
          <w:rFonts w:ascii="新細明體" w:hAnsi="新細明體" w:hint="eastAsia"/>
          <w:szCs w:val="24"/>
        </w:rPr>
        <w:t>科學與技術對人類的生活一直有著深遠的影響，尤其在數位運算、網際網路、基因、奈米…等，</w:t>
      </w:r>
      <w:proofErr w:type="gramStart"/>
      <w:r w:rsidR="00627780" w:rsidRPr="00627780">
        <w:rPr>
          <w:rFonts w:ascii="新細明體" w:hAnsi="新細明體" w:hint="eastAsia"/>
          <w:szCs w:val="24"/>
        </w:rPr>
        <w:t>均與我們</w:t>
      </w:r>
      <w:proofErr w:type="gramEnd"/>
      <w:r w:rsidR="00627780" w:rsidRPr="00627780">
        <w:rPr>
          <w:rFonts w:ascii="新細明體" w:hAnsi="新細明體" w:hint="eastAsia"/>
          <w:szCs w:val="24"/>
        </w:rPr>
        <w:t>的社會、生活息息相關，而這些相關的科技愈高度發展，對於我們的影響力只會更加劇烈。因此，科技與人類的社會、生活的發展已密不可分。</w:t>
      </w:r>
    </w:p>
    <w:p w:rsidR="00627780" w:rsidRPr="00627780" w:rsidRDefault="00627780" w:rsidP="00627780">
      <w:pPr>
        <w:ind w:firstLineChars="200" w:firstLine="480"/>
        <w:rPr>
          <w:rFonts w:ascii="新細明體" w:hAnsi="新細明體" w:hint="eastAsia"/>
          <w:szCs w:val="24"/>
        </w:rPr>
      </w:pPr>
      <w:r w:rsidRPr="00627780">
        <w:rPr>
          <w:rFonts w:ascii="新細明體" w:hAnsi="新細明體" w:cs="新細明體"/>
          <w:kern w:val="0"/>
          <w:szCs w:val="24"/>
        </w:rPr>
        <w:t>STS</w:t>
      </w:r>
      <w:r w:rsidRPr="00627780">
        <w:rPr>
          <w:rFonts w:ascii="新細明體" w:hAnsi="新細明體" w:hint="eastAsia"/>
          <w:szCs w:val="24"/>
        </w:rPr>
        <w:t>（science, technology and society studies，科技與社會研究）</w:t>
      </w:r>
      <w:r w:rsidRPr="00627780">
        <w:rPr>
          <w:rFonts w:ascii="新細明體" w:hAnsi="新細明體" w:cs="新細明體"/>
          <w:kern w:val="0"/>
          <w:szCs w:val="24"/>
        </w:rPr>
        <w:t>的思考</w:t>
      </w:r>
      <w:r w:rsidRPr="00627780">
        <w:rPr>
          <w:rFonts w:ascii="新細明體" w:hAnsi="新細明體" w:cs="新細明體" w:hint="eastAsia"/>
          <w:kern w:val="0"/>
          <w:szCs w:val="24"/>
        </w:rPr>
        <w:t>，</w:t>
      </w:r>
      <w:r w:rsidRPr="00627780">
        <w:rPr>
          <w:rFonts w:ascii="新細明體" w:hAnsi="新細明體" w:cs="新細明體"/>
          <w:kern w:val="0"/>
          <w:szCs w:val="24"/>
        </w:rPr>
        <w:t>對科學與技術的研發、推廣</w:t>
      </w:r>
      <w:r w:rsidRPr="00627780">
        <w:rPr>
          <w:rFonts w:ascii="新細明體" w:hAnsi="新細明體" w:cs="新細明體" w:hint="eastAsia"/>
          <w:kern w:val="0"/>
          <w:szCs w:val="24"/>
        </w:rPr>
        <w:t>影響甚廣，並且從一個</w:t>
      </w:r>
      <w:proofErr w:type="gramStart"/>
      <w:r w:rsidRPr="00627780">
        <w:rPr>
          <w:rFonts w:ascii="新細明體" w:hAnsi="新細明體" w:cs="新細明體"/>
          <w:kern w:val="0"/>
          <w:szCs w:val="24"/>
        </w:rPr>
        <w:t>清晰</w:t>
      </w:r>
      <w:r w:rsidRPr="00627780">
        <w:rPr>
          <w:rFonts w:ascii="新細明體" w:hAnsi="新細明體" w:cs="新細明體" w:hint="eastAsia"/>
          <w:kern w:val="0"/>
          <w:szCs w:val="24"/>
        </w:rPr>
        <w:t>、</w:t>
      </w:r>
      <w:proofErr w:type="gramEnd"/>
      <w:r w:rsidRPr="00627780">
        <w:rPr>
          <w:rFonts w:ascii="新細明體" w:hAnsi="新細明體" w:cs="新細明體"/>
          <w:kern w:val="0"/>
          <w:szCs w:val="24"/>
        </w:rPr>
        <w:t>具</w:t>
      </w:r>
      <w:r w:rsidRPr="00627780">
        <w:rPr>
          <w:rFonts w:ascii="新細明體" w:hAnsi="新細明體" w:cs="新細明體" w:hint="eastAsia"/>
          <w:kern w:val="0"/>
          <w:szCs w:val="24"/>
        </w:rPr>
        <w:t>有</w:t>
      </w:r>
      <w:r w:rsidRPr="00627780">
        <w:rPr>
          <w:rFonts w:ascii="新細明體" w:hAnsi="新細明體" w:cs="新細明體"/>
          <w:kern w:val="0"/>
          <w:szCs w:val="24"/>
        </w:rPr>
        <w:t>批判性的角度</w:t>
      </w:r>
      <w:r w:rsidRPr="00627780">
        <w:rPr>
          <w:rFonts w:ascii="新細明體" w:hAnsi="新細明體" w:cs="新細明體" w:hint="eastAsia"/>
          <w:kern w:val="0"/>
          <w:szCs w:val="24"/>
        </w:rPr>
        <w:t>來切入探討所有層面，其中包含有</w:t>
      </w:r>
      <w:r w:rsidRPr="00627780">
        <w:rPr>
          <w:rFonts w:ascii="新細明體" w:hAnsi="新細明體" w:cs="新細明體"/>
          <w:kern w:val="0"/>
          <w:szCs w:val="24"/>
        </w:rPr>
        <w:t>科學家、工程師、廠商、政府、民眾</w:t>
      </w:r>
      <w:r w:rsidRPr="00627780">
        <w:rPr>
          <w:rFonts w:ascii="新細明體" w:hAnsi="新細明體" w:cs="新細明體" w:hint="eastAsia"/>
          <w:kern w:val="0"/>
          <w:szCs w:val="24"/>
        </w:rPr>
        <w:t>…等團體，</w:t>
      </w:r>
      <w:r w:rsidRPr="00627780">
        <w:rPr>
          <w:rFonts w:ascii="新細明體" w:hAnsi="新細明體" w:cs="新細明體"/>
          <w:kern w:val="0"/>
          <w:szCs w:val="24"/>
        </w:rPr>
        <w:t>以及</w:t>
      </w:r>
      <w:r w:rsidRPr="00627780">
        <w:rPr>
          <w:rFonts w:ascii="新細明體" w:hAnsi="新細明體" w:cs="新細明體" w:hint="eastAsia"/>
          <w:kern w:val="0"/>
          <w:szCs w:val="24"/>
        </w:rPr>
        <w:t>這些</w:t>
      </w:r>
      <w:r w:rsidRPr="00627780">
        <w:rPr>
          <w:rFonts w:ascii="新細明體" w:hAnsi="新細明體" w:cs="新細明體"/>
          <w:kern w:val="0"/>
          <w:szCs w:val="24"/>
        </w:rPr>
        <w:t>團體</w:t>
      </w:r>
      <w:r w:rsidRPr="00627780">
        <w:rPr>
          <w:rFonts w:ascii="新細明體" w:hAnsi="新細明體" w:cs="新細明體" w:hint="eastAsia"/>
          <w:kern w:val="0"/>
          <w:szCs w:val="24"/>
        </w:rPr>
        <w:t>間相互的關連性</w:t>
      </w:r>
      <w:r w:rsidRPr="00627780">
        <w:rPr>
          <w:rFonts w:ascii="新細明體" w:hAnsi="新細明體" w:cs="新細明體"/>
          <w:kern w:val="0"/>
          <w:szCs w:val="24"/>
        </w:rPr>
        <w:t>。一開始</w:t>
      </w:r>
      <w:r w:rsidRPr="00627780">
        <w:rPr>
          <w:rFonts w:ascii="新細明體" w:hAnsi="新細明體" w:cs="新細明體" w:hint="eastAsia"/>
          <w:kern w:val="0"/>
          <w:szCs w:val="24"/>
        </w:rPr>
        <w:t>從</w:t>
      </w:r>
      <w:r w:rsidRPr="00627780">
        <w:rPr>
          <w:rFonts w:ascii="新細明體" w:hAnsi="新細明體" w:cs="新細明體"/>
          <w:kern w:val="0"/>
          <w:szCs w:val="24"/>
        </w:rPr>
        <w:t>工程師與科學家的活動所建構出的科技世界與</w:t>
      </w:r>
      <w:r w:rsidRPr="00627780">
        <w:rPr>
          <w:rFonts w:ascii="新細明體" w:hAnsi="新細明體" w:cs="新細明體" w:hint="eastAsia"/>
          <w:kern w:val="0"/>
          <w:szCs w:val="24"/>
        </w:rPr>
        <w:t>視</w:t>
      </w:r>
      <w:r w:rsidRPr="00627780">
        <w:rPr>
          <w:rFonts w:ascii="新細明體" w:hAnsi="新細明體" w:cs="新細明體"/>
          <w:kern w:val="0"/>
          <w:szCs w:val="24"/>
        </w:rPr>
        <w:t>界出發，探討發明、創新活動背後的複雜歷程，再由思考科學知識與技術物中隱含的政治與權力關係，介紹科技活動與社會生活互相牽扯的密切關連，最後更進入科技爭議中關於風險、專業性的辯論，希望探討「科技民主化」的可能性與隱憂。在這個系列介紹中，希望同學能夠逐漸擺脫科學是客觀、中立於社會之外的想法，開始思索科技與社會的複雜關連</w:t>
      </w:r>
      <w:r w:rsidRPr="00627780">
        <w:rPr>
          <w:rFonts w:ascii="新細明體" w:hAnsi="新細明體" w:cs="新細明體" w:hint="eastAsia"/>
          <w:kern w:val="0"/>
          <w:szCs w:val="24"/>
        </w:rPr>
        <w:t>性</w:t>
      </w:r>
      <w:r w:rsidRPr="00627780">
        <w:rPr>
          <w:rFonts w:ascii="新細明體" w:hAnsi="新細明體" w:cs="新細明體"/>
          <w:kern w:val="0"/>
          <w:szCs w:val="24"/>
        </w:rPr>
        <w:t>，以及科技人不可避免牽扯上的權力關係與政治問題。</w:t>
      </w:r>
      <w:r w:rsidRPr="00627780">
        <w:rPr>
          <w:rFonts w:ascii="新細明體" w:hAnsi="新細明體" w:cs="新細明體" w:hint="eastAsia"/>
          <w:kern w:val="0"/>
          <w:szCs w:val="24"/>
        </w:rPr>
        <w:t>因此，</w:t>
      </w:r>
      <w:r w:rsidRPr="00627780">
        <w:rPr>
          <w:rFonts w:ascii="新細明體" w:hAnsi="新細明體" w:hint="eastAsia"/>
          <w:szCs w:val="24"/>
        </w:rPr>
        <w:t>STS是個好工具，幫助大家了解科技物的優缺點、風險及目的。</w:t>
      </w:r>
    </w:p>
    <w:p w:rsidR="00627780" w:rsidRPr="00627780" w:rsidRDefault="00627780" w:rsidP="00627780">
      <w:pPr>
        <w:ind w:firstLineChars="200" w:firstLine="480"/>
        <w:rPr>
          <w:rFonts w:ascii="新細明體" w:hAnsi="新細明體" w:hint="eastAsia"/>
          <w:szCs w:val="24"/>
        </w:rPr>
      </w:pPr>
      <w:r w:rsidRPr="00627780">
        <w:rPr>
          <w:rFonts w:ascii="新細明體" w:hAnsi="新細明體" w:hint="eastAsia"/>
          <w:szCs w:val="24"/>
        </w:rPr>
        <w:t>套用大家耳熟能詳的一句廣告詞來簡化說明，那就是「科技，始終來自於人性」。為了要使人類的生活更加文明，科技必須不斷地進步。然而在追求科技提升的同時，不免也要考慮到人性當中不只有便利需求，還會牽涉到人類的行為、社會及道德觀。因為科技智慧越來越進步代表我們的生活、人文越來越文明、便利與發達，相對地亦會產生一些相對的負面問題，例如隱私，安全</w:t>
      </w:r>
      <w:r w:rsidRPr="00627780">
        <w:rPr>
          <w:rFonts w:ascii="新細明體" w:hAnsi="新細明體"/>
          <w:szCs w:val="24"/>
        </w:rPr>
        <w:t>…</w:t>
      </w:r>
      <w:proofErr w:type="gramStart"/>
      <w:r w:rsidRPr="00627780">
        <w:rPr>
          <w:rFonts w:ascii="新細明體" w:hAnsi="新細明體"/>
          <w:szCs w:val="24"/>
        </w:rPr>
        <w:t>…</w:t>
      </w:r>
      <w:proofErr w:type="gramEnd"/>
      <w:r w:rsidRPr="00627780">
        <w:rPr>
          <w:rFonts w:ascii="新細明體" w:hAnsi="新細明體" w:hint="eastAsia"/>
          <w:szCs w:val="24"/>
        </w:rPr>
        <w:t>等，這些是與社會、道德極具相關的議題。</w:t>
      </w:r>
    </w:p>
    <w:p w:rsidR="00627780" w:rsidRPr="00627780" w:rsidRDefault="00627780" w:rsidP="00627780">
      <w:pPr>
        <w:ind w:firstLineChars="200" w:firstLine="480"/>
        <w:rPr>
          <w:rFonts w:ascii="新細明體" w:hAnsi="新細明體"/>
          <w:szCs w:val="24"/>
        </w:rPr>
      </w:pPr>
      <w:r w:rsidRPr="00627780">
        <w:rPr>
          <w:rFonts w:ascii="新細明體" w:hAnsi="新細明體" w:cs="新細明體" w:hint="eastAsia"/>
          <w:kern w:val="0"/>
          <w:szCs w:val="24"/>
        </w:rPr>
        <w:t>「科</w:t>
      </w:r>
      <w:r w:rsidRPr="00627780">
        <w:rPr>
          <w:rFonts w:ascii="新細明體" w:hAnsi="新細明體" w:cs="新細明體"/>
          <w:kern w:val="0"/>
          <w:szCs w:val="24"/>
        </w:rPr>
        <w:t>學與技術</w:t>
      </w:r>
      <w:r w:rsidRPr="00627780">
        <w:rPr>
          <w:rFonts w:ascii="新細明體" w:hAnsi="新細明體" w:cs="新細明體" w:hint="eastAsia"/>
          <w:kern w:val="0"/>
          <w:szCs w:val="24"/>
        </w:rPr>
        <w:t>」</w:t>
      </w:r>
      <w:r w:rsidRPr="00627780">
        <w:rPr>
          <w:rFonts w:ascii="新細明體" w:hAnsi="新細明體" w:cs="新細明體"/>
          <w:kern w:val="0"/>
          <w:szCs w:val="24"/>
        </w:rPr>
        <w:t>對人類的生活一直有</w:t>
      </w:r>
      <w:r w:rsidRPr="00627780">
        <w:rPr>
          <w:rFonts w:ascii="新細明體" w:hAnsi="新細明體" w:cs="新細明體" w:hint="eastAsia"/>
          <w:kern w:val="0"/>
          <w:szCs w:val="24"/>
        </w:rPr>
        <w:t>著深</w:t>
      </w:r>
      <w:r w:rsidRPr="00627780">
        <w:rPr>
          <w:rFonts w:ascii="新細明體" w:hAnsi="新細明體" w:cs="新細明體"/>
          <w:kern w:val="0"/>
          <w:szCs w:val="24"/>
        </w:rPr>
        <w:t>遠</w:t>
      </w:r>
      <w:r w:rsidRPr="00627780">
        <w:rPr>
          <w:rFonts w:ascii="新細明體" w:hAnsi="新細明體" w:cs="新細明體" w:hint="eastAsia"/>
          <w:kern w:val="0"/>
          <w:szCs w:val="24"/>
        </w:rPr>
        <w:t>的</w:t>
      </w:r>
      <w:r w:rsidRPr="00627780">
        <w:rPr>
          <w:rFonts w:ascii="新細明體" w:hAnsi="新細明體" w:cs="新細明體"/>
          <w:kern w:val="0"/>
          <w:szCs w:val="24"/>
        </w:rPr>
        <w:t>影響，尤其在數位運算、網際網路、基因、奈米等科技高度發展</w:t>
      </w:r>
      <w:r w:rsidRPr="00627780">
        <w:rPr>
          <w:rFonts w:ascii="新細明體" w:hAnsi="新細明體" w:cs="新細明體" w:hint="eastAsia"/>
          <w:kern w:val="0"/>
          <w:szCs w:val="24"/>
        </w:rPr>
        <w:t>的時代，因此</w:t>
      </w:r>
      <w:r w:rsidRPr="00627780">
        <w:rPr>
          <w:rFonts w:ascii="新細明體" w:hAnsi="新細明體" w:cs="新細明體"/>
          <w:kern w:val="0"/>
          <w:szCs w:val="24"/>
        </w:rPr>
        <w:t>影響我們社會生活更</w:t>
      </w:r>
      <w:r w:rsidRPr="00627780">
        <w:rPr>
          <w:rFonts w:ascii="新細明體" w:hAnsi="新細明體" w:cs="新細明體" w:hint="eastAsia"/>
          <w:kern w:val="0"/>
          <w:szCs w:val="24"/>
        </w:rPr>
        <w:t>為</w:t>
      </w:r>
      <w:r w:rsidRPr="00627780">
        <w:rPr>
          <w:rFonts w:ascii="新細明體" w:hAnsi="新細明體" w:cs="新細明體"/>
          <w:kern w:val="0"/>
          <w:szCs w:val="24"/>
        </w:rPr>
        <w:t>劇烈。</w:t>
      </w:r>
      <w:r w:rsidRPr="00627780">
        <w:rPr>
          <w:rFonts w:ascii="新細明體" w:hAnsi="新細明體" w:hint="eastAsia"/>
          <w:szCs w:val="24"/>
        </w:rPr>
        <w:t>藉由STS，希望能提供學生一個專業相關領域，藉由此方向，使學生能將科技與人文社會結合，能依正面積極的學習態度，藉以思考與反省，期許未來能不再侷限於“科技”，而是要含</w:t>
      </w:r>
      <w:proofErr w:type="gramStart"/>
      <w:r w:rsidRPr="00627780">
        <w:rPr>
          <w:rFonts w:ascii="新細明體" w:hAnsi="新細明體" w:hint="eastAsia"/>
          <w:szCs w:val="24"/>
        </w:rPr>
        <w:t>括</w:t>
      </w:r>
      <w:proofErr w:type="gramEnd"/>
      <w:r w:rsidRPr="00627780">
        <w:rPr>
          <w:rFonts w:ascii="新細明體" w:hAnsi="新細明體" w:hint="eastAsia"/>
          <w:szCs w:val="24"/>
        </w:rPr>
        <w:t>社會、道德之人文素養的科技智慧。</w:t>
      </w:r>
      <w:r w:rsidRPr="00627780">
        <w:rPr>
          <w:rFonts w:ascii="新細明體" w:hAnsi="新細明體" w:cs="新細明體" w:hint="eastAsia"/>
          <w:kern w:val="0"/>
          <w:szCs w:val="24"/>
        </w:rPr>
        <w:t>這次演講為我們帶來不一樣的未來觀點</w:t>
      </w:r>
      <w:r w:rsidRPr="00627780">
        <w:rPr>
          <w:rFonts w:ascii="新細明體" w:hAnsi="新細明體" w:cs="新細明體"/>
          <w:kern w:val="0"/>
          <w:szCs w:val="24"/>
        </w:rPr>
        <w:t>，</w:t>
      </w:r>
      <w:r w:rsidRPr="00627780">
        <w:rPr>
          <w:rFonts w:ascii="新細明體" w:hAnsi="新細明體" w:cs="新細明體" w:hint="eastAsia"/>
          <w:kern w:val="0"/>
          <w:szCs w:val="24"/>
        </w:rPr>
        <w:t>尤其是</w:t>
      </w:r>
      <w:r w:rsidRPr="00627780">
        <w:rPr>
          <w:rFonts w:ascii="新細明體" w:hAnsi="新細明體" w:cs="新細明體"/>
          <w:kern w:val="0"/>
          <w:szCs w:val="24"/>
        </w:rPr>
        <w:t>在台灣重理工輕人文的環境</w:t>
      </w:r>
      <w:r w:rsidRPr="00627780">
        <w:rPr>
          <w:rFonts w:ascii="新細明體" w:hAnsi="新細明體" w:cs="新細明體" w:hint="eastAsia"/>
          <w:kern w:val="0"/>
          <w:szCs w:val="24"/>
        </w:rPr>
        <w:t>下</w:t>
      </w:r>
      <w:r w:rsidRPr="00627780">
        <w:rPr>
          <w:rFonts w:ascii="新細明體" w:hAnsi="新細明體" w:cs="新細明體"/>
          <w:kern w:val="0"/>
          <w:szCs w:val="24"/>
        </w:rPr>
        <w:t>，提供</w:t>
      </w:r>
      <w:r w:rsidRPr="00627780">
        <w:rPr>
          <w:rFonts w:ascii="新細明體" w:hAnsi="新細明體" w:cs="新細明體" w:hint="eastAsia"/>
          <w:kern w:val="0"/>
          <w:szCs w:val="24"/>
        </w:rPr>
        <w:t>了</w:t>
      </w:r>
      <w:r w:rsidRPr="00627780">
        <w:rPr>
          <w:rFonts w:ascii="新細明體" w:hAnsi="新細明體" w:cs="新細明體"/>
          <w:kern w:val="0"/>
          <w:szCs w:val="24"/>
        </w:rPr>
        <w:t>一些融合點，讓</w:t>
      </w:r>
      <w:r w:rsidRPr="00627780">
        <w:rPr>
          <w:rFonts w:ascii="新細明體" w:hAnsi="新細明體" w:cs="新細明體" w:hint="eastAsia"/>
          <w:kern w:val="0"/>
          <w:szCs w:val="24"/>
        </w:rPr>
        <w:t>工科</w:t>
      </w:r>
      <w:r w:rsidRPr="00627780">
        <w:rPr>
          <w:rFonts w:ascii="新細明體" w:hAnsi="新細明體" w:cs="新細明體"/>
          <w:kern w:val="0"/>
          <w:szCs w:val="24"/>
        </w:rPr>
        <w:t>學生不再只是成為科技人，而是</w:t>
      </w:r>
      <w:r w:rsidRPr="00627780">
        <w:rPr>
          <w:rFonts w:ascii="新細明體" w:hAnsi="新細明體" w:cs="新細明體" w:hint="eastAsia"/>
          <w:kern w:val="0"/>
          <w:szCs w:val="24"/>
        </w:rPr>
        <w:t>成為</w:t>
      </w:r>
      <w:r w:rsidRPr="00627780">
        <w:rPr>
          <w:rFonts w:ascii="新細明體" w:hAnsi="新細明體" w:cs="新細明體"/>
          <w:kern w:val="0"/>
          <w:szCs w:val="24"/>
        </w:rPr>
        <w:t>更具前瞻性與多元思考與反省能力的「科技</w:t>
      </w:r>
      <w:proofErr w:type="gramStart"/>
      <w:r w:rsidRPr="00627780">
        <w:rPr>
          <w:rFonts w:ascii="新細明體" w:hAnsi="新細明體" w:cs="新細明體"/>
          <w:kern w:val="0"/>
          <w:szCs w:val="24"/>
        </w:rPr>
        <w:t>—</w:t>
      </w:r>
      <w:proofErr w:type="gramEnd"/>
      <w:r w:rsidRPr="00627780">
        <w:rPr>
          <w:rFonts w:ascii="新細明體" w:hAnsi="新細明體" w:cs="新細明體"/>
          <w:kern w:val="0"/>
          <w:szCs w:val="24"/>
        </w:rPr>
        <w:t>社會人」。</w:t>
      </w:r>
    </w:p>
    <w:p w:rsidR="006872D6" w:rsidRPr="00627780" w:rsidRDefault="006872D6">
      <w:pPr>
        <w:rPr>
          <w:rFonts w:ascii="標楷體" w:eastAsia="標楷體" w:hAnsi="標楷體"/>
        </w:rPr>
      </w:pPr>
    </w:p>
    <w:sectPr w:rsidR="006872D6" w:rsidRPr="00627780" w:rsidSect="003955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14A" w:rsidRDefault="00A2214A" w:rsidP="00627780">
      <w:r>
        <w:separator/>
      </w:r>
    </w:p>
  </w:endnote>
  <w:endnote w:type="continuationSeparator" w:id="0">
    <w:p w:rsidR="00A2214A" w:rsidRDefault="00A2214A" w:rsidP="00627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14A" w:rsidRDefault="00A2214A" w:rsidP="00627780">
      <w:r>
        <w:separator/>
      </w:r>
    </w:p>
  </w:footnote>
  <w:footnote w:type="continuationSeparator" w:id="0">
    <w:p w:rsidR="00A2214A" w:rsidRDefault="00A2214A" w:rsidP="00627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395551"/>
    <w:rsid w:val="00627780"/>
    <w:rsid w:val="006872D6"/>
    <w:rsid w:val="00A2214A"/>
    <w:rsid w:val="00A8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7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2778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27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277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微軟用戶</cp:lastModifiedBy>
  <cp:revision>2</cp:revision>
  <dcterms:created xsi:type="dcterms:W3CDTF">2012-10-10T14:25:00Z</dcterms:created>
  <dcterms:modified xsi:type="dcterms:W3CDTF">2012-10-10T14:25:00Z</dcterms:modified>
</cp:coreProperties>
</file>