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E39" w:rsidRDefault="00DA2E39" w:rsidP="00DA2E39">
      <w:pPr>
        <w:jc w:val="center"/>
        <w:rPr>
          <w:rFonts w:ascii="標楷體" w:eastAsia="標楷體" w:hAnsi="標楷體"/>
          <w:szCs w:val="24"/>
        </w:rPr>
      </w:pPr>
      <w:r>
        <w:rPr>
          <w:rFonts w:ascii="標楷體" w:eastAsia="標楷體" w:hAnsi="標楷體" w:hint="eastAsia"/>
          <w:szCs w:val="24"/>
        </w:rPr>
        <w:t>演講心得(10月3日)</w:t>
      </w:r>
    </w:p>
    <w:p w:rsidR="00DA2E39" w:rsidRDefault="00DA2E39" w:rsidP="00DA2E39">
      <w:pPr>
        <w:jc w:val="center"/>
        <w:rPr>
          <w:rFonts w:ascii="標楷體" w:eastAsia="標楷體" w:hAnsi="標楷體" w:hint="eastAsia"/>
          <w:szCs w:val="24"/>
        </w:rPr>
      </w:pPr>
      <w:r>
        <w:rPr>
          <w:rFonts w:ascii="標楷體" w:eastAsia="標楷體" w:hAnsi="標楷體" w:hint="eastAsia"/>
          <w:szCs w:val="24"/>
        </w:rPr>
        <w:t>機械系車輛三甲</w:t>
      </w:r>
      <w:r>
        <w:rPr>
          <w:rFonts w:ascii="標楷體" w:eastAsia="標楷體" w:hAnsi="標楷體" w:hint="eastAsia"/>
          <w:szCs w:val="24"/>
        </w:rPr>
        <w:t xml:space="preserve"> 49915025</w:t>
      </w:r>
      <w:r>
        <w:rPr>
          <w:rFonts w:ascii="標楷體" w:eastAsia="標楷體" w:hAnsi="標楷體" w:hint="eastAsia"/>
          <w:szCs w:val="24"/>
        </w:rPr>
        <w:t xml:space="preserve"> </w:t>
      </w:r>
      <w:r>
        <w:rPr>
          <w:rFonts w:ascii="標楷體" w:eastAsia="標楷體" w:hAnsi="標楷體" w:hint="eastAsia"/>
          <w:szCs w:val="24"/>
        </w:rPr>
        <w:t>朱展明</w:t>
      </w:r>
    </w:p>
    <w:p w:rsidR="00DA2E39" w:rsidRDefault="00DA2E39" w:rsidP="00DA2E39">
      <w:pPr>
        <w:rPr>
          <w:rFonts w:ascii="標楷體" w:eastAsia="標楷體" w:hAnsi="標楷體" w:hint="eastAsia"/>
          <w:szCs w:val="24"/>
        </w:rPr>
      </w:pPr>
    </w:p>
    <w:p w:rsidR="00DA2E39" w:rsidRDefault="00DA2E39" w:rsidP="00DA2E39">
      <w:pPr>
        <w:rPr>
          <w:rFonts w:ascii="標楷體" w:eastAsia="標楷體" w:hAnsi="標楷體" w:hint="eastAsia"/>
          <w:szCs w:val="24"/>
        </w:rPr>
      </w:pPr>
      <w:r>
        <w:rPr>
          <w:rFonts w:ascii="標楷體" w:eastAsia="標楷體" w:hAnsi="標楷體" w:hint="eastAsia"/>
          <w:szCs w:val="24"/>
        </w:rPr>
        <w:t>演講主題：</w:t>
      </w:r>
      <w:r>
        <w:rPr>
          <w:rFonts w:ascii="標楷體" w:eastAsia="標楷體" w:hAnsi="標楷體" w:cs="Times New Roman" w:hint="eastAsia"/>
          <w:color w:val="000000"/>
          <w:szCs w:val="24"/>
        </w:rPr>
        <w:t>STS</w:t>
      </w:r>
      <w:r>
        <w:rPr>
          <w:rFonts w:ascii="標楷體" w:eastAsia="標楷體" w:hAnsi="標楷體" w:cs="Arial" w:hint="eastAsia"/>
          <w:color w:val="000000"/>
          <w:szCs w:val="24"/>
        </w:rPr>
        <w:t>與工程教育基本課題</w:t>
      </w:r>
      <w:bookmarkStart w:id="0" w:name="_GoBack"/>
      <w:bookmarkEnd w:id="0"/>
    </w:p>
    <w:p w:rsidR="00DA2E39" w:rsidRDefault="00DA2E39" w:rsidP="00DA2E39">
      <w:pPr>
        <w:rPr>
          <w:rFonts w:ascii="標楷體" w:eastAsia="標楷體" w:hAnsi="標楷體" w:hint="eastAsia"/>
          <w:szCs w:val="24"/>
        </w:rPr>
      </w:pPr>
      <w:r>
        <w:rPr>
          <w:rFonts w:ascii="標楷體" w:eastAsia="標楷體" w:hAnsi="標楷體" w:hint="eastAsia"/>
          <w:szCs w:val="24"/>
        </w:rPr>
        <w:t>演講者：</w:t>
      </w:r>
      <w:r>
        <w:rPr>
          <w:rFonts w:ascii="標楷體" w:eastAsia="標楷體" w:hAnsi="標楷體" w:cs="Arial" w:hint="eastAsia"/>
          <w:color w:val="000000"/>
          <w:szCs w:val="24"/>
        </w:rPr>
        <w:t>王秀雲副教授（國立成功大學醫學系</w:t>
      </w:r>
      <w:r>
        <w:rPr>
          <w:rFonts w:ascii="標楷體" w:eastAsia="標楷體" w:hAnsi="標楷體" w:cs="Times New Roman" w:hint="eastAsia"/>
          <w:color w:val="000000"/>
          <w:szCs w:val="24"/>
        </w:rPr>
        <w:t>&amp;STM</w:t>
      </w:r>
      <w:r>
        <w:rPr>
          <w:rFonts w:ascii="標楷體" w:eastAsia="標楷體" w:hAnsi="標楷體" w:cs="Arial" w:hint="eastAsia"/>
          <w:color w:val="000000"/>
          <w:szCs w:val="24"/>
        </w:rPr>
        <w:t>中心）</w:t>
      </w:r>
    </w:p>
    <w:p w:rsidR="00DA2E39" w:rsidRDefault="00DA2E39" w:rsidP="00DA2E39">
      <w:pPr>
        <w:rPr>
          <w:rFonts w:ascii="標楷體" w:eastAsia="標楷體" w:hAnsi="標楷體" w:hint="eastAsia"/>
          <w:szCs w:val="24"/>
        </w:rPr>
      </w:pPr>
      <w:r>
        <w:rPr>
          <w:rFonts w:ascii="標楷體" w:eastAsia="標楷體" w:hAnsi="標楷體" w:hint="eastAsia"/>
          <w:szCs w:val="24"/>
        </w:rPr>
        <w:t>演講心得：</w:t>
      </w:r>
    </w:p>
    <w:p w:rsidR="00362781" w:rsidRDefault="00257584" w:rsidP="00362781">
      <w:pPr>
        <w:rPr>
          <w:rFonts w:ascii="標楷體" w:eastAsia="標楷體" w:hAnsi="標楷體" w:cs="Arial" w:hint="eastAsia"/>
          <w:spacing w:val="11"/>
          <w:szCs w:val="24"/>
        </w:rPr>
      </w:pPr>
      <w:r w:rsidRPr="00362781">
        <w:rPr>
          <w:rFonts w:ascii="標楷體" w:eastAsia="標楷體" w:hAnsi="標楷體" w:cs="Arial" w:hint="eastAsia"/>
          <w:spacing w:val="11"/>
          <w:szCs w:val="24"/>
        </w:rPr>
        <w:t>今天下午來做STS與工程教育基本課題言講的</w:t>
      </w:r>
      <w:r w:rsidRPr="00362781">
        <w:rPr>
          <w:rFonts w:ascii="標楷體" w:eastAsia="標楷體" w:hAnsi="標楷體" w:cs="Arial" w:hint="eastAsia"/>
          <w:spacing w:val="11"/>
          <w:szCs w:val="24"/>
        </w:rPr>
        <w:t>是</w:t>
      </w:r>
      <w:r w:rsidRPr="00362781">
        <w:rPr>
          <w:rFonts w:ascii="標楷體" w:eastAsia="標楷體" w:hAnsi="標楷體" w:cs="Arial" w:hint="eastAsia"/>
          <w:spacing w:val="11"/>
          <w:szCs w:val="24"/>
        </w:rPr>
        <w:t>位</w:t>
      </w:r>
      <w:r w:rsidRPr="00362781">
        <w:rPr>
          <w:rFonts w:ascii="標楷體" w:eastAsia="標楷體" w:hAnsi="標楷體" w:cs="Arial" w:hint="eastAsia"/>
          <w:spacing w:val="11"/>
          <w:szCs w:val="24"/>
        </w:rPr>
        <w:t>研究醫療歷史</w:t>
      </w:r>
      <w:proofErr w:type="gramStart"/>
      <w:r w:rsidRPr="00362781">
        <w:rPr>
          <w:rFonts w:ascii="標楷體" w:eastAsia="標楷體" w:hAnsi="標楷體" w:cs="Arial" w:hint="eastAsia"/>
          <w:spacing w:val="11"/>
          <w:szCs w:val="24"/>
        </w:rPr>
        <w:t>ＳＴＳ</w:t>
      </w:r>
      <w:proofErr w:type="gramEnd"/>
      <w:r w:rsidRPr="00362781">
        <w:rPr>
          <w:rFonts w:ascii="標楷體" w:eastAsia="標楷體" w:hAnsi="標楷體" w:cs="Arial" w:hint="eastAsia"/>
          <w:spacing w:val="11"/>
          <w:szCs w:val="24"/>
        </w:rPr>
        <w:t>學程的王秀雲 副教授，教授</w:t>
      </w:r>
      <w:r w:rsidR="002C75BB" w:rsidRPr="00362781">
        <w:rPr>
          <w:rFonts w:ascii="標楷體" w:eastAsia="標楷體" w:hAnsi="標楷體" w:cs="Arial" w:hint="eastAsia"/>
          <w:spacing w:val="11"/>
          <w:szCs w:val="24"/>
        </w:rPr>
        <w:t>一</w:t>
      </w:r>
      <w:r w:rsidRPr="00362781">
        <w:rPr>
          <w:rFonts w:ascii="標楷體" w:eastAsia="標楷體" w:hAnsi="標楷體" w:cs="Arial" w:hint="eastAsia"/>
          <w:spacing w:val="11"/>
          <w:szCs w:val="24"/>
        </w:rPr>
        <w:t>開始先以學生生活</w:t>
      </w:r>
      <w:r w:rsidR="002C75BB" w:rsidRPr="00362781">
        <w:rPr>
          <w:rFonts w:ascii="標楷體" w:eastAsia="標楷體" w:hAnsi="標楷體" w:cs="Arial" w:hint="eastAsia"/>
          <w:spacing w:val="11"/>
          <w:szCs w:val="24"/>
        </w:rPr>
        <w:t>中</w:t>
      </w:r>
      <w:r w:rsidRPr="00362781">
        <w:rPr>
          <w:rFonts w:ascii="標楷體" w:eastAsia="標楷體" w:hAnsi="標楷體" w:cs="Arial" w:hint="eastAsia"/>
          <w:spacing w:val="11"/>
          <w:szCs w:val="24"/>
        </w:rPr>
        <w:t>常用</w:t>
      </w:r>
      <w:r w:rsidR="002C75BB" w:rsidRPr="00362781">
        <w:rPr>
          <w:rFonts w:ascii="標楷體" w:eastAsia="標楷體" w:hAnsi="標楷體" w:cs="Arial" w:hint="eastAsia"/>
          <w:spacing w:val="11"/>
          <w:szCs w:val="24"/>
        </w:rPr>
        <w:t>的</w:t>
      </w:r>
      <w:r w:rsidRPr="00362781">
        <w:rPr>
          <w:rFonts w:ascii="標楷體" w:eastAsia="標楷體" w:hAnsi="標楷體" w:cs="Arial" w:hint="eastAsia"/>
          <w:spacing w:val="11"/>
          <w:szCs w:val="24"/>
        </w:rPr>
        <w:t>交通工具（機車）介紹，投影片以</w:t>
      </w:r>
      <w:proofErr w:type="gramStart"/>
      <w:r w:rsidRPr="00362781">
        <w:rPr>
          <w:rFonts w:ascii="標楷體" w:eastAsia="標楷體" w:hAnsi="標楷體" w:cs="Arial" w:hint="eastAsia"/>
          <w:spacing w:val="11"/>
          <w:szCs w:val="24"/>
        </w:rPr>
        <w:t>＂</w:t>
      </w:r>
      <w:proofErr w:type="gramEnd"/>
      <w:r w:rsidRPr="00362781">
        <w:rPr>
          <w:rFonts w:ascii="標楷體" w:eastAsia="標楷體" w:hAnsi="標楷體" w:cs="Arial" w:hint="eastAsia"/>
          <w:spacing w:val="11"/>
          <w:szCs w:val="24"/>
        </w:rPr>
        <w:t>同學，你機車了嗎？＂投映，</w:t>
      </w:r>
      <w:r w:rsidR="002C75BB" w:rsidRPr="00362781">
        <w:rPr>
          <w:rFonts w:ascii="標楷體" w:eastAsia="標楷體" w:hAnsi="標楷體" w:cs="Arial" w:hint="eastAsia"/>
          <w:spacing w:val="11"/>
          <w:szCs w:val="24"/>
        </w:rPr>
        <w:t>然後開始舉手投票</w:t>
      </w:r>
      <w:r w:rsidRPr="00362781">
        <w:rPr>
          <w:rFonts w:ascii="標楷體" w:eastAsia="標楷體" w:hAnsi="標楷體" w:cs="Arial" w:hint="eastAsia"/>
          <w:spacing w:val="11"/>
          <w:szCs w:val="24"/>
        </w:rPr>
        <w:t>，</w:t>
      </w:r>
      <w:r w:rsidR="002C75BB" w:rsidRPr="00362781">
        <w:rPr>
          <w:rFonts w:ascii="標楷體" w:eastAsia="標楷體" w:hAnsi="標楷體" w:cs="Arial" w:hint="eastAsia"/>
          <w:spacing w:val="11"/>
          <w:szCs w:val="24"/>
        </w:rPr>
        <w:t>投票完</w:t>
      </w:r>
      <w:r w:rsidRPr="00362781">
        <w:rPr>
          <w:rFonts w:ascii="標楷體" w:eastAsia="標楷體" w:hAnsi="標楷體" w:cs="Arial" w:hint="eastAsia"/>
          <w:spacing w:val="11"/>
          <w:szCs w:val="24"/>
        </w:rPr>
        <w:t>結果發現，</w:t>
      </w:r>
      <w:r w:rsidR="002C75BB" w:rsidRPr="00362781">
        <w:rPr>
          <w:rFonts w:ascii="標楷體" w:eastAsia="標楷體" w:hAnsi="標楷體" w:cs="Arial" w:hint="eastAsia"/>
          <w:spacing w:val="11"/>
          <w:szCs w:val="24"/>
        </w:rPr>
        <w:t>不論學生族群</w:t>
      </w:r>
      <w:r w:rsidRPr="00362781">
        <w:rPr>
          <w:rFonts w:ascii="標楷體" w:eastAsia="標楷體" w:hAnsi="標楷體" w:cs="Arial" w:hint="eastAsia"/>
          <w:spacing w:val="11"/>
          <w:szCs w:val="24"/>
        </w:rPr>
        <w:t>或是</w:t>
      </w:r>
      <w:r w:rsidR="002C75BB" w:rsidRPr="00362781">
        <w:rPr>
          <w:rFonts w:ascii="標楷體" w:eastAsia="標楷體" w:hAnsi="標楷體" w:cs="Arial" w:hint="eastAsia"/>
          <w:spacing w:val="11"/>
          <w:szCs w:val="24"/>
        </w:rPr>
        <w:t>其他</w:t>
      </w:r>
      <w:r w:rsidRPr="00362781">
        <w:rPr>
          <w:rFonts w:ascii="標楷體" w:eastAsia="標楷體" w:hAnsi="標楷體" w:cs="Arial" w:hint="eastAsia"/>
          <w:spacing w:val="11"/>
          <w:szCs w:val="24"/>
        </w:rPr>
        <w:t>上班族群，</w:t>
      </w:r>
      <w:r w:rsidR="002C75BB" w:rsidRPr="00362781">
        <w:rPr>
          <w:rFonts w:ascii="標楷體" w:eastAsia="標楷體" w:hAnsi="標楷體" w:cs="Arial" w:hint="eastAsia"/>
          <w:spacing w:val="11"/>
          <w:szCs w:val="24"/>
        </w:rPr>
        <w:t>大家都有</w:t>
      </w:r>
      <w:r w:rsidRPr="00362781">
        <w:rPr>
          <w:rFonts w:ascii="標楷體" w:eastAsia="標楷體" w:hAnsi="標楷體" w:cs="Arial" w:hint="eastAsia"/>
          <w:spacing w:val="11"/>
          <w:szCs w:val="24"/>
        </w:rPr>
        <w:t>違</w:t>
      </w:r>
      <w:r w:rsidR="002C75BB" w:rsidRPr="00362781">
        <w:rPr>
          <w:rFonts w:ascii="標楷體" w:eastAsia="標楷體" w:hAnsi="標楷體" w:cs="Arial" w:hint="eastAsia"/>
          <w:spacing w:val="11"/>
          <w:szCs w:val="24"/>
        </w:rPr>
        <w:t>反</w:t>
      </w:r>
      <w:r w:rsidRPr="00362781">
        <w:rPr>
          <w:rFonts w:ascii="標楷體" w:eastAsia="標楷體" w:hAnsi="標楷體" w:cs="Arial" w:hint="eastAsia"/>
          <w:spacing w:val="11"/>
          <w:szCs w:val="24"/>
        </w:rPr>
        <w:t>交通規則情況發生，</w:t>
      </w:r>
      <w:r w:rsidR="002C75BB" w:rsidRPr="00362781">
        <w:rPr>
          <w:rFonts w:ascii="標楷體" w:eastAsia="標楷體" w:hAnsi="標楷體" w:cs="Arial" w:hint="eastAsia"/>
          <w:spacing w:val="11"/>
          <w:szCs w:val="24"/>
        </w:rPr>
        <w:t>不管是闖紅燈，</w:t>
      </w:r>
      <w:r w:rsidRPr="00362781">
        <w:rPr>
          <w:rFonts w:ascii="標楷體" w:eastAsia="標楷體" w:hAnsi="標楷體" w:cs="Arial" w:hint="eastAsia"/>
          <w:spacing w:val="11"/>
          <w:szCs w:val="24"/>
        </w:rPr>
        <w:t>或是逆向行駛、騎</w:t>
      </w:r>
      <w:r w:rsidR="002C75BB" w:rsidRPr="00362781">
        <w:rPr>
          <w:rFonts w:ascii="標楷體" w:eastAsia="標楷體" w:hAnsi="標楷體" w:cs="Arial" w:hint="eastAsia"/>
          <w:spacing w:val="11"/>
          <w:szCs w:val="24"/>
        </w:rPr>
        <w:t>上</w:t>
      </w:r>
      <w:r w:rsidRPr="00362781">
        <w:rPr>
          <w:rFonts w:ascii="標楷體" w:eastAsia="標楷體" w:hAnsi="標楷體" w:cs="Arial" w:hint="eastAsia"/>
          <w:spacing w:val="11"/>
          <w:szCs w:val="24"/>
        </w:rPr>
        <w:t>人行道</w:t>
      </w:r>
      <w:r w:rsidR="002C75BB" w:rsidRPr="00362781">
        <w:rPr>
          <w:rFonts w:ascii="標楷體" w:eastAsia="標楷體" w:hAnsi="標楷體" w:cs="Arial" w:hint="eastAsia"/>
          <w:spacing w:val="11"/>
          <w:szCs w:val="24"/>
        </w:rPr>
        <w:t>、違規左轉、超載、違法、超速等，這些都是違規的</w:t>
      </w:r>
      <w:r w:rsidRPr="00362781">
        <w:rPr>
          <w:rFonts w:ascii="標楷體" w:eastAsia="標楷體" w:hAnsi="標楷體" w:cs="Arial" w:hint="eastAsia"/>
          <w:spacing w:val="11"/>
          <w:szCs w:val="24"/>
        </w:rPr>
        <w:t>，但</w:t>
      </w:r>
      <w:r w:rsidR="002C75BB" w:rsidRPr="00362781">
        <w:rPr>
          <w:rFonts w:ascii="標楷體" w:eastAsia="標楷體" w:hAnsi="標楷體" w:cs="Arial" w:hint="eastAsia"/>
          <w:spacing w:val="11"/>
          <w:szCs w:val="24"/>
        </w:rPr>
        <w:t>是，戴安全帽幾乎是人人都會遵守的規則，</w:t>
      </w:r>
      <w:r w:rsidRPr="00362781">
        <w:rPr>
          <w:rFonts w:ascii="標楷體" w:eastAsia="標楷體" w:hAnsi="標楷體" w:cs="Arial" w:hint="eastAsia"/>
          <w:spacing w:val="11"/>
          <w:szCs w:val="24"/>
        </w:rPr>
        <w:t>教授提到，因為這項條例從</w:t>
      </w:r>
      <w:r w:rsidR="002C75BB" w:rsidRPr="00362781">
        <w:rPr>
          <w:rFonts w:ascii="標楷體" w:eastAsia="標楷體" w:hAnsi="標楷體" w:cs="Arial" w:hint="eastAsia"/>
          <w:spacing w:val="11"/>
          <w:szCs w:val="24"/>
        </w:rPr>
        <w:t>很久</w:t>
      </w:r>
      <w:r w:rsidRPr="00362781">
        <w:rPr>
          <w:rFonts w:ascii="標楷體" w:eastAsia="標楷體" w:hAnsi="標楷體" w:cs="Arial" w:hint="eastAsia"/>
          <w:spacing w:val="11"/>
          <w:szCs w:val="24"/>
        </w:rPr>
        <w:t>以前就開始宣布並規勸了，相對於二段式左轉來說，有許多地方無法貫徹執行，但是，安全帽就可以，</w:t>
      </w:r>
      <w:proofErr w:type="gramStart"/>
      <w:r w:rsidRPr="00362781">
        <w:rPr>
          <w:rFonts w:ascii="標楷體" w:eastAsia="標楷體" w:hAnsi="標楷體" w:cs="Arial" w:hint="eastAsia"/>
          <w:spacing w:val="11"/>
          <w:szCs w:val="24"/>
        </w:rPr>
        <w:t>只因差在</w:t>
      </w:r>
      <w:proofErr w:type="gramEnd"/>
      <w:r w:rsidRPr="00362781">
        <w:rPr>
          <w:rFonts w:ascii="標楷體" w:eastAsia="標楷體" w:hAnsi="標楷體" w:cs="Arial" w:hint="eastAsia"/>
          <w:spacing w:val="11"/>
          <w:szCs w:val="24"/>
        </w:rPr>
        <w:t>規勸時間長短</w:t>
      </w:r>
      <w:r w:rsidR="002C75BB" w:rsidRPr="00362781">
        <w:rPr>
          <w:rFonts w:ascii="標楷體" w:eastAsia="標楷體" w:hAnsi="標楷體" w:cs="Arial" w:hint="eastAsia"/>
          <w:spacing w:val="11"/>
          <w:szCs w:val="24"/>
        </w:rPr>
        <w:t>而</w:t>
      </w:r>
      <w:proofErr w:type="gramStart"/>
      <w:r w:rsidR="002C75BB" w:rsidRPr="00362781">
        <w:rPr>
          <w:rFonts w:ascii="標楷體" w:eastAsia="標楷體" w:hAnsi="標楷體" w:cs="Arial" w:hint="eastAsia"/>
          <w:spacing w:val="11"/>
          <w:szCs w:val="24"/>
        </w:rPr>
        <w:t>以</w:t>
      </w:r>
      <w:proofErr w:type="gramEnd"/>
      <w:r w:rsidR="002C75BB" w:rsidRPr="00362781">
        <w:rPr>
          <w:rFonts w:ascii="標楷體" w:eastAsia="標楷體" w:hAnsi="標楷體" w:cs="Arial" w:hint="eastAsia"/>
          <w:spacing w:val="11"/>
          <w:szCs w:val="24"/>
        </w:rPr>
        <w:t>。</w:t>
      </w:r>
    </w:p>
    <w:p w:rsidR="002C75BB" w:rsidRPr="00362781" w:rsidRDefault="00362781" w:rsidP="002C75BB">
      <w:pPr>
        <w:rPr>
          <w:rFonts w:ascii="標楷體" w:eastAsia="標楷體" w:hAnsi="標楷體" w:cs="Arial" w:hint="eastAsia"/>
          <w:spacing w:val="11"/>
          <w:szCs w:val="24"/>
        </w:rPr>
      </w:pPr>
      <w:r w:rsidRPr="00362781">
        <w:rPr>
          <w:rFonts w:ascii="標楷體" w:eastAsia="標楷體" w:hAnsi="標楷體" w:cs="Arial" w:hint="eastAsia"/>
          <w:spacing w:val="11"/>
          <w:szCs w:val="24"/>
        </w:rPr>
        <w:t>其中，教授還提到</w:t>
      </w:r>
      <w:proofErr w:type="gramStart"/>
      <w:r w:rsidRPr="00362781">
        <w:rPr>
          <w:rFonts w:ascii="標楷體" w:eastAsia="標楷體" w:hAnsi="標楷體" w:cs="Arial" w:hint="eastAsia"/>
          <w:spacing w:val="11"/>
          <w:szCs w:val="24"/>
        </w:rPr>
        <w:t>９０</w:t>
      </w:r>
      <w:proofErr w:type="gramEnd"/>
      <w:r w:rsidRPr="00362781">
        <w:rPr>
          <w:rFonts w:ascii="標楷體" w:eastAsia="標楷體" w:hAnsi="標楷體" w:cs="Arial" w:hint="eastAsia"/>
          <w:spacing w:val="11"/>
          <w:szCs w:val="24"/>
        </w:rPr>
        <w:t>年代婦產科醫生的卑劣行徑，開始在報章雜誌上面述說子宮拿</w:t>
      </w:r>
      <w:proofErr w:type="gramStart"/>
      <w:r w:rsidRPr="00362781">
        <w:rPr>
          <w:rFonts w:ascii="標楷體" w:eastAsia="標楷體" w:hAnsi="標楷體" w:cs="Arial" w:hint="eastAsia"/>
          <w:spacing w:val="11"/>
          <w:szCs w:val="24"/>
        </w:rPr>
        <w:t>掉可避免罹</w:t>
      </w:r>
      <w:proofErr w:type="gramEnd"/>
      <w:r w:rsidRPr="00362781">
        <w:rPr>
          <w:rFonts w:ascii="標楷體" w:eastAsia="標楷體" w:hAnsi="標楷體" w:cs="Arial" w:hint="eastAsia"/>
          <w:spacing w:val="11"/>
          <w:szCs w:val="24"/>
        </w:rPr>
        <w:t>患子宮頸癌的發生，讓當時許多婦人還有女孩們趨之若鶩，但事實上是因應健保實行後婦產科費用會大幅降低的關係，演講當中還提到，教授訪問到一位工廠女工拿掉的原因，竟是因為工廠內女工謠傳，</w:t>
      </w:r>
      <w:proofErr w:type="gramStart"/>
      <w:r w:rsidRPr="00362781">
        <w:rPr>
          <w:rFonts w:ascii="標楷體" w:eastAsia="標楷體" w:hAnsi="標楷體" w:cs="Arial" w:hint="eastAsia"/>
          <w:spacing w:val="11"/>
          <w:szCs w:val="24"/>
        </w:rPr>
        <w:t>志始發生</w:t>
      </w:r>
      <w:proofErr w:type="gramEnd"/>
      <w:r w:rsidRPr="00362781">
        <w:rPr>
          <w:rFonts w:ascii="標楷體" w:eastAsia="標楷體" w:hAnsi="標楷體" w:cs="Arial" w:hint="eastAsia"/>
          <w:spacing w:val="11"/>
          <w:szCs w:val="24"/>
        </w:rPr>
        <w:t>這種扼腕的事情，實是叫人不勝唏噓。</w:t>
      </w:r>
    </w:p>
    <w:p w:rsidR="002C75BB" w:rsidRPr="00362781" w:rsidRDefault="00362781" w:rsidP="002C75BB">
      <w:pPr>
        <w:rPr>
          <w:rFonts w:ascii="標楷體" w:eastAsia="標楷體" w:hAnsi="標楷體" w:cs="Arial" w:hint="eastAsia"/>
          <w:spacing w:val="11"/>
          <w:szCs w:val="24"/>
        </w:rPr>
      </w:pPr>
      <w:r>
        <w:rPr>
          <w:rFonts w:ascii="標楷體" w:eastAsia="標楷體" w:hAnsi="標楷體" w:cs="Arial" w:hint="eastAsia"/>
          <w:spacing w:val="11"/>
          <w:szCs w:val="24"/>
        </w:rPr>
        <w:t>這次演講</w:t>
      </w:r>
      <w:r w:rsidR="002C75BB" w:rsidRPr="00362781">
        <w:rPr>
          <w:rFonts w:ascii="標楷體" w:eastAsia="標楷體" w:hAnsi="標楷體" w:cs="Arial" w:hint="eastAsia"/>
          <w:spacing w:val="11"/>
          <w:szCs w:val="24"/>
        </w:rPr>
        <w:t>教授</w:t>
      </w:r>
      <w:proofErr w:type="gramStart"/>
      <w:r w:rsidR="002C75BB" w:rsidRPr="00362781">
        <w:rPr>
          <w:rFonts w:ascii="標楷體" w:eastAsia="標楷體" w:hAnsi="標楷體" w:cs="Arial" w:hint="eastAsia"/>
          <w:spacing w:val="11"/>
          <w:szCs w:val="24"/>
        </w:rPr>
        <w:t>想說的是</w:t>
      </w:r>
      <w:proofErr w:type="gramEnd"/>
      <w:r w:rsidR="002C75BB" w:rsidRPr="00362781">
        <w:rPr>
          <w:rFonts w:ascii="標楷體" w:eastAsia="標楷體" w:hAnsi="標楷體" w:cs="Arial" w:hint="eastAsia"/>
          <w:spacing w:val="11"/>
          <w:szCs w:val="24"/>
        </w:rPr>
        <w:t>，</w:t>
      </w:r>
      <w:hyperlink r:id="rId5" w:tooltip="科學" w:history="1">
        <w:r w:rsidR="002C75BB" w:rsidRPr="00362781">
          <w:rPr>
            <w:rFonts w:ascii="標楷體" w:eastAsia="標楷體" w:hAnsi="標楷體" w:cs="Arial"/>
            <w:spacing w:val="11"/>
            <w:szCs w:val="24"/>
          </w:rPr>
          <w:t>科</w:t>
        </w:r>
        <w:proofErr w:type="gramStart"/>
        <w:r w:rsidR="002C75BB" w:rsidRPr="00362781">
          <w:rPr>
            <w:rFonts w:ascii="標楷體" w:eastAsia="標楷體" w:hAnsi="標楷體" w:cs="Arial"/>
            <w:spacing w:val="11"/>
            <w:szCs w:val="24"/>
          </w:rPr>
          <w:t>學</w:t>
        </w:r>
        <w:proofErr w:type="gramEnd"/>
      </w:hyperlink>
      <w:r w:rsidR="002C75BB" w:rsidRPr="00362781">
        <w:rPr>
          <w:rFonts w:ascii="標楷體" w:eastAsia="標楷體" w:hAnsi="標楷體" w:cs="Arial"/>
          <w:spacing w:val="11"/>
          <w:szCs w:val="24"/>
        </w:rPr>
        <w:t>，</w:t>
      </w:r>
      <w:hyperlink r:id="rId6" w:tooltip="科技" w:history="1">
        <w:r w:rsidR="002C75BB" w:rsidRPr="00362781">
          <w:rPr>
            <w:rFonts w:ascii="標楷體" w:eastAsia="標楷體" w:hAnsi="標楷體" w:cs="Arial"/>
            <w:spacing w:val="11"/>
            <w:szCs w:val="24"/>
          </w:rPr>
          <w:t>科技</w:t>
        </w:r>
      </w:hyperlink>
      <w:r w:rsidR="002C75BB" w:rsidRPr="00362781">
        <w:rPr>
          <w:rFonts w:ascii="標楷體" w:eastAsia="標楷體" w:hAnsi="標楷體" w:cs="Arial"/>
          <w:spacing w:val="11"/>
          <w:szCs w:val="24"/>
        </w:rPr>
        <w:t>及</w:t>
      </w:r>
      <w:hyperlink r:id="rId7" w:tooltip="社會" w:history="1">
        <w:r w:rsidR="002C75BB" w:rsidRPr="00362781">
          <w:rPr>
            <w:rFonts w:ascii="標楷體" w:eastAsia="標楷體" w:hAnsi="標楷體" w:cs="Arial"/>
            <w:spacing w:val="11"/>
            <w:szCs w:val="24"/>
          </w:rPr>
          <w:t>社會</w:t>
        </w:r>
      </w:hyperlink>
      <w:r w:rsidR="002C75BB" w:rsidRPr="00362781">
        <w:rPr>
          <w:rFonts w:ascii="標楷體" w:eastAsia="標楷體" w:hAnsi="標楷體" w:cs="Arial"/>
          <w:spacing w:val="11"/>
          <w:szCs w:val="24"/>
        </w:rPr>
        <w:t>三者</w:t>
      </w:r>
      <w:proofErr w:type="gramStart"/>
      <w:r w:rsidR="002C75BB" w:rsidRPr="00362781">
        <w:rPr>
          <w:rFonts w:ascii="標楷體" w:eastAsia="標楷體" w:hAnsi="標楷體" w:cs="Arial" w:hint="eastAsia"/>
          <w:spacing w:val="11"/>
          <w:szCs w:val="24"/>
        </w:rPr>
        <w:t>之間，</w:t>
      </w:r>
      <w:proofErr w:type="gramEnd"/>
      <w:r w:rsidR="002C75BB" w:rsidRPr="00362781">
        <w:rPr>
          <w:rFonts w:ascii="標楷體" w:eastAsia="標楷體" w:hAnsi="標楷體" w:cs="Arial"/>
          <w:spacing w:val="11"/>
          <w:szCs w:val="24"/>
        </w:rPr>
        <w:t>透過與</w:t>
      </w:r>
      <w:r w:rsidR="002C75BB" w:rsidRPr="00362781">
        <w:rPr>
          <w:rFonts w:ascii="標楷體" w:eastAsia="標楷體" w:hAnsi="標楷體" w:cs="Arial" w:hint="eastAsia"/>
          <w:spacing w:val="11"/>
          <w:szCs w:val="24"/>
        </w:rPr>
        <w:t>演講</w:t>
      </w:r>
      <w:r w:rsidR="002C75BB" w:rsidRPr="00362781">
        <w:rPr>
          <w:rFonts w:ascii="標楷體" w:eastAsia="標楷體" w:hAnsi="標楷體" w:cs="Arial"/>
          <w:spacing w:val="11"/>
          <w:szCs w:val="24"/>
        </w:rPr>
        <w:t>，配合不同形式的</w:t>
      </w:r>
      <w:r w:rsidR="002C75BB" w:rsidRPr="00362781">
        <w:rPr>
          <w:rFonts w:ascii="標楷體" w:eastAsia="標楷體" w:hAnsi="標楷體" w:cs="Arial" w:hint="eastAsia"/>
          <w:spacing w:val="11"/>
          <w:szCs w:val="24"/>
        </w:rPr>
        <w:t>範例</w:t>
      </w:r>
      <w:r w:rsidR="002C75BB" w:rsidRPr="00362781">
        <w:rPr>
          <w:rFonts w:ascii="標楷體" w:eastAsia="標楷體" w:hAnsi="標楷體" w:cs="Arial"/>
          <w:spacing w:val="11"/>
          <w:szCs w:val="24"/>
        </w:rPr>
        <w:t>，讓</w:t>
      </w:r>
      <w:r w:rsidR="002C75BB" w:rsidRPr="00362781">
        <w:rPr>
          <w:rFonts w:ascii="標楷體" w:eastAsia="標楷體" w:hAnsi="標楷體" w:cs="Arial" w:hint="eastAsia"/>
          <w:spacing w:val="11"/>
          <w:szCs w:val="24"/>
        </w:rPr>
        <w:t>我們</w:t>
      </w:r>
      <w:r w:rsidRPr="00362781">
        <w:rPr>
          <w:rFonts w:ascii="標楷體" w:eastAsia="標楷體" w:hAnsi="標楷體" w:cs="Arial"/>
          <w:spacing w:val="11"/>
          <w:szCs w:val="24"/>
        </w:rPr>
        <w:t>從不</w:t>
      </w:r>
      <w:r w:rsidRPr="00362781">
        <w:rPr>
          <w:rFonts w:ascii="標楷體" w:eastAsia="標楷體" w:hAnsi="標楷體" w:cs="Arial" w:hint="eastAsia"/>
          <w:spacing w:val="11"/>
          <w:szCs w:val="24"/>
        </w:rPr>
        <w:t>一樣</w:t>
      </w:r>
      <w:r w:rsidRPr="00362781">
        <w:rPr>
          <w:rFonts w:ascii="標楷體" w:eastAsia="標楷體" w:hAnsi="標楷體" w:cs="Arial"/>
          <w:spacing w:val="11"/>
          <w:szCs w:val="24"/>
        </w:rPr>
        <w:t>的角度理解科學理論，思考科學、科技及社會三者</w:t>
      </w:r>
      <w:r w:rsidRPr="00362781">
        <w:rPr>
          <w:rFonts w:ascii="標楷體" w:eastAsia="標楷體" w:hAnsi="標楷體" w:cs="Arial" w:hint="eastAsia"/>
          <w:spacing w:val="11"/>
          <w:szCs w:val="24"/>
        </w:rPr>
        <w:t>間</w:t>
      </w:r>
      <w:r w:rsidR="002C75BB" w:rsidRPr="00362781">
        <w:rPr>
          <w:rFonts w:ascii="標楷體" w:eastAsia="標楷體" w:hAnsi="標楷體" w:cs="Arial"/>
          <w:spacing w:val="11"/>
          <w:szCs w:val="24"/>
        </w:rPr>
        <w:t>互</w:t>
      </w:r>
      <w:r w:rsidRPr="00362781">
        <w:rPr>
          <w:rFonts w:ascii="標楷體" w:eastAsia="標楷體" w:hAnsi="標楷體" w:cs="Arial" w:hint="eastAsia"/>
          <w:spacing w:val="11"/>
          <w:szCs w:val="24"/>
        </w:rPr>
        <w:t>相的</w:t>
      </w:r>
      <w:r w:rsidR="002C75BB" w:rsidRPr="00362781">
        <w:rPr>
          <w:rFonts w:ascii="標楷體" w:eastAsia="標楷體" w:hAnsi="標楷體" w:cs="Arial"/>
          <w:spacing w:val="11"/>
          <w:szCs w:val="24"/>
        </w:rPr>
        <w:t>影響。</w:t>
      </w:r>
    </w:p>
    <w:p w:rsidR="00257584" w:rsidRPr="00362781" w:rsidRDefault="00257584" w:rsidP="00257584">
      <w:pPr>
        <w:rPr>
          <w:rFonts w:ascii="標楷體" w:eastAsia="標楷體" w:hAnsi="標楷體"/>
          <w:szCs w:val="24"/>
        </w:rPr>
      </w:pPr>
      <w:r w:rsidRPr="00362781">
        <w:rPr>
          <w:rFonts w:ascii="標楷體" w:eastAsia="標楷體" w:hAnsi="標楷體" w:hint="eastAsia"/>
          <w:szCs w:val="24"/>
        </w:rPr>
        <w:t>這次非常高興和榮幸能夠請到王秀雲副教授來到我們學校演講，她活潑的演講及與同學之間的互動，使得整場隨著與她的互動輕鬆不乏味。這一次討論的主題是何謂STS以及工程教育，王教授非常用心的準備了許多大大小小的資料以及各式各樣的問題與我們分享和討論，正是因為這樣也讓我了解</w:t>
      </w:r>
      <w:r w:rsidR="00362781" w:rsidRPr="00362781">
        <w:rPr>
          <w:rFonts w:ascii="標楷體" w:eastAsia="標楷體" w:hAnsi="標楷體" w:cs="Arial"/>
          <w:spacing w:val="11"/>
          <w:szCs w:val="24"/>
        </w:rPr>
        <w:t>STS的課程</w:t>
      </w:r>
      <w:r w:rsidR="00362781" w:rsidRPr="00362781">
        <w:rPr>
          <w:rFonts w:ascii="標楷體" w:eastAsia="標楷體" w:hAnsi="標楷體" w:cs="Arial" w:hint="eastAsia"/>
          <w:spacing w:val="11"/>
          <w:szCs w:val="24"/>
        </w:rPr>
        <w:t>教學，是讓學生</w:t>
      </w:r>
      <w:r w:rsidR="00362781" w:rsidRPr="00362781">
        <w:rPr>
          <w:rFonts w:ascii="標楷體" w:eastAsia="標楷體" w:hAnsi="標楷體" w:cs="Arial"/>
          <w:spacing w:val="11"/>
          <w:szCs w:val="24"/>
        </w:rPr>
        <w:t>科技高速變遷為社會文化、個人生命及環境生態帶來無數的挑戰</w:t>
      </w:r>
      <w:r w:rsidR="00362781" w:rsidRPr="00362781">
        <w:rPr>
          <w:rFonts w:ascii="標楷體" w:eastAsia="標楷體" w:hAnsi="標楷體" w:cs="Arial" w:hint="eastAsia"/>
          <w:spacing w:val="11"/>
          <w:szCs w:val="24"/>
        </w:rPr>
        <w:t>，如何避免上述不幸事件發生，是身為當下的我們去學習的課題</w:t>
      </w:r>
      <w:r w:rsidRPr="00362781">
        <w:rPr>
          <w:rFonts w:ascii="標楷體" w:eastAsia="標楷體" w:hAnsi="標楷體" w:hint="eastAsia"/>
          <w:szCs w:val="24"/>
        </w:rPr>
        <w:t>。</w:t>
      </w:r>
    </w:p>
    <w:p w:rsidR="00257584" w:rsidRPr="00362781" w:rsidRDefault="00257584" w:rsidP="00257584"/>
    <w:sectPr w:rsidR="00257584" w:rsidRPr="0036278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E39"/>
    <w:rsid w:val="0013124E"/>
    <w:rsid w:val="00257584"/>
    <w:rsid w:val="002C75BB"/>
    <w:rsid w:val="00362781"/>
    <w:rsid w:val="00655DEB"/>
    <w:rsid w:val="00DA2E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E39"/>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75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E39"/>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75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09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h.wikipedia.org/wiki/%E7%A4%BE%E6%9C%8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h.wikipedia.org/wiki/%E7%A7%91%E6%8A%80" TargetMode="External"/><Relationship Id="rId5" Type="http://schemas.openxmlformats.org/officeDocument/2006/relationships/hyperlink" Target="http://zh.wikipedia.org/wiki/%E7%A7%91%E5%AD%B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2012-10-17T04:44:00Z</dcterms:created>
  <dcterms:modified xsi:type="dcterms:W3CDTF">2012-10-17T05:22:00Z</dcterms:modified>
</cp:coreProperties>
</file>