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293" w:rsidRPr="00585293" w:rsidRDefault="00585293" w:rsidP="00585293">
      <w:pPr>
        <w:jc w:val="center"/>
        <w:rPr>
          <w:rFonts w:ascii="標楷體" w:eastAsia="標楷體" w:hAnsi="標楷體"/>
          <w:b/>
          <w:szCs w:val="24"/>
        </w:rPr>
      </w:pPr>
      <w:r w:rsidRPr="00585293">
        <w:rPr>
          <w:rFonts w:ascii="標楷體" w:eastAsia="標楷體" w:hAnsi="標楷體" w:hint="eastAsia"/>
          <w:b/>
          <w:szCs w:val="24"/>
        </w:rPr>
        <w:t>演講心得(10月24日)</w:t>
      </w:r>
    </w:p>
    <w:p w:rsidR="00585293" w:rsidRPr="00585293" w:rsidRDefault="00585293" w:rsidP="00585293">
      <w:pPr>
        <w:jc w:val="center"/>
        <w:rPr>
          <w:rFonts w:ascii="標楷體" w:eastAsia="標楷體" w:hAnsi="標楷體"/>
          <w:szCs w:val="24"/>
        </w:rPr>
      </w:pPr>
      <w:r w:rsidRPr="00585293">
        <w:rPr>
          <w:rFonts w:ascii="標楷體" w:eastAsia="標楷體" w:hAnsi="標楷體" w:hint="eastAsia"/>
          <w:szCs w:val="24"/>
        </w:rPr>
        <w:t>機械工程系車輛三甲 49915114 葉建宏</w:t>
      </w:r>
    </w:p>
    <w:p w:rsidR="00585293" w:rsidRPr="00585293" w:rsidRDefault="00585293" w:rsidP="00585293">
      <w:pPr>
        <w:rPr>
          <w:rFonts w:ascii="標楷體" w:eastAsia="標楷體" w:hAnsi="標楷體"/>
          <w:szCs w:val="24"/>
        </w:rPr>
      </w:pPr>
    </w:p>
    <w:p w:rsidR="00585293" w:rsidRPr="00585293" w:rsidRDefault="00585293" w:rsidP="00585293">
      <w:pPr>
        <w:rPr>
          <w:rFonts w:ascii="標楷體" w:eastAsia="標楷體" w:hAnsi="標楷體"/>
          <w:szCs w:val="24"/>
        </w:rPr>
      </w:pPr>
      <w:r w:rsidRPr="00585293">
        <w:rPr>
          <w:rFonts w:ascii="標楷體" w:eastAsia="標楷體" w:hAnsi="標楷體" w:hint="eastAsia"/>
          <w:szCs w:val="24"/>
        </w:rPr>
        <w:t>演講主題：</w:t>
      </w:r>
      <w:r w:rsidRPr="00585293">
        <w:rPr>
          <w:rFonts w:ascii="標楷體" w:eastAsia="標楷體" w:hAnsi="標楷體" w:cs="Times New Roman"/>
          <w:color w:val="000000"/>
          <w:szCs w:val="24"/>
        </w:rPr>
        <w:t>STS</w:t>
      </w:r>
      <w:r w:rsidRPr="00585293">
        <w:rPr>
          <w:rFonts w:ascii="標楷體" w:eastAsia="標楷體" w:hAnsi="標楷體" w:cs="Arial" w:hint="eastAsia"/>
          <w:color w:val="000000"/>
          <w:szCs w:val="24"/>
        </w:rPr>
        <w:t>與工程教育基本課題</w:t>
      </w:r>
    </w:p>
    <w:p w:rsidR="00585293" w:rsidRPr="00585293" w:rsidRDefault="00585293" w:rsidP="00585293">
      <w:pPr>
        <w:rPr>
          <w:rFonts w:ascii="標楷體" w:eastAsia="標楷體" w:hAnsi="標楷體" w:cs="Arial"/>
          <w:color w:val="000000"/>
          <w:szCs w:val="24"/>
        </w:rPr>
      </w:pPr>
      <w:r w:rsidRPr="00585293">
        <w:rPr>
          <w:rFonts w:ascii="標楷體" w:eastAsia="標楷體" w:hAnsi="標楷體" w:hint="eastAsia"/>
          <w:szCs w:val="24"/>
        </w:rPr>
        <w:t>演講者：</w:t>
      </w:r>
      <w:r w:rsidRPr="00585293">
        <w:rPr>
          <w:rFonts w:ascii="標楷體" w:eastAsia="標楷體" w:hAnsi="標楷體" w:cs="Arial" w:hint="eastAsia"/>
          <w:color w:val="000000"/>
          <w:szCs w:val="24"/>
        </w:rPr>
        <w:t>洪文玲 助理教授(高雄海洋科技大學造船工程系)</w:t>
      </w:r>
    </w:p>
    <w:p w:rsidR="00585293" w:rsidRPr="00585293" w:rsidRDefault="00585293" w:rsidP="00585293">
      <w:pPr>
        <w:rPr>
          <w:rFonts w:ascii="標楷體" w:eastAsia="標楷體" w:hAnsi="標楷體"/>
          <w:szCs w:val="24"/>
        </w:rPr>
      </w:pPr>
      <w:r w:rsidRPr="00585293">
        <w:rPr>
          <w:rFonts w:ascii="標楷體" w:eastAsia="標楷體" w:hAnsi="標楷體" w:hint="eastAsia"/>
          <w:szCs w:val="24"/>
        </w:rPr>
        <w:t>演講心得：</w:t>
      </w:r>
    </w:p>
    <w:p w:rsidR="00A205E0" w:rsidRDefault="00585293" w:rsidP="00585293">
      <w:pPr>
        <w:rPr>
          <w:rFonts w:ascii="標楷體" w:eastAsia="標楷體" w:hAnsi="標楷體" w:hint="eastAsia"/>
        </w:rPr>
      </w:pPr>
      <w:r w:rsidRPr="00585293">
        <w:rPr>
          <w:rFonts w:ascii="標楷體" w:eastAsia="標楷體" w:hAnsi="標楷體" w:hint="eastAsia"/>
          <w:szCs w:val="24"/>
        </w:rPr>
        <w:t xml:space="preserve">    這是第二次演講，老師幫我們請到的是洪文玲助理教授</w:t>
      </w:r>
      <w:r>
        <w:rPr>
          <w:rFonts w:ascii="標楷體" w:eastAsia="標楷體" w:hAnsi="標楷體" w:hint="eastAsia"/>
          <w:szCs w:val="24"/>
        </w:rPr>
        <w:t>，</w:t>
      </w:r>
      <w:r>
        <w:rPr>
          <w:rFonts w:ascii="標楷體" w:eastAsia="標楷體" w:hAnsi="標楷體" w:hint="eastAsia"/>
        </w:rPr>
        <w:t>她是念造船工程系研究主題實驗流體力學，她讀的科系感覺就很難，很少人去讀的感覺，</w:t>
      </w:r>
      <w:r w:rsidRPr="00E7417E">
        <w:rPr>
          <w:rFonts w:ascii="標楷體" w:eastAsia="標楷體" w:hAnsi="標楷體" w:hint="eastAsia"/>
        </w:rPr>
        <w:t>洪文玲老師她這次所要演講的主題是</w:t>
      </w:r>
      <w:proofErr w:type="gramStart"/>
      <w:r w:rsidRPr="00E7417E">
        <w:rPr>
          <w:rFonts w:ascii="標楷體" w:eastAsia="標楷體" w:hAnsi="標楷體"/>
        </w:rPr>
        <w:t>”</w:t>
      </w:r>
      <w:proofErr w:type="gramEnd"/>
      <w:r w:rsidRPr="00E7417E">
        <w:rPr>
          <w:rFonts w:ascii="標楷體" w:eastAsia="標楷體" w:hAnsi="標楷體" w:hint="eastAsia"/>
        </w:rPr>
        <w:t>工程的適當形式</w:t>
      </w:r>
      <w:proofErr w:type="gramStart"/>
      <w:r w:rsidRPr="00E7417E">
        <w:rPr>
          <w:rFonts w:ascii="標楷體" w:eastAsia="標楷體" w:hAnsi="標楷體"/>
        </w:rPr>
        <w:t>”</w:t>
      </w:r>
      <w:proofErr w:type="gramEnd"/>
      <w:r w:rsidR="0068343C">
        <w:rPr>
          <w:rFonts w:ascii="標楷體" w:eastAsia="標楷體" w:hAnsi="標楷體" w:hint="eastAsia"/>
        </w:rPr>
        <w:t>，不管任何工程我想最重要的還是安全，如何避開工程上的危險是很重要的，老師一開始用了一些生活案例來讓我們更明白，首先漁船?</w:t>
      </w:r>
      <w:proofErr w:type="gramStart"/>
      <w:r w:rsidR="0068343C">
        <w:rPr>
          <w:rFonts w:ascii="標楷體" w:eastAsia="標楷體" w:hAnsi="標楷體" w:hint="eastAsia"/>
        </w:rPr>
        <w:t>和漁筏</w:t>
      </w:r>
      <w:proofErr w:type="gramEnd"/>
      <w:r w:rsidR="0068343C">
        <w:rPr>
          <w:rFonts w:ascii="標楷體" w:eastAsia="標楷體" w:hAnsi="標楷體" w:hint="eastAsia"/>
        </w:rPr>
        <w:t>?這兩</w:t>
      </w:r>
      <w:proofErr w:type="gramStart"/>
      <w:r w:rsidR="0068343C">
        <w:rPr>
          <w:rFonts w:ascii="標楷體" w:eastAsia="標楷體" w:hAnsi="標楷體" w:hint="eastAsia"/>
        </w:rPr>
        <w:t>個</w:t>
      </w:r>
      <w:proofErr w:type="gramEnd"/>
      <w:r w:rsidR="0068343C">
        <w:rPr>
          <w:rFonts w:ascii="標楷體" w:eastAsia="標楷體" w:hAnsi="標楷體" w:hint="eastAsia"/>
        </w:rPr>
        <w:t>哪一種比較安全呢?大部分的人應該都是說漁船比較安全吧，其實漁船不一定比較安全，要看當時的環境實用性來判定，像台灣西岸是沙岸居多，漁船容易擱淺，所以不適合，而</w:t>
      </w:r>
      <w:proofErr w:type="gramStart"/>
      <w:r w:rsidR="0068343C">
        <w:rPr>
          <w:rFonts w:ascii="標楷體" w:eastAsia="標楷體" w:hAnsi="標楷體" w:hint="eastAsia"/>
        </w:rPr>
        <w:t>漁筏就不一樣</w:t>
      </w:r>
      <w:proofErr w:type="gramEnd"/>
      <w:r w:rsidR="0068343C">
        <w:rPr>
          <w:rFonts w:ascii="標楷體" w:eastAsia="標楷體" w:hAnsi="標楷體" w:hint="eastAsia"/>
        </w:rPr>
        <w:t>了，漁筏可以在要上岸時用人力拖上岸，所以每一種東西都有不同的適當性，</w:t>
      </w:r>
      <w:r w:rsidR="004D0E51">
        <w:rPr>
          <w:rFonts w:ascii="標楷體" w:eastAsia="標楷體" w:hAnsi="標楷體" w:hint="eastAsia"/>
        </w:rPr>
        <w:t>要隨著環境的改變去改變生活所需的用品，沒有一樣東西是完全安全沒有危險的，每一種東西都有它的優缺點，第二</w:t>
      </w:r>
      <w:proofErr w:type="gramStart"/>
      <w:r w:rsidR="004D0E51">
        <w:rPr>
          <w:rFonts w:ascii="標楷體" w:eastAsia="標楷體" w:hAnsi="標楷體" w:hint="eastAsia"/>
        </w:rPr>
        <w:t>個</w:t>
      </w:r>
      <w:proofErr w:type="gramEnd"/>
      <w:r w:rsidR="004D0E51">
        <w:rPr>
          <w:rFonts w:ascii="標楷體" w:eastAsia="標楷體" w:hAnsi="標楷體" w:hint="eastAsia"/>
        </w:rPr>
        <w:t>案例是台灣很有名的拼裝車，拼裝車我覺得真的是</w:t>
      </w:r>
      <w:proofErr w:type="gramStart"/>
      <w:r w:rsidR="004D0E51">
        <w:rPr>
          <w:rFonts w:ascii="標楷體" w:eastAsia="標楷體" w:hAnsi="標楷體" w:hint="eastAsia"/>
        </w:rPr>
        <w:t>很</w:t>
      </w:r>
      <w:proofErr w:type="gramEnd"/>
      <w:r w:rsidR="004D0E51">
        <w:rPr>
          <w:rFonts w:ascii="標楷體" w:eastAsia="標楷體" w:hAnsi="標楷體" w:hint="eastAsia"/>
        </w:rPr>
        <w:t>客製化，如果每有那些拼裝車，那些農民真的會很辛苦，如果在適當的使有範圍上我個人是覺得拼裝車還不錯，</w:t>
      </w:r>
      <w:r w:rsidR="00C924DF">
        <w:rPr>
          <w:rFonts w:ascii="標楷體" w:eastAsia="標楷體" w:hAnsi="標楷體" w:hint="eastAsia"/>
        </w:rPr>
        <w:t>還有像孟加拉他們使用了太陽能是全亞洲使用最多且他們是利用微型太陽能系統，大部分都是女生在維修太陽能的技術人員以及他們的家電，因為他們人工密度多，且大部分時間男生都在外地工作所以他們必須自己來，且他們女生大部分是沒有讀大學的其實也可以用這個技術賺取一些錢，很多東西是課堂上學不到的，很多事情是要靠多年累積的經驗才能夠明白其中的技術。</w:t>
      </w:r>
    </w:p>
    <w:p w:rsidR="00C924DF" w:rsidRPr="00585293" w:rsidRDefault="00C924DF" w:rsidP="00585293">
      <w:pPr>
        <w:rPr>
          <w:rFonts w:ascii="標楷體" w:eastAsia="標楷體" w:hAnsi="標楷體"/>
          <w:szCs w:val="24"/>
        </w:rPr>
      </w:pPr>
      <w:r>
        <w:rPr>
          <w:rFonts w:ascii="標楷體" w:eastAsia="標楷體" w:hAnsi="標楷體" w:hint="eastAsia"/>
        </w:rPr>
        <w:t xml:space="preserve">    老師的演講不會讓人覺得很無趣讓我們學習到很多知識，告訴我們很多事情，任何事情都有它的適當性、實用性，老師怕我們她到睡著，最後講的那個三隻小狼的故事也很好笑，世上沒有最堅固的房子，凡是一物都是克一物，大樹如此高大堅固，但在大風中還是沒有小草的任性堅固，凡事都要考慮到如何</w:t>
      </w:r>
      <w:r w:rsidR="00645566">
        <w:rPr>
          <w:rFonts w:ascii="標楷體" w:eastAsia="標楷體" w:hAnsi="標楷體" w:hint="eastAsia"/>
        </w:rPr>
        <w:t>到風險，我們不能讓事情完全沒有風險，但我們可以想辦法降的工作上的風險，讓我們在工作中更加安全。</w:t>
      </w:r>
    </w:p>
    <w:sectPr w:rsidR="00C924DF" w:rsidRPr="00585293" w:rsidSect="00A205E0">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5293"/>
    <w:rsid w:val="004D0E51"/>
    <w:rsid w:val="00585293"/>
    <w:rsid w:val="00645566"/>
    <w:rsid w:val="0068343C"/>
    <w:rsid w:val="00A205E0"/>
    <w:rsid w:val="00C924D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9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D0E51"/>
    <w:rPr>
      <w:sz w:val="18"/>
      <w:szCs w:val="18"/>
    </w:rPr>
  </w:style>
  <w:style w:type="paragraph" w:styleId="a4">
    <w:name w:val="annotation text"/>
    <w:basedOn w:val="a"/>
    <w:link w:val="a5"/>
    <w:uiPriority w:val="99"/>
    <w:semiHidden/>
    <w:unhideWhenUsed/>
    <w:rsid w:val="004D0E51"/>
  </w:style>
  <w:style w:type="character" w:customStyle="1" w:styleId="a5">
    <w:name w:val="註解文字 字元"/>
    <w:basedOn w:val="a0"/>
    <w:link w:val="a4"/>
    <w:uiPriority w:val="99"/>
    <w:semiHidden/>
    <w:rsid w:val="004D0E51"/>
  </w:style>
  <w:style w:type="paragraph" w:styleId="a6">
    <w:name w:val="annotation subject"/>
    <w:basedOn w:val="a4"/>
    <w:next w:val="a4"/>
    <w:link w:val="a7"/>
    <w:uiPriority w:val="99"/>
    <w:semiHidden/>
    <w:unhideWhenUsed/>
    <w:rsid w:val="004D0E51"/>
    <w:rPr>
      <w:b/>
      <w:bCs/>
    </w:rPr>
  </w:style>
  <w:style w:type="character" w:customStyle="1" w:styleId="a7">
    <w:name w:val="註解主旨 字元"/>
    <w:basedOn w:val="a5"/>
    <w:link w:val="a6"/>
    <w:uiPriority w:val="99"/>
    <w:semiHidden/>
    <w:rsid w:val="004D0E51"/>
    <w:rPr>
      <w:b/>
      <w:bCs/>
    </w:rPr>
  </w:style>
  <w:style w:type="paragraph" w:styleId="a8">
    <w:name w:val="Balloon Text"/>
    <w:basedOn w:val="a"/>
    <w:link w:val="a9"/>
    <w:uiPriority w:val="99"/>
    <w:semiHidden/>
    <w:unhideWhenUsed/>
    <w:rsid w:val="004D0E5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D0E51"/>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葉建宏</dc:creator>
  <cp:lastModifiedBy>葉建宏</cp:lastModifiedBy>
  <cp:revision>1</cp:revision>
  <dcterms:created xsi:type="dcterms:W3CDTF">2012-10-27T12:24:00Z</dcterms:created>
  <dcterms:modified xsi:type="dcterms:W3CDTF">2012-10-27T13:08:00Z</dcterms:modified>
</cp:coreProperties>
</file>