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CA79CC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49912114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鍾凱鈞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CA79CC" w:rsidRDefault="00CA79CC" w:rsidP="003B71A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工程倫理</w:t>
      </w:r>
      <w:r>
        <w:rPr>
          <w:rFonts w:hint="eastAsia"/>
        </w:rPr>
        <w:t>STS</w:t>
      </w:r>
      <w:r>
        <w:rPr>
          <w:rFonts w:hint="eastAsia"/>
        </w:rPr>
        <w:t>對於我來說我完全不知道這是什麼東西，</w:t>
      </w:r>
      <w:r>
        <w:rPr>
          <w:rFonts w:hint="eastAsia"/>
        </w:rPr>
        <w:t>STS</w:t>
      </w:r>
      <w:r>
        <w:rPr>
          <w:rFonts w:hint="eastAsia"/>
        </w:rPr>
        <w:t>我以為只是個什麼東西的代碼，但是在這次演講中，演講者的活潑，讓我可以專心也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分神得聽取這次演講。</w:t>
      </w:r>
    </w:p>
    <w:p w:rsidR="001B52F5" w:rsidRDefault="003B71A1" w:rsidP="003B71A1">
      <w:pPr>
        <w:rPr>
          <w:rFonts w:hint="eastAsia"/>
        </w:rPr>
      </w:pPr>
      <w:r>
        <w:rPr>
          <w:rFonts w:hint="eastAsia"/>
        </w:rPr>
        <w:t xml:space="preserve">    </w:t>
      </w:r>
      <w:r w:rsidR="00CA79CC" w:rsidRPr="00CA79CC">
        <w:rPr>
          <w:rFonts w:hint="eastAsia"/>
        </w:rPr>
        <w:t>演講者王教授有舉了</w:t>
      </w:r>
      <w:r w:rsidR="00CA79CC" w:rsidRPr="00CA79CC">
        <w:rPr>
          <w:rFonts w:hint="eastAsia"/>
        </w:rPr>
        <w:t>2~3</w:t>
      </w:r>
      <w:r w:rsidR="00CA79CC" w:rsidRPr="00CA79CC">
        <w:rPr>
          <w:rFonts w:hint="eastAsia"/>
        </w:rPr>
        <w:t>個例子，像是避孕丸，這個產品有沒有危害倫理道德呢</w:t>
      </w:r>
      <w:r w:rsidR="00CA79CC" w:rsidRPr="00CA79CC">
        <w:rPr>
          <w:rFonts w:hint="eastAsia"/>
        </w:rPr>
        <w:t>?</w:t>
      </w:r>
      <w:r w:rsidR="00CA79CC" w:rsidRPr="00CA79CC">
        <w:rPr>
          <w:rFonts w:hint="eastAsia"/>
        </w:rPr>
        <w:t>處在當今複雜與變動的政治、社會、組織、科技、工程設計與決策的緊密互動中，</w:t>
      </w:r>
      <w:r w:rsidR="00CA79CC">
        <w:rPr>
          <w:rFonts w:hint="eastAsia"/>
        </w:rPr>
        <w:t>我個人認為，開發這產品是不錯，但是在於人的使用，白白殘害伊格生命。</w:t>
      </w:r>
      <w:r w:rsidR="001B52F5">
        <w:rPr>
          <w:rFonts w:hint="eastAsia"/>
        </w:rPr>
        <w:t>有很多東西都是關於工程倫理的，日常生活中的風險常態化，我映像非常深刻，所有的交通意外中，在一年中，有</w:t>
      </w:r>
      <w:r w:rsidR="001B52F5">
        <w:rPr>
          <w:rFonts w:hint="eastAsia"/>
        </w:rPr>
        <w:t>227260</w:t>
      </w:r>
      <w:r w:rsidR="001B52F5">
        <w:rPr>
          <w:rFonts w:hint="eastAsia"/>
        </w:rPr>
        <w:t>件、死亡的有</w:t>
      </w:r>
      <w:r w:rsidR="001B52F5">
        <w:rPr>
          <w:rFonts w:hint="eastAsia"/>
        </w:rPr>
        <w:t>2117</w:t>
      </w:r>
      <w:r w:rsidR="001B52F5">
        <w:rPr>
          <w:rFonts w:hint="eastAsia"/>
        </w:rPr>
        <w:t>人、受傷的有</w:t>
      </w:r>
      <w:r w:rsidR="001B52F5">
        <w:rPr>
          <w:rFonts w:hint="eastAsia"/>
        </w:rPr>
        <w:t>301546</w:t>
      </w:r>
      <w:r w:rsidR="001B52F5">
        <w:rPr>
          <w:rFonts w:hint="eastAsia"/>
        </w:rPr>
        <w:t>人，這麼多的意外，如果觀念夠好，道德夠好會讓，說不定就會少一半呢</w:t>
      </w:r>
      <w:r w:rsidR="001B52F5">
        <w:rPr>
          <w:rFonts w:hint="eastAsia"/>
        </w:rPr>
        <w:t>!</w:t>
      </w:r>
    </w:p>
    <w:p w:rsidR="00CA79CC" w:rsidRDefault="003B71A1" w:rsidP="003B71A1">
      <w:pPr>
        <w:rPr>
          <w:rFonts w:hint="eastAsia"/>
        </w:rPr>
      </w:pPr>
      <w:r>
        <w:rPr>
          <w:rFonts w:hint="eastAsia"/>
        </w:rPr>
        <w:t xml:space="preserve">    </w:t>
      </w:r>
      <w:r w:rsidR="001B52F5" w:rsidRPr="003B71A1">
        <w:rPr>
          <w:rFonts w:hint="eastAsia"/>
        </w:rPr>
        <w:t>還有其他的倫理，</w:t>
      </w:r>
      <w:r w:rsidRPr="003B71A1">
        <w:rPr>
          <w:rFonts w:hint="eastAsia"/>
        </w:rPr>
        <w:t>像是英國的基因改造，</w:t>
      </w:r>
      <w:r w:rsidRPr="003B71A1">
        <w:rPr>
          <w:rFonts w:hint="eastAsia"/>
        </w:rPr>
        <w:t>基因改造的物品在目前這個科技發達的時代，是好是壞，在各方的專家都有個別的意見，支持基改作物的科學家常宣稱，這類作物食用安全無虞，也不會造成生態破壞（甚至還有利環境），民眾是因為缺乏知識，並受媒體誤導，才會抗拒這項科技。在基</w:t>
      </w:r>
      <w:proofErr w:type="gramStart"/>
      <w:r w:rsidRPr="003B71A1">
        <w:rPr>
          <w:rFonts w:hint="eastAsia"/>
        </w:rPr>
        <w:t>改作物這類</w:t>
      </w:r>
      <w:proofErr w:type="gramEnd"/>
      <w:r w:rsidRPr="003B71A1">
        <w:rPr>
          <w:rFonts w:hint="eastAsia"/>
        </w:rPr>
        <w:t>科技爭議發生時，讓人民反感不安的，不只是科技潛藏的風險本身，也不只是媒體的報導，更重要的是政府與科技專家的行為，尤其是他們面對未危險的態度和對待民眾的方式。基改作物的安全性其實牽涉許多未知因素，但是科學家常一方面假定民眾的反對與疑慮是出自無知，卻不願承認目前科學知識有所不足，尤其是不願正視基因工程這類新科技可能會帶來難</w:t>
      </w:r>
      <w:r w:rsidRPr="003B71A1">
        <w:rPr>
          <w:rFonts w:hint="eastAsia"/>
        </w:rPr>
        <w:t>以預知的後果。這種態度不只讓民眾覺得受到輕蔑對待，更讓民眾疑懼，</w:t>
      </w:r>
      <w:r w:rsidRPr="003B71A1">
        <w:rPr>
          <w:rFonts w:hint="eastAsia"/>
        </w:rPr>
        <w:t>過去的科技災害，如孕婦服用</w:t>
      </w:r>
      <w:proofErr w:type="gramStart"/>
      <w:r w:rsidRPr="003B71A1">
        <w:rPr>
          <w:rFonts w:hint="eastAsia"/>
        </w:rPr>
        <w:t>止吐劑沙利竇邁造成</w:t>
      </w:r>
      <w:proofErr w:type="gramEnd"/>
      <w:r w:rsidRPr="003B71A1">
        <w:rPr>
          <w:rFonts w:hint="eastAsia"/>
        </w:rPr>
        <w:t>胎兒畸形，或是冷媒氟氯碳化物會破壞臭氧層等事例，都讓民眾了解到，新科技潛在的危險往往是科學界當初沒有想到的。然而，支持基改作物的科學家的說辭和態度，經常顯示他們根本不承認有這種未知後果的可能性。民眾因此會問：當科學家和政府官員拒絕相信自己的知識可能有未</w:t>
      </w:r>
      <w:proofErr w:type="gramStart"/>
      <w:r w:rsidRPr="003B71A1">
        <w:rPr>
          <w:rFonts w:hint="eastAsia"/>
        </w:rPr>
        <w:t>迨</w:t>
      </w:r>
      <w:proofErr w:type="gramEnd"/>
      <w:r w:rsidRPr="003B71A1">
        <w:rPr>
          <w:rFonts w:hint="eastAsia"/>
        </w:rPr>
        <w:t>之處，而不屑用謹慎態度面對可能的未知危險。</w:t>
      </w:r>
    </w:p>
    <w:p w:rsidR="003B71A1" w:rsidRPr="003B71A1" w:rsidRDefault="003B71A1" w:rsidP="003B71A1">
      <w:r>
        <w:rPr>
          <w:rFonts w:hint="eastAsia"/>
        </w:rPr>
        <w:t xml:space="preserve">    </w:t>
      </w:r>
      <w:r>
        <w:rPr>
          <w:rFonts w:hint="eastAsia"/>
        </w:rPr>
        <w:t>對於這次的顏講真的是收穫良多，真的很希望學校可以多多舉辦類似的顏講，讓我們可以學習到各多有關職場，跟社會上，對於以後求職更有用的知識。</w:t>
      </w:r>
      <w:bookmarkStart w:id="0" w:name="_GoBack"/>
      <w:bookmarkEnd w:id="0"/>
    </w:p>
    <w:sectPr w:rsidR="003B71A1" w:rsidRPr="003B71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1B52F5"/>
    <w:rsid w:val="003B71A1"/>
    <w:rsid w:val="006872D6"/>
    <w:rsid w:val="00A84935"/>
    <w:rsid w:val="00CA79CC"/>
    <w:rsid w:val="00E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79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rsid w:val="00CA79CC"/>
    <w:rPr>
      <w:rFonts w:ascii="新細明體" w:eastAsia="新細明體" w:hAnsi="新細明體" w:cs="新細明體"/>
      <w:kern w:val="0"/>
      <w:szCs w:val="24"/>
    </w:rPr>
  </w:style>
  <w:style w:type="paragraph" w:styleId="a5">
    <w:name w:val="No Spacing"/>
    <w:uiPriority w:val="1"/>
    <w:qFormat/>
    <w:rsid w:val="003B71A1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79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rsid w:val="00CA79CC"/>
    <w:rPr>
      <w:rFonts w:ascii="新細明體" w:eastAsia="新細明體" w:hAnsi="新細明體" w:cs="新細明體"/>
      <w:kern w:val="0"/>
      <w:szCs w:val="24"/>
    </w:rPr>
  </w:style>
  <w:style w:type="paragraph" w:styleId="a5">
    <w:name w:val="No Spacing"/>
    <w:uiPriority w:val="1"/>
    <w:qFormat/>
    <w:rsid w:val="003B71A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ggg</cp:lastModifiedBy>
  <cp:revision>2</cp:revision>
  <dcterms:created xsi:type="dcterms:W3CDTF">2012-10-29T10:15:00Z</dcterms:created>
  <dcterms:modified xsi:type="dcterms:W3CDTF">2012-10-29T10:15:00Z</dcterms:modified>
</cp:coreProperties>
</file>