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7ED" w:rsidRPr="006872D6" w:rsidRDefault="004227ED" w:rsidP="006872D6">
      <w:pPr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6872D6">
        <w:rPr>
          <w:rFonts w:ascii="標楷體" w:eastAsia="標楷體" w:hAnsi="標楷體" w:cs="標楷體" w:hint="eastAsia"/>
          <w:b/>
          <w:bCs/>
          <w:sz w:val="28"/>
          <w:szCs w:val="28"/>
        </w:rPr>
        <w:t>演講心得</w:t>
      </w:r>
      <w:r w:rsidRPr="006872D6">
        <w:rPr>
          <w:rFonts w:ascii="標楷體" w:eastAsia="標楷體" w:hAnsi="標楷體" w:cs="標楷體"/>
          <w:b/>
          <w:bCs/>
          <w:sz w:val="28"/>
          <w:szCs w:val="28"/>
        </w:rPr>
        <w:t>(10</w:t>
      </w:r>
      <w:r w:rsidRPr="006872D6">
        <w:rPr>
          <w:rFonts w:ascii="標楷體" w:eastAsia="標楷體" w:hAnsi="標楷體" w:cs="標楷體" w:hint="eastAsia"/>
          <w:b/>
          <w:bCs/>
          <w:sz w:val="28"/>
          <w:szCs w:val="28"/>
        </w:rPr>
        <w:t>月</w:t>
      </w:r>
      <w:r>
        <w:rPr>
          <w:rFonts w:ascii="標楷體" w:eastAsia="標楷體" w:hAnsi="標楷體" w:cs="標楷體"/>
          <w:b/>
          <w:bCs/>
          <w:sz w:val="28"/>
          <w:szCs w:val="28"/>
        </w:rPr>
        <w:t>24</w:t>
      </w:r>
      <w:r w:rsidRPr="006872D6">
        <w:rPr>
          <w:rFonts w:ascii="標楷體" w:eastAsia="標楷體" w:hAnsi="標楷體" w:cs="標楷體" w:hint="eastAsia"/>
          <w:b/>
          <w:bCs/>
          <w:sz w:val="28"/>
          <w:szCs w:val="28"/>
        </w:rPr>
        <w:t>日</w:t>
      </w:r>
      <w:r w:rsidRPr="006872D6">
        <w:rPr>
          <w:rFonts w:ascii="標楷體" w:eastAsia="標楷體" w:hAnsi="標楷體" w:cs="標楷體"/>
          <w:b/>
          <w:bCs/>
          <w:sz w:val="28"/>
          <w:szCs w:val="28"/>
        </w:rPr>
        <w:t>)</w:t>
      </w:r>
    </w:p>
    <w:p w:rsidR="004227ED" w:rsidRPr="006872D6" w:rsidRDefault="004227ED" w:rsidP="006872D6">
      <w:pPr>
        <w:jc w:val="center"/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 w:hint="eastAsia"/>
        </w:rPr>
        <w:t>自控三甲</w:t>
      </w:r>
      <w:r w:rsidRPr="006872D6"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/>
        </w:rPr>
        <w:t>49912102</w:t>
      </w:r>
      <w:r w:rsidRPr="006872D6"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 w:hint="eastAsia"/>
        </w:rPr>
        <w:t>劉耿名</w:t>
      </w:r>
    </w:p>
    <w:p w:rsidR="004227ED" w:rsidRPr="006872D6" w:rsidRDefault="004227ED">
      <w:pPr>
        <w:rPr>
          <w:rFonts w:ascii="標楷體" w:eastAsia="標楷體" w:hAnsi="標楷體" w:cs="Times New Roman"/>
        </w:rPr>
      </w:pPr>
    </w:p>
    <w:p w:rsidR="004227ED" w:rsidRPr="006872D6" w:rsidRDefault="004227ED">
      <w:pPr>
        <w:rPr>
          <w:rFonts w:ascii="標楷體" w:eastAsia="標楷體" w:hAnsi="標楷體" w:cs="Times New Roman"/>
        </w:rPr>
      </w:pPr>
      <w:r w:rsidRPr="006872D6">
        <w:rPr>
          <w:rFonts w:ascii="標楷體" w:eastAsia="標楷體" w:hAnsi="標楷體" w:cs="標楷體" w:hint="eastAsia"/>
        </w:rPr>
        <w:t>演講主題：</w:t>
      </w:r>
      <w:r w:rsidRPr="006872D6">
        <w:rPr>
          <w:rFonts w:ascii="Times New Roman" w:eastAsia="華康儷楷書" w:hAnsi="Times New Roman" w:cs="Times New Roman"/>
          <w:color w:val="000000"/>
        </w:rPr>
        <w:t>STS</w:t>
      </w:r>
      <w:r w:rsidRPr="006872D6">
        <w:rPr>
          <w:rFonts w:ascii="標楷體" w:eastAsia="標楷體" w:hAnsi="標楷體" w:cs="標楷體" w:hint="eastAsia"/>
          <w:color w:val="000000"/>
        </w:rPr>
        <w:t>與工程教育基本課題</w:t>
      </w:r>
    </w:p>
    <w:p w:rsidR="004227ED" w:rsidRPr="00D46FCA" w:rsidRDefault="004227ED">
      <w:pPr>
        <w:rPr>
          <w:rFonts w:ascii="標楷體" w:eastAsia="標楷體" w:hAnsi="標楷體" w:cs="標楷體"/>
          <w:color w:val="000000"/>
        </w:rPr>
      </w:pPr>
      <w:r w:rsidRPr="006872D6">
        <w:rPr>
          <w:rFonts w:ascii="標楷體" w:eastAsia="標楷體" w:hAnsi="標楷體" w:cs="標楷體" w:hint="eastAsia"/>
        </w:rPr>
        <w:t>演講者：</w:t>
      </w:r>
      <w:r w:rsidRPr="00D46FCA">
        <w:rPr>
          <w:rFonts w:ascii="標楷體" w:eastAsia="標楷體" w:hAnsi="標楷體" w:cs="標楷體" w:hint="eastAsia"/>
          <w:color w:val="000000"/>
        </w:rPr>
        <w:t>洪文玲</w:t>
      </w:r>
      <w:r w:rsidRPr="00D46FCA">
        <w:rPr>
          <w:rFonts w:ascii="標楷體" w:eastAsia="標楷體" w:hAnsi="標楷體" w:cs="標楷體"/>
          <w:color w:val="000000"/>
        </w:rPr>
        <w:t xml:space="preserve"> </w:t>
      </w:r>
      <w:r w:rsidRPr="00D46FCA">
        <w:rPr>
          <w:rFonts w:ascii="標楷體" w:eastAsia="標楷體" w:hAnsi="標楷體" w:cs="標楷體" w:hint="eastAsia"/>
          <w:color w:val="000000"/>
        </w:rPr>
        <w:t>助理教授</w:t>
      </w:r>
      <w:r w:rsidRPr="00D46FCA">
        <w:rPr>
          <w:rFonts w:ascii="標楷體" w:eastAsia="標楷體" w:hAnsi="標楷體" w:cs="標楷體"/>
          <w:color w:val="000000"/>
        </w:rPr>
        <w:t>(</w:t>
      </w:r>
      <w:r w:rsidRPr="00D46FCA">
        <w:rPr>
          <w:rFonts w:ascii="標楷體" w:eastAsia="標楷體" w:hAnsi="標楷體" w:cs="標楷體" w:hint="eastAsia"/>
          <w:color w:val="000000"/>
        </w:rPr>
        <w:t>高雄海洋科技大學造船工程系</w:t>
      </w:r>
      <w:r w:rsidRPr="00D46FCA">
        <w:rPr>
          <w:rFonts w:ascii="標楷體" w:eastAsia="標楷體" w:hAnsi="標楷體" w:cs="標楷體"/>
          <w:color w:val="000000"/>
        </w:rPr>
        <w:t>)</w:t>
      </w:r>
    </w:p>
    <w:p w:rsidR="004227ED" w:rsidRDefault="004227ED">
      <w:pPr>
        <w:rPr>
          <w:rFonts w:ascii="標楷體" w:eastAsia="標楷體" w:hAnsi="標楷體" w:cs="Times New Roman"/>
        </w:rPr>
      </w:pPr>
      <w:r w:rsidRPr="006872D6">
        <w:rPr>
          <w:rFonts w:ascii="標楷體" w:eastAsia="標楷體" w:hAnsi="標楷體" w:cs="標楷體" w:hint="eastAsia"/>
        </w:rPr>
        <w:t>演講心得：</w:t>
      </w:r>
      <w:bookmarkStart w:id="0" w:name="_GoBack"/>
      <w:bookmarkEnd w:id="0"/>
    </w:p>
    <w:p w:rsidR="004227ED" w:rsidRDefault="004227ED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 w:hint="eastAsia"/>
        </w:rPr>
        <w:t>聽了這次的演講，大致上可以知道這次主要是在說「科技要如何發展，就要看人類要讓它往哪個方想發展」，只要是人，或者該說是生物，甚至是植物，都渴望能在更好的環境下生存，植物為什麼有向光性</w:t>
      </w:r>
      <w:r>
        <w:rPr>
          <w:rFonts w:ascii="標楷體" w:eastAsia="標楷體" w:hAnsi="標楷體" w:cs="標楷體"/>
        </w:rPr>
        <w:t>?</w:t>
      </w:r>
      <w:r>
        <w:rPr>
          <w:rFonts w:ascii="標楷體" w:eastAsia="標楷體" w:hAnsi="標楷體" w:cs="標楷體" w:hint="eastAsia"/>
        </w:rPr>
        <w:t>因為照到光能讓它生長得更茁壯；動物們為什麼會聚集在有河流或湖泊的附近</w:t>
      </w:r>
      <w:r>
        <w:rPr>
          <w:rFonts w:ascii="標楷體" w:eastAsia="標楷體" w:hAnsi="標楷體" w:cs="標楷體"/>
        </w:rPr>
        <w:t>?</w:t>
      </w:r>
      <w:r>
        <w:rPr>
          <w:rFonts w:ascii="標楷體" w:eastAsia="標楷體" w:hAnsi="標楷體" w:cs="標楷體" w:hint="eastAsia"/>
        </w:rPr>
        <w:t>因為這樣它們能更簡單的獲取生存必須的水源；那人類又為什麼要發展科技</w:t>
      </w:r>
      <w:r>
        <w:rPr>
          <w:rFonts w:ascii="標楷體" w:eastAsia="標楷體" w:hAnsi="標楷體" w:cs="標楷體"/>
        </w:rPr>
        <w:t>?</w:t>
      </w:r>
      <w:r>
        <w:rPr>
          <w:rFonts w:ascii="標楷體" w:eastAsia="標楷體" w:hAnsi="標楷體" w:cs="標楷體" w:hint="eastAsia"/>
        </w:rPr>
        <w:t>那是因為我們想要在比現在更好的環境下生活，我們想要更輕鬆的獲得生存所需的一切，我們想要讓生活變得更有趣，拿生活中不可或缺的「水」來舉例，在以前，人類必須跟其它生物一樣到河邊或湖泊取水，但是那些地方也可能會有其它猛獸棲息在附近，所以為了能更簡單安全的獲得水源，人類就發明了水井；但提水也挺累人的，也可能會有人搶著要，甚至是霸佔，那就乾脆在每個住戶接一條管路，也因此有了水管及水龍頭的出現；在經歷過旱災後，人類也重新知道了水的重要性，因此發明了能保存水源以應急用的水庫，因為有了這些發明，我們現今的生活可以說是幾乎不用怕會沒水可用，但如果哪天突然沒水可用了，應該會天下大亂吧，現今的人類可以說是已經離不開科技了。</w:t>
      </w:r>
    </w:p>
    <w:p w:rsidR="004227ED" w:rsidRDefault="004227ED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 w:hint="eastAsia"/>
        </w:rPr>
        <w:t>在這次的演講中，演講者有說到三隻小野狼的故事，故事中說了不管房子蓋得再怎麼堅固，牆壁沏的有多厚，總會迎來毀壞的那天，聽到這裡，我們可以知道演講者是想表達說，現今的科技已經不再是重於「量」的階段，而是重於「質」的階段了，在現今科技都注重於自動化的情形下，想要量產產品已經可以說是輕而易舉的事了，但是想做出精良的產品，就不是每家生產公司都能辦到的了，一來是因為費時費工，一來也是最重要的原因：成本較高，越是精良的產品價格就一定會越高，就跟越是精緻或美味的食物價格也就會越高是一樣的道理。</w:t>
      </w:r>
    </w:p>
    <w:p w:rsidR="004227ED" w:rsidRPr="006872D6" w:rsidRDefault="004227ED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 w:hint="eastAsia"/>
        </w:rPr>
        <w:t>在聽完這次的演講之後，我對於「科技取決於人性」的這個說詞感到有些不解，說得更正確一些，我個人認為應該是「科技取決於欲望」這個說詞比較正確，為了讓生活比較不會無聊，因此有了電視及電玩的產生，為了能更輕鬆的獲得火源，因此有了瓦斯爐及瓦斯的產生，這些科技都可以說是為了因應慾望而產生的產物，但是所謂的慾望，也能稱之為渴望，亦或是希望，都同樣只是為了追求某個目標罷了；而人們所謂的貪婪，只是這股欲望比較強大罷了。</w:t>
      </w:r>
    </w:p>
    <w:sectPr w:rsidR="004227ED" w:rsidRPr="006872D6" w:rsidSect="0040623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72D6"/>
    <w:rsid w:val="000A7574"/>
    <w:rsid w:val="000F1BE5"/>
    <w:rsid w:val="001E51C2"/>
    <w:rsid w:val="00214DF1"/>
    <w:rsid w:val="0040623B"/>
    <w:rsid w:val="004227ED"/>
    <w:rsid w:val="004E5B88"/>
    <w:rsid w:val="006872D6"/>
    <w:rsid w:val="006B7898"/>
    <w:rsid w:val="00850F5E"/>
    <w:rsid w:val="008E0EC0"/>
    <w:rsid w:val="008E7008"/>
    <w:rsid w:val="00A84935"/>
    <w:rsid w:val="00D46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23B"/>
    <w:pPr>
      <w:widowControl w:val="0"/>
    </w:pPr>
    <w:rPr>
      <w:rFonts w:cs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148</Words>
  <Characters>846</Characters>
  <Application>Microsoft Office Outlook</Application>
  <DocSecurity>0</DocSecurity>
  <Lines>0</Lines>
  <Paragraphs>0</Paragraphs>
  <ScaleCrop>false</ScaleCrop>
  <Company>CMT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演講心得(10月24日)</dc:title>
  <dc:subject/>
  <dc:creator>test</dc:creator>
  <cp:keywords/>
  <dc:description/>
  <cp:lastModifiedBy>juyi</cp:lastModifiedBy>
  <cp:revision>2</cp:revision>
  <dcterms:created xsi:type="dcterms:W3CDTF">2012-10-30T13:25:00Z</dcterms:created>
  <dcterms:modified xsi:type="dcterms:W3CDTF">2012-10-30T13:25:00Z</dcterms:modified>
</cp:coreProperties>
</file>