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CA8" w:rsidRPr="006872D6" w:rsidRDefault="00A64CA8" w:rsidP="00A64CA8">
      <w:pPr>
        <w:jc w:val="center"/>
        <w:rPr>
          <w:rFonts w:ascii="標楷體" w:eastAsia="標楷體" w:hAnsi="標楷體"/>
          <w:b/>
          <w:sz w:val="28"/>
          <w:szCs w:val="28"/>
        </w:rPr>
      </w:pPr>
      <w:r w:rsidRPr="006872D6">
        <w:rPr>
          <w:rFonts w:ascii="標楷體" w:eastAsia="標楷體" w:hAnsi="標楷體" w:hint="eastAsia"/>
          <w:b/>
          <w:sz w:val="28"/>
          <w:szCs w:val="28"/>
        </w:rPr>
        <w:t>演講心得</w:t>
      </w:r>
      <w:r>
        <w:rPr>
          <w:rFonts w:ascii="標楷體" w:eastAsia="標楷體" w:hAnsi="標楷體" w:hint="eastAsia"/>
          <w:b/>
          <w:sz w:val="28"/>
          <w:szCs w:val="28"/>
        </w:rPr>
        <w:t>(11</w:t>
      </w:r>
      <w:r w:rsidRPr="006872D6">
        <w:rPr>
          <w:rFonts w:ascii="標楷體" w:eastAsia="標楷體" w:hAnsi="標楷體" w:hint="eastAsia"/>
          <w:b/>
          <w:sz w:val="28"/>
          <w:szCs w:val="28"/>
        </w:rPr>
        <w:t>月</w:t>
      </w:r>
      <w:r>
        <w:rPr>
          <w:rFonts w:ascii="標楷體" w:eastAsia="標楷體" w:hAnsi="標楷體" w:hint="eastAsia"/>
          <w:b/>
          <w:sz w:val="28"/>
          <w:szCs w:val="28"/>
        </w:rPr>
        <w:t>28</w:t>
      </w:r>
      <w:r w:rsidRPr="006872D6">
        <w:rPr>
          <w:rFonts w:ascii="標楷體" w:eastAsia="標楷體" w:hAnsi="標楷體" w:hint="eastAsia"/>
          <w:b/>
          <w:sz w:val="28"/>
          <w:szCs w:val="28"/>
        </w:rPr>
        <w:t>日)</w:t>
      </w:r>
    </w:p>
    <w:p w:rsidR="00A64CA8" w:rsidRPr="006872D6" w:rsidRDefault="00A64CA8" w:rsidP="00737BF9">
      <w:pPr>
        <w:jc w:val="center"/>
        <w:rPr>
          <w:rFonts w:ascii="標楷體" w:eastAsia="標楷體" w:hAnsi="標楷體"/>
        </w:rPr>
      </w:pPr>
      <w:r>
        <w:rPr>
          <w:rFonts w:ascii="標楷體" w:eastAsia="標楷體" w:hAnsi="標楷體" w:hint="eastAsia"/>
        </w:rPr>
        <w:t>自控三甲 49912078</w:t>
      </w:r>
      <w:r w:rsidRPr="006872D6">
        <w:rPr>
          <w:rFonts w:ascii="標楷體" w:eastAsia="標楷體" w:hAnsi="標楷體" w:hint="eastAsia"/>
        </w:rPr>
        <w:t xml:space="preserve"> </w:t>
      </w:r>
      <w:r>
        <w:rPr>
          <w:rFonts w:ascii="標楷體" w:eastAsia="標楷體" w:hAnsi="標楷體" w:hint="eastAsia"/>
        </w:rPr>
        <w:t>李恩豪</w:t>
      </w:r>
    </w:p>
    <w:p w:rsidR="00A64CA8" w:rsidRPr="00A64CA8" w:rsidRDefault="00A64CA8" w:rsidP="00A64CA8">
      <w:pPr>
        <w:rPr>
          <w:rFonts w:ascii="標楷體" w:eastAsia="標楷體" w:hAnsi="標楷體"/>
          <w:szCs w:val="24"/>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A64CA8">
        <w:rPr>
          <w:rFonts w:hint="eastAsia"/>
          <w:szCs w:val="24"/>
          <w:shd w:val="clear" w:color="auto" w:fill="FFFFFF"/>
        </w:rPr>
        <w:t>專利為貪婪之母</w:t>
      </w:r>
    </w:p>
    <w:p w:rsidR="00EE0603" w:rsidRPr="00EE0603" w:rsidRDefault="00A64CA8" w:rsidP="00EE0603">
      <w:pPr>
        <w:rPr>
          <w:rFonts w:ascii="Arial" w:hAnsi="Arial" w:cs="Arial"/>
          <w:color w:val="000000" w:themeColor="text1"/>
          <w:szCs w:val="24"/>
          <w:shd w:val="clear" w:color="auto" w:fill="FFFFFF"/>
        </w:rPr>
      </w:pPr>
      <w:r w:rsidRPr="006872D6">
        <w:rPr>
          <w:rFonts w:ascii="標楷體" w:eastAsia="標楷體" w:hAnsi="標楷體" w:hint="eastAsia"/>
        </w:rPr>
        <w:t>演講者：</w:t>
      </w:r>
      <w:r w:rsidR="00EE0603" w:rsidRPr="00EE0603">
        <w:rPr>
          <w:rFonts w:hint="eastAsia"/>
          <w:color w:val="000000" w:themeColor="text1"/>
          <w:szCs w:val="24"/>
          <w:shd w:val="clear" w:color="auto" w:fill="FFFFFF"/>
        </w:rPr>
        <w:t>洪朝貴教授（朝陽科技大學</w:t>
      </w:r>
      <w:r w:rsidR="00EE0603" w:rsidRPr="00EE0603">
        <w:rPr>
          <w:rFonts w:ascii="Arial" w:hAnsi="Arial" w:cs="Arial"/>
          <w:color w:val="000000" w:themeColor="text1"/>
          <w:szCs w:val="24"/>
          <w:shd w:val="clear" w:color="auto" w:fill="FFFFFF"/>
        </w:rPr>
        <w:t>)</w:t>
      </w:r>
    </w:p>
    <w:p w:rsidR="00A64CA8" w:rsidRPr="00526408" w:rsidRDefault="00A64CA8" w:rsidP="00EE0603">
      <w:pPr>
        <w:rPr>
          <w:rFonts w:ascii="標楷體" w:eastAsia="標楷體" w:hAnsi="標楷體"/>
        </w:rPr>
      </w:pPr>
      <w:r w:rsidRPr="006872D6">
        <w:rPr>
          <w:rFonts w:ascii="標楷體" w:eastAsia="標楷體" w:hAnsi="標楷體" w:hint="eastAsia"/>
        </w:rPr>
        <w:t>演講心得：</w:t>
      </w:r>
      <w:bookmarkStart w:id="0" w:name="_GoBack"/>
      <w:bookmarkEnd w:id="0"/>
    </w:p>
    <w:p w:rsidR="00C5032E" w:rsidRPr="00352EFA" w:rsidRDefault="00EE0603" w:rsidP="00352EFA">
      <w:pPr>
        <w:rPr>
          <w:rFonts w:asciiTheme="minorEastAsia" w:hAnsiTheme="minorEastAsia" w:cs="Arial"/>
          <w:color w:val="000000"/>
          <w:szCs w:val="24"/>
          <w:shd w:val="clear" w:color="auto" w:fill="FFFFFF"/>
        </w:rPr>
      </w:pPr>
      <w:r>
        <w:rPr>
          <w:rFonts w:hint="eastAsia"/>
        </w:rPr>
        <w:tab/>
      </w:r>
      <w:r>
        <w:rPr>
          <w:rFonts w:hint="eastAsia"/>
        </w:rPr>
        <w:t>柯達破產後將其專利和一些工商大樓資產變賣，我們可以發現專利的所賣的價錢比實體資產來的高，由此可知專利比其它</w:t>
      </w:r>
      <w:r w:rsidR="004E48DE">
        <w:rPr>
          <w:rFonts w:hint="eastAsia"/>
        </w:rPr>
        <w:t>硬體更有價值。自台灣的交通大學開始賣專利後，台灣的各所大學校</w:t>
      </w:r>
      <w:r w:rsidR="00860D70">
        <w:rPr>
          <w:rFonts w:hint="eastAsia"/>
        </w:rPr>
        <w:t>院</w:t>
      </w:r>
      <w:r w:rsidR="004E48DE">
        <w:rPr>
          <w:rFonts w:hint="eastAsia"/>
        </w:rPr>
        <w:t>開始發現專利的重要性，所以近年來朝陽和南台</w:t>
      </w:r>
      <w:r w:rsidR="00860D70">
        <w:t>…</w:t>
      </w:r>
      <w:r w:rsidR="004E48DE">
        <w:rPr>
          <w:rFonts w:hint="eastAsia"/>
        </w:rPr>
        <w:t>也開始從事專利研發。專利原先的意義是為了要保護發明者，但如今我們可以看到許多專利蟑</w:t>
      </w:r>
      <w:r w:rsidR="00860D70">
        <w:rPr>
          <w:rFonts w:hint="eastAsia"/>
        </w:rPr>
        <w:t>螂橫行，這些專利蟑螂以金錢為目標，自己不生產，掛空殼公司，成天以</w:t>
      </w:r>
      <w:r w:rsidR="004E48DE">
        <w:rPr>
          <w:rFonts w:hint="eastAsia"/>
        </w:rPr>
        <w:t>觸犯專利為由，告有生產產品的</w:t>
      </w:r>
      <w:r w:rsidR="007C194B">
        <w:rPr>
          <w:rFonts w:hint="eastAsia"/>
        </w:rPr>
        <w:t>公司。</w:t>
      </w:r>
      <w:r w:rsidR="00860D70">
        <w:rPr>
          <w:rFonts w:hint="eastAsia"/>
        </w:rPr>
        <w:t>以手機業大戶來說，蘋</w:t>
      </w:r>
      <w:r w:rsidR="00DC3949">
        <w:rPr>
          <w:rFonts w:hint="eastAsia"/>
        </w:rPr>
        <w:t>果公司最喜歡用專利告人，</w:t>
      </w:r>
      <w:r w:rsidR="007C194B">
        <w:rPr>
          <w:rFonts w:hint="eastAsia"/>
        </w:rPr>
        <w:t>蘋果將生產部外包給其他廠商，自己則做研發，但它私底下有資助一間小公司，這間小公司就是自己不生產產品的專利蟑螂空殼公司，不料被記者爆料，這間公司的地址不僅隱身在跟蘋果同一間辦公大樓內，</w:t>
      </w:r>
      <w:r w:rsidR="00812B68">
        <w:rPr>
          <w:rFonts w:hint="eastAsia"/>
        </w:rPr>
        <w:t>而</w:t>
      </w:r>
      <w:r w:rsidR="007C194B">
        <w:rPr>
          <w:rFonts w:hint="eastAsia"/>
        </w:rPr>
        <w:t>且</w:t>
      </w:r>
      <w:r w:rsidR="00860D70">
        <w:rPr>
          <w:rFonts w:hint="eastAsia"/>
        </w:rPr>
        <w:t>還找不</w:t>
      </w:r>
      <w:r w:rsidR="007C194B">
        <w:rPr>
          <w:rFonts w:hint="eastAsia"/>
        </w:rPr>
        <w:t>到此公司的辦公室</w:t>
      </w:r>
      <w:r w:rsidR="00812B68">
        <w:rPr>
          <w:rFonts w:hint="eastAsia"/>
        </w:rPr>
        <w:t>。蘋果時常告同業侵權，像韓國三星和台灣</w:t>
      </w:r>
      <w:r w:rsidR="00812B68">
        <w:rPr>
          <w:rFonts w:hint="eastAsia"/>
        </w:rPr>
        <w:t>HTC</w:t>
      </w:r>
      <w:r w:rsidR="00860D70">
        <w:rPr>
          <w:rFonts w:hint="eastAsia"/>
        </w:rPr>
        <w:t>都吃了不少虧，其中三星和蘋果</w:t>
      </w:r>
      <w:r w:rsidR="00812B68">
        <w:rPr>
          <w:rFonts w:hint="eastAsia"/>
        </w:rPr>
        <w:t>的侵權互告更是慘烈，很多現象</w:t>
      </w:r>
      <w:r w:rsidR="00860D70">
        <w:rPr>
          <w:rFonts w:hint="eastAsia"/>
        </w:rPr>
        <w:t>都顯示蘋果越來越像專利蟑螂。我們應該開始思索專利對我們到底是好是</w:t>
      </w:r>
      <w:r w:rsidR="00812B68">
        <w:rPr>
          <w:rFonts w:hint="eastAsia"/>
        </w:rPr>
        <w:t>壞，像那些專利蟑螂對我們的社會到底有什麼幫助</w:t>
      </w:r>
      <w:r w:rsidR="00352EFA">
        <w:rPr>
          <w:rFonts w:hint="eastAsia"/>
        </w:rPr>
        <w:t>?</w:t>
      </w:r>
      <w:r w:rsidR="00860D70">
        <w:rPr>
          <w:rFonts w:hint="eastAsia"/>
        </w:rPr>
        <w:t>沒為科技帶來發展，也沒為社會帶來詳和</w:t>
      </w:r>
      <w:r w:rsidR="00352EFA">
        <w:rPr>
          <w:rFonts w:hint="eastAsia"/>
        </w:rPr>
        <w:t>，</w:t>
      </w:r>
      <w:r w:rsidR="00A94721">
        <w:rPr>
          <w:rFonts w:hint="eastAsia"/>
        </w:rPr>
        <w:t>不僅如此，</w:t>
      </w:r>
      <w:r w:rsidR="00812B68">
        <w:rPr>
          <w:rFonts w:hint="eastAsia"/>
        </w:rPr>
        <w:t>像蘋果這樣的大公司將不合理之是轉嫁到</w:t>
      </w:r>
      <w:r w:rsidR="00A94721">
        <w:rPr>
          <w:rFonts w:hint="eastAsia"/>
        </w:rPr>
        <w:t>別人身上，比如說，剛果</w:t>
      </w:r>
      <w:r w:rsidR="00A94721" w:rsidRPr="00A94721">
        <w:rPr>
          <w:rFonts w:asciiTheme="minorEastAsia" w:hAnsiTheme="minorEastAsia" w:cs="Arial"/>
          <w:color w:val="000000"/>
          <w:szCs w:val="24"/>
          <w:shd w:val="clear" w:color="auto" w:fill="FFFFFF"/>
        </w:rPr>
        <w:t>鈳鉭鐵礦</w:t>
      </w:r>
      <w:r w:rsidR="00A94721">
        <w:rPr>
          <w:rFonts w:asciiTheme="minorEastAsia" w:hAnsiTheme="minorEastAsia" w:cs="Arial" w:hint="eastAsia"/>
          <w:color w:val="000000"/>
          <w:szCs w:val="24"/>
          <w:shd w:val="clear" w:color="auto" w:fill="FFFFFF"/>
        </w:rPr>
        <w:t>開採區的童工被虐事件、富士康跳樓事件，蘋果都放任不管，很明顯的蘋果沒有商業道德</w:t>
      </w:r>
      <w:r w:rsidR="00860D70">
        <w:rPr>
          <w:rFonts w:asciiTheme="minorEastAsia" w:hAnsiTheme="minorEastAsia" w:cs="Arial" w:hint="eastAsia"/>
          <w:color w:val="000000"/>
          <w:szCs w:val="24"/>
          <w:shd w:val="clear" w:color="auto" w:fill="FFFFFF"/>
        </w:rPr>
        <w:t>。</w:t>
      </w:r>
      <w:r w:rsidR="009B3DA1">
        <w:rPr>
          <w:rFonts w:asciiTheme="minorEastAsia" w:hAnsiTheme="minorEastAsia" w:cs="Arial" w:hint="eastAsia"/>
          <w:color w:val="000000"/>
          <w:szCs w:val="24"/>
          <w:shd w:val="clear" w:color="auto" w:fill="FFFFFF"/>
        </w:rPr>
        <w:t>蘋果有意要申請一項新的專利，這項新技術是</w:t>
      </w:r>
      <w:r w:rsidR="00A52262">
        <w:rPr>
          <w:rFonts w:asciiTheme="minorEastAsia" w:hAnsiTheme="minorEastAsia" w:cs="Arial" w:hint="eastAsia"/>
          <w:color w:val="000000"/>
          <w:szCs w:val="24"/>
          <w:shd w:val="clear" w:color="auto" w:fill="FFFFFF"/>
        </w:rPr>
        <w:t>可從</w:t>
      </w:r>
      <w:r w:rsidR="009B3DA1">
        <w:rPr>
          <w:rFonts w:asciiTheme="minorEastAsia" w:hAnsiTheme="minorEastAsia" w:cs="Arial" w:hint="eastAsia"/>
          <w:color w:val="000000"/>
          <w:szCs w:val="24"/>
          <w:shd w:val="clear" w:color="auto" w:fill="FFFFFF"/>
        </w:rPr>
        <w:t>藍芽或</w:t>
      </w:r>
      <w:proofErr w:type="spellStart"/>
      <w:r w:rsidR="009B3DA1">
        <w:rPr>
          <w:rFonts w:asciiTheme="minorEastAsia" w:hAnsiTheme="minorEastAsia" w:cs="Arial" w:hint="eastAsia"/>
          <w:color w:val="000000"/>
          <w:szCs w:val="24"/>
          <w:shd w:val="clear" w:color="auto" w:fill="FFFFFF"/>
        </w:rPr>
        <w:t>wifi</w:t>
      </w:r>
      <w:proofErr w:type="spellEnd"/>
      <w:r w:rsidR="009B3DA1">
        <w:rPr>
          <w:rFonts w:asciiTheme="minorEastAsia" w:hAnsiTheme="minorEastAsia" w:cs="Arial" w:hint="eastAsia"/>
          <w:color w:val="000000"/>
          <w:szCs w:val="24"/>
          <w:shd w:val="clear" w:color="auto" w:fill="FFFFFF"/>
        </w:rPr>
        <w:t>來</w:t>
      </w:r>
      <w:r w:rsidR="00A52262">
        <w:rPr>
          <w:rFonts w:asciiTheme="minorEastAsia" w:hAnsiTheme="minorEastAsia" w:cs="Arial" w:hint="eastAsia"/>
          <w:color w:val="000000"/>
          <w:szCs w:val="24"/>
          <w:shd w:val="clear" w:color="auto" w:fill="FFFFFF"/>
        </w:rPr>
        <w:t>滲透、</w:t>
      </w:r>
      <w:r w:rsidR="009B3DA1">
        <w:rPr>
          <w:rFonts w:asciiTheme="minorEastAsia" w:hAnsiTheme="minorEastAsia" w:cs="Arial" w:hint="eastAsia"/>
          <w:color w:val="000000"/>
          <w:szCs w:val="24"/>
          <w:shd w:val="clear" w:color="auto" w:fill="FFFFFF"/>
        </w:rPr>
        <w:t>阻斷手機的聯絡網路並加以限制手機的攝影功能，蘋果聲稱這是為了將這項技術安裝在共眾場所可保障演唱會和演說的財產權，但有很多學者認為，蘋果的這項新專利未來有可能對人來帶來災害，並且能進一步的鞏固獨裁政府的政權，在中國只要政府一下令</w:t>
      </w:r>
      <w:r w:rsidR="005534D9">
        <w:rPr>
          <w:rFonts w:asciiTheme="minorEastAsia" w:hAnsiTheme="minorEastAsia" w:cs="Arial" w:hint="eastAsia"/>
          <w:color w:val="000000"/>
          <w:szCs w:val="24"/>
          <w:shd w:val="clear" w:color="auto" w:fill="FFFFFF"/>
        </w:rPr>
        <w:t>或察覺有反一中的APP，蘋果就會立刻將其下架，在美國也不例外，蘋果公司越來越向政府靠弄，並且協助大國政府壟斷消息，如過將來</w:t>
      </w:r>
      <w:r w:rsidR="00A52262">
        <w:rPr>
          <w:rFonts w:asciiTheme="minorEastAsia" w:hAnsiTheme="minorEastAsia" w:cs="Arial" w:hint="eastAsia"/>
          <w:color w:val="000000"/>
          <w:szCs w:val="24"/>
          <w:shd w:val="clear" w:color="auto" w:fill="FFFFFF"/>
        </w:rPr>
        <w:t>讓這項</w:t>
      </w:r>
      <w:r w:rsidR="005534D9">
        <w:rPr>
          <w:rFonts w:asciiTheme="minorEastAsia" w:hAnsiTheme="minorEastAsia" w:cs="Arial" w:hint="eastAsia"/>
          <w:color w:val="000000"/>
          <w:szCs w:val="24"/>
          <w:shd w:val="clear" w:color="auto" w:fill="FFFFFF"/>
        </w:rPr>
        <w:t>專利通過的話，很多重大的不人道事件在第一時間影片可能無法拍攝也無法用網路散撥出去</w:t>
      </w:r>
      <w:r w:rsidR="00A52262">
        <w:rPr>
          <w:rFonts w:asciiTheme="minorEastAsia" w:hAnsiTheme="minorEastAsia" w:cs="Arial" w:hint="eastAsia"/>
          <w:color w:val="000000"/>
          <w:szCs w:val="24"/>
          <w:shd w:val="clear" w:color="auto" w:fill="FFFFFF"/>
        </w:rPr>
        <w:t>，由此看出蘋果的專利制度好像已開始在</w:t>
      </w:r>
      <w:r w:rsidR="00352EFA">
        <w:rPr>
          <w:rFonts w:asciiTheme="minorEastAsia" w:hAnsiTheme="minorEastAsia" w:cs="Arial" w:hint="eastAsia"/>
          <w:color w:val="000000"/>
          <w:szCs w:val="24"/>
          <w:shd w:val="clear" w:color="auto" w:fill="FFFFFF"/>
        </w:rPr>
        <w:t>傷害</w:t>
      </w:r>
      <w:r w:rsidR="00A52262">
        <w:rPr>
          <w:rFonts w:asciiTheme="minorEastAsia" w:hAnsiTheme="minorEastAsia" w:cs="Arial" w:hint="eastAsia"/>
          <w:color w:val="000000"/>
          <w:szCs w:val="24"/>
          <w:shd w:val="clear" w:color="auto" w:fill="FFFFFF"/>
        </w:rPr>
        <w:t>消費者了</w:t>
      </w:r>
      <w:r w:rsidR="005534D9">
        <w:rPr>
          <w:rFonts w:asciiTheme="minorEastAsia" w:hAnsiTheme="minorEastAsia" w:cs="Arial" w:hint="eastAsia"/>
          <w:color w:val="000000"/>
          <w:szCs w:val="24"/>
          <w:shd w:val="clear" w:color="auto" w:fill="FFFFFF"/>
        </w:rPr>
        <w:t>。</w:t>
      </w:r>
      <w:r w:rsidR="00C5032E">
        <w:rPr>
          <w:rFonts w:asciiTheme="minorEastAsia" w:hAnsiTheme="minorEastAsia" w:cs="Arial" w:hint="eastAsia"/>
          <w:color w:val="000000"/>
          <w:szCs w:val="24"/>
          <w:shd w:val="clear" w:color="auto" w:fill="FFFFFF"/>
        </w:rPr>
        <w:t>孟山都公司是一間跨國農業生計公司，孟山都是間成功的公司，它不僅是人造糖精的供應商，也做過許多化學藥劑和藥品，但它曾經</w:t>
      </w:r>
      <w:r w:rsidR="00384A18">
        <w:rPr>
          <w:rFonts w:asciiTheme="minorEastAsia" w:hAnsiTheme="minorEastAsia" w:cs="Arial" w:hint="eastAsia"/>
          <w:color w:val="000000"/>
          <w:szCs w:val="24"/>
          <w:shd w:val="clear" w:color="auto" w:fill="FFFFFF"/>
        </w:rPr>
        <w:t>有一</w:t>
      </w:r>
      <w:r w:rsidR="00C5032E">
        <w:rPr>
          <w:rFonts w:asciiTheme="minorEastAsia" w:hAnsiTheme="minorEastAsia" w:cs="Arial" w:hint="eastAsia"/>
          <w:color w:val="000000"/>
          <w:szCs w:val="24"/>
          <w:shd w:val="clear" w:color="auto" w:fill="FFFFFF"/>
        </w:rPr>
        <w:t>專利</w:t>
      </w:r>
      <w:r w:rsidR="00384A18">
        <w:rPr>
          <w:rFonts w:asciiTheme="minorEastAsia" w:hAnsiTheme="minorEastAsia" w:cs="Arial" w:hint="eastAsia"/>
          <w:color w:val="000000"/>
          <w:szCs w:val="24"/>
          <w:shd w:val="clear" w:color="auto" w:fill="FFFFFF"/>
        </w:rPr>
        <w:t>是基因改良的種子</w:t>
      </w:r>
      <w:r w:rsidR="005613C5">
        <w:rPr>
          <w:rFonts w:asciiTheme="minorEastAsia" w:hAnsiTheme="minorEastAsia" w:cs="Arial" w:hint="eastAsia"/>
          <w:color w:val="000000"/>
          <w:szCs w:val="24"/>
          <w:shd w:val="clear" w:color="auto" w:fill="FFFFFF"/>
        </w:rPr>
        <w:t>，</w:t>
      </w:r>
      <w:r w:rsidR="00384A18">
        <w:rPr>
          <w:rFonts w:asciiTheme="minorEastAsia" w:hAnsiTheme="minorEastAsia" w:cs="Arial" w:hint="eastAsia"/>
          <w:color w:val="000000"/>
          <w:szCs w:val="24"/>
          <w:shd w:val="clear" w:color="auto" w:fill="FFFFFF"/>
        </w:rPr>
        <w:t>而且大力推銷使用基</w:t>
      </w:r>
      <w:r w:rsidR="00352EFA">
        <w:rPr>
          <w:rFonts w:asciiTheme="minorEastAsia" w:hAnsiTheme="minorEastAsia" w:cs="Arial" w:hint="eastAsia"/>
          <w:color w:val="000000"/>
          <w:szCs w:val="24"/>
          <w:shd w:val="clear" w:color="auto" w:fill="FFFFFF"/>
        </w:rPr>
        <w:t>因種子就必須搭</w:t>
      </w:r>
      <w:r w:rsidR="00384A18">
        <w:rPr>
          <w:rFonts w:asciiTheme="minorEastAsia" w:hAnsiTheme="minorEastAsia" w:cs="Arial" w:hint="eastAsia"/>
          <w:color w:val="000000"/>
          <w:szCs w:val="24"/>
          <w:shd w:val="clear" w:color="auto" w:fill="FFFFFF"/>
        </w:rPr>
        <w:t>配本公司的除草劑和農藥</w:t>
      </w:r>
      <w:r w:rsidR="00352EFA">
        <w:rPr>
          <w:rFonts w:asciiTheme="minorEastAsia" w:hAnsiTheme="minorEastAsia" w:cs="Arial" w:hint="eastAsia"/>
          <w:color w:val="000000"/>
          <w:szCs w:val="24"/>
          <w:shd w:val="clear" w:color="auto" w:fill="FFFFFF"/>
        </w:rPr>
        <w:t>才</w:t>
      </w:r>
      <w:r w:rsidR="00384A18">
        <w:rPr>
          <w:rFonts w:asciiTheme="minorEastAsia" w:hAnsiTheme="minorEastAsia" w:cs="Arial" w:hint="eastAsia"/>
          <w:color w:val="000000"/>
          <w:szCs w:val="24"/>
          <w:shd w:val="clear" w:color="auto" w:fill="FFFFFF"/>
        </w:rPr>
        <w:t>有加倍的</w:t>
      </w:r>
      <w:r w:rsidR="00A52262">
        <w:rPr>
          <w:rFonts w:asciiTheme="minorEastAsia" w:hAnsiTheme="minorEastAsia" w:cs="Arial" w:hint="eastAsia"/>
          <w:color w:val="000000"/>
          <w:szCs w:val="24"/>
          <w:shd w:val="clear" w:color="auto" w:fill="FFFFFF"/>
        </w:rPr>
        <w:t>效</w:t>
      </w:r>
      <w:r w:rsidR="00384A18">
        <w:rPr>
          <w:rFonts w:asciiTheme="minorEastAsia" w:hAnsiTheme="minorEastAsia" w:cs="Arial" w:hint="eastAsia"/>
          <w:color w:val="000000"/>
          <w:szCs w:val="24"/>
          <w:shd w:val="clear" w:color="auto" w:fill="FFFFFF"/>
        </w:rPr>
        <w:t>果，</w:t>
      </w:r>
      <w:r w:rsidR="00352EFA">
        <w:rPr>
          <w:rFonts w:asciiTheme="minorEastAsia" w:hAnsiTheme="minorEastAsia" w:cs="Arial" w:hint="eastAsia"/>
          <w:color w:val="000000"/>
          <w:szCs w:val="24"/>
          <w:shd w:val="clear" w:color="auto" w:fill="FFFFFF"/>
        </w:rPr>
        <w:t>不料</w:t>
      </w:r>
      <w:r w:rsidR="00384A18">
        <w:rPr>
          <w:rFonts w:asciiTheme="minorEastAsia" w:hAnsiTheme="minorEastAsia" w:cs="Arial" w:hint="eastAsia"/>
          <w:color w:val="000000"/>
          <w:szCs w:val="24"/>
          <w:shd w:val="clear" w:color="auto" w:fill="FFFFFF"/>
        </w:rPr>
        <w:t>最後造成土壤貧化，</w:t>
      </w:r>
      <w:r w:rsidR="00A52262">
        <w:rPr>
          <w:rFonts w:asciiTheme="minorEastAsia" w:hAnsiTheme="minorEastAsia" w:cs="Arial" w:hint="eastAsia"/>
          <w:color w:val="000000"/>
          <w:szCs w:val="24"/>
          <w:shd w:val="clear" w:color="auto" w:fill="FFFFFF"/>
        </w:rPr>
        <w:t>農民</w:t>
      </w:r>
      <w:r w:rsidR="00384A18">
        <w:rPr>
          <w:rFonts w:asciiTheme="minorEastAsia" w:hAnsiTheme="minorEastAsia" w:cs="Arial" w:hint="eastAsia"/>
          <w:color w:val="000000"/>
          <w:szCs w:val="24"/>
          <w:shd w:val="clear" w:color="auto" w:fill="FFFFFF"/>
        </w:rPr>
        <w:t>不得不向此公司買更多的</w:t>
      </w:r>
      <w:r w:rsidR="00A52262">
        <w:rPr>
          <w:rFonts w:asciiTheme="minorEastAsia" w:hAnsiTheme="minorEastAsia" w:cs="Arial" w:hint="eastAsia"/>
          <w:color w:val="000000"/>
          <w:szCs w:val="24"/>
          <w:shd w:val="clear" w:color="auto" w:fill="FFFFFF"/>
        </w:rPr>
        <w:t>植物營養劑</w:t>
      </w:r>
      <w:r w:rsidR="00384A18">
        <w:rPr>
          <w:rFonts w:asciiTheme="minorEastAsia" w:hAnsiTheme="minorEastAsia" w:cs="Arial" w:hint="eastAsia"/>
          <w:color w:val="000000"/>
          <w:szCs w:val="24"/>
          <w:shd w:val="clear" w:color="auto" w:fill="FFFFFF"/>
        </w:rPr>
        <w:t>產品，在加上本公司的許多產品</w:t>
      </w:r>
      <w:r w:rsidR="00A52262">
        <w:rPr>
          <w:rFonts w:asciiTheme="minorEastAsia" w:hAnsiTheme="minorEastAsia" w:cs="Arial" w:hint="eastAsia"/>
          <w:color w:val="000000"/>
          <w:szCs w:val="24"/>
          <w:shd w:val="clear" w:color="auto" w:fill="FFFFFF"/>
        </w:rPr>
        <w:t>都有專利和關鍵技術，其他公司做不出來，結果造成一種經濟獨占的惡性循環。</w:t>
      </w:r>
      <w:r w:rsidR="00737BF9">
        <w:rPr>
          <w:rFonts w:asciiTheme="minorEastAsia" w:hAnsiTheme="minorEastAsia" w:cs="Arial" w:hint="eastAsia"/>
          <w:color w:val="000000"/>
          <w:szCs w:val="24"/>
          <w:shd w:val="clear" w:color="auto" w:fill="FFFFFF"/>
        </w:rPr>
        <w:t>微軟收購</w:t>
      </w:r>
      <w:proofErr w:type="spellStart"/>
      <w:r w:rsidR="00737BF9">
        <w:rPr>
          <w:rFonts w:asciiTheme="minorEastAsia" w:hAnsiTheme="minorEastAsia" w:cs="Arial" w:hint="eastAsia"/>
          <w:color w:val="000000"/>
          <w:szCs w:val="24"/>
          <w:shd w:val="clear" w:color="auto" w:fill="FFFFFF"/>
        </w:rPr>
        <w:t>skype</w:t>
      </w:r>
      <w:proofErr w:type="spellEnd"/>
      <w:r w:rsidR="00737BF9">
        <w:rPr>
          <w:rFonts w:asciiTheme="minorEastAsia" w:hAnsiTheme="minorEastAsia" w:cs="Arial" w:hint="eastAsia"/>
          <w:color w:val="000000"/>
          <w:szCs w:val="24"/>
          <w:shd w:val="clear" w:color="auto" w:fill="FFFFFF"/>
        </w:rPr>
        <w:t>後有意發展一項新的專利，他們希望用這項技術可安全的確認使用者，為了確認安全，所以所有使用著者IP位置一一留意，有</w:t>
      </w:r>
      <w:r w:rsidR="00352EFA">
        <w:rPr>
          <w:rFonts w:asciiTheme="minorEastAsia" w:hAnsiTheme="minorEastAsia" w:cs="Arial" w:hint="eastAsia"/>
          <w:color w:val="000000"/>
          <w:szCs w:val="24"/>
          <w:shd w:val="clear" w:color="auto" w:fill="FFFFFF"/>
        </w:rPr>
        <w:t>部分學者</w:t>
      </w:r>
      <w:r w:rsidR="00737BF9">
        <w:rPr>
          <w:rFonts w:asciiTheme="minorEastAsia" w:hAnsiTheme="minorEastAsia" w:cs="Arial" w:hint="eastAsia"/>
          <w:color w:val="000000"/>
          <w:szCs w:val="24"/>
          <w:shd w:val="clear" w:color="auto" w:fill="FFFFFF"/>
        </w:rPr>
        <w:t>認為這如過申請專利通過的話，未來有可能變成政府監控使用者的武器。</w:t>
      </w:r>
      <w:r w:rsidR="0059683B">
        <w:rPr>
          <w:rFonts w:asciiTheme="minorEastAsia" w:hAnsiTheme="minorEastAsia" w:cs="Arial" w:hint="eastAsia"/>
          <w:color w:val="000000"/>
          <w:szCs w:val="24"/>
          <w:shd w:val="clear" w:color="auto" w:fill="FFFFFF"/>
        </w:rPr>
        <w:t>大家都應該開始疑問，過度的專利真的對我們人類好嗎</w:t>
      </w:r>
      <w:r w:rsidR="00352EFA">
        <w:rPr>
          <w:rFonts w:asciiTheme="minorEastAsia" w:hAnsiTheme="minorEastAsia" w:cs="Arial" w:hint="eastAsia"/>
          <w:color w:val="000000"/>
          <w:szCs w:val="24"/>
          <w:shd w:val="clear" w:color="auto" w:fill="FFFFFF"/>
        </w:rPr>
        <w:t>?</w:t>
      </w:r>
    </w:p>
    <w:sectPr w:rsidR="00C5032E" w:rsidRPr="00352EFA" w:rsidSect="00800F5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7A6" w:rsidRDefault="00B777A6" w:rsidP="00A64CA8">
      <w:r>
        <w:separator/>
      </w:r>
    </w:p>
  </w:endnote>
  <w:endnote w:type="continuationSeparator" w:id="0">
    <w:p w:rsidR="00B777A6" w:rsidRDefault="00B777A6" w:rsidP="00A64C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7A6" w:rsidRDefault="00B777A6" w:rsidP="00A64CA8">
      <w:r>
        <w:separator/>
      </w:r>
    </w:p>
  </w:footnote>
  <w:footnote w:type="continuationSeparator" w:id="0">
    <w:p w:rsidR="00B777A6" w:rsidRDefault="00B777A6" w:rsidP="00A64C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A64CA8"/>
    <w:rsid w:val="00352EFA"/>
    <w:rsid w:val="00384A18"/>
    <w:rsid w:val="004E48DE"/>
    <w:rsid w:val="005534D9"/>
    <w:rsid w:val="005613C5"/>
    <w:rsid w:val="0059683B"/>
    <w:rsid w:val="00641452"/>
    <w:rsid w:val="00737BF9"/>
    <w:rsid w:val="007C194B"/>
    <w:rsid w:val="00800F5E"/>
    <w:rsid w:val="00812B68"/>
    <w:rsid w:val="00860D70"/>
    <w:rsid w:val="009B3DA1"/>
    <w:rsid w:val="00A52262"/>
    <w:rsid w:val="00A64CA8"/>
    <w:rsid w:val="00A94721"/>
    <w:rsid w:val="00B777A6"/>
    <w:rsid w:val="00C5032E"/>
    <w:rsid w:val="00D52A6E"/>
    <w:rsid w:val="00DB6757"/>
    <w:rsid w:val="00DC3949"/>
    <w:rsid w:val="00EE0603"/>
    <w:rsid w:val="00F90A25"/>
  </w:rsids>
  <m:mathPr>
    <m:mathFont m:val="Cambria Math"/>
    <m:brkBin m:val="before"/>
    <m:brkBinSub m:val="--"/>
    <m:smallFrac m:val="off"/>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CA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64CA8"/>
    <w:pPr>
      <w:tabs>
        <w:tab w:val="center" w:pos="4153"/>
        <w:tab w:val="right" w:pos="8306"/>
      </w:tabs>
      <w:snapToGrid w:val="0"/>
    </w:pPr>
    <w:rPr>
      <w:sz w:val="20"/>
      <w:szCs w:val="20"/>
    </w:rPr>
  </w:style>
  <w:style w:type="character" w:customStyle="1" w:styleId="a4">
    <w:name w:val="頁首 字元"/>
    <w:basedOn w:val="a0"/>
    <w:link w:val="a3"/>
    <w:uiPriority w:val="99"/>
    <w:semiHidden/>
    <w:rsid w:val="00A64CA8"/>
    <w:rPr>
      <w:sz w:val="20"/>
      <w:szCs w:val="20"/>
    </w:rPr>
  </w:style>
  <w:style w:type="paragraph" w:styleId="a5">
    <w:name w:val="footer"/>
    <w:basedOn w:val="a"/>
    <w:link w:val="a6"/>
    <w:uiPriority w:val="99"/>
    <w:semiHidden/>
    <w:unhideWhenUsed/>
    <w:rsid w:val="00A64CA8"/>
    <w:pPr>
      <w:tabs>
        <w:tab w:val="center" w:pos="4153"/>
        <w:tab w:val="right" w:pos="8306"/>
      </w:tabs>
      <w:snapToGrid w:val="0"/>
    </w:pPr>
    <w:rPr>
      <w:sz w:val="20"/>
      <w:szCs w:val="20"/>
    </w:rPr>
  </w:style>
  <w:style w:type="character" w:customStyle="1" w:styleId="a6">
    <w:name w:val="頁尾 字元"/>
    <w:basedOn w:val="a0"/>
    <w:link w:val="a5"/>
    <w:uiPriority w:val="99"/>
    <w:semiHidden/>
    <w:rsid w:val="00A64CA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2012-11-29T13:32:00Z</dcterms:created>
  <dcterms:modified xsi:type="dcterms:W3CDTF">2012-12-01T05:33:00Z</dcterms:modified>
</cp:coreProperties>
</file>