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3A0" w:rsidRPr="0043338A" w:rsidRDefault="0006277F" w:rsidP="00AB3D4C">
      <w:pPr>
        <w:pStyle w:val="2"/>
        <w:rPr>
          <w:rFonts w:ascii="Times New Roman" w:hAnsi="Times New Roman" w:cs="Times New Roman"/>
        </w:rPr>
      </w:pPr>
      <w:r>
        <w:t>無線區域網路</w:t>
      </w:r>
      <w:r w:rsidR="0011619A" w:rsidRPr="0043338A">
        <w:rPr>
          <w:rFonts w:ascii="Times New Roman" w:cs="Times New Roman"/>
        </w:rPr>
        <w:t>題庫</w:t>
      </w:r>
    </w:p>
    <w:p w:rsidR="000B63A0" w:rsidRPr="0043338A" w:rsidRDefault="0001068C" w:rsidP="00495DFB">
      <w:pPr>
        <w:pStyle w:val="3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1</w:t>
      </w:r>
      <w:r w:rsidR="000B63A0" w:rsidRPr="0043338A">
        <w:rPr>
          <w:rFonts w:ascii="Times New Roman" w:cs="Times New Roman"/>
        </w:rPr>
        <w:t>是非題</w:t>
      </w:r>
    </w:p>
    <w:p w:rsidR="00EC3FAC" w:rsidRDefault="00EC3FAC" w:rsidP="00EC3FAC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B3D4C">
        <w:rPr>
          <w:rFonts w:ascii="Times New Roman" w:hAnsi="Times New Roman" w:cs="Times New Roman" w:hint="eastAsia"/>
        </w:rPr>
        <w:t xml:space="preserve"> </w:t>
      </w:r>
      <w:proofErr w:type="gramStart"/>
      <w:r w:rsidR="00C71542">
        <w:rPr>
          <w:rFonts w:ascii="Times New Roman" w:hAnsi="Times New Roman" w:cs="Times New Roman" w:hint="eastAsia"/>
          <w:color w:val="FF0000"/>
          <w:sz w:val="22"/>
        </w:rPr>
        <w:t>Ｘ</w:t>
      </w:r>
      <w:proofErr w:type="gramEnd"/>
      <w:r w:rsidR="00AB3D4C">
        <w:rPr>
          <w:rFonts w:ascii="Times New Roman" w:hAnsi="Times New Roman" w:cs="Times New Roman" w:hint="eastAsia"/>
        </w:rPr>
        <w:t xml:space="preserve"> </w:t>
      </w:r>
      <w:r w:rsidRPr="00E47C1E">
        <w:rPr>
          <w:rFonts w:ascii="Times New Roman" w:hAnsi="Times New Roman" w:cs="Times New Roman"/>
        </w:rPr>
        <w:t>)</w:t>
      </w:r>
      <w:r w:rsidR="00AB3D4C" w:rsidRPr="00AB3D4C">
        <w:rPr>
          <w:b/>
          <w:bCs/>
        </w:rPr>
        <w:t xml:space="preserve"> </w:t>
      </w:r>
      <w:r w:rsidR="00AB3D4C" w:rsidRPr="00C71542">
        <w:rPr>
          <w:bCs/>
        </w:rPr>
        <w:t>IEEE 802.11</w:t>
      </w:r>
      <w:r w:rsidR="00AB3D4C">
        <w:t>為了在不同的通訊環境下取得良好的通訊質量，採用</w:t>
      </w:r>
      <w:r w:rsidR="00AB3D4C" w:rsidRPr="00AB3D4C">
        <w:t>CSMA/C</w:t>
      </w:r>
      <w:r w:rsidR="0006074D">
        <w:rPr>
          <w:rFonts w:hint="eastAsia"/>
        </w:rPr>
        <w:t>D</w:t>
      </w:r>
      <w:r w:rsidR="00AB3D4C">
        <w:t>（</w:t>
      </w:r>
      <w:r w:rsidR="00AB3D4C">
        <w:t>Carrier Sense Multiple Access</w:t>
      </w:r>
      <w:r w:rsidR="00AB3D4C">
        <w:t>／</w:t>
      </w:r>
      <w:r w:rsidR="00AB3D4C">
        <w:t>Collision</w:t>
      </w:r>
      <w:r w:rsidR="00C71542">
        <w:rPr>
          <w:rFonts w:hint="eastAsia"/>
        </w:rPr>
        <w:t xml:space="preserve"> Detect</w:t>
      </w:r>
      <w:r w:rsidR="00AB3D4C">
        <w:t>）硬體溝通方式</w:t>
      </w:r>
      <w:r>
        <w:rPr>
          <w:rFonts w:ascii="Times New Roman" w:hAnsi="Times New Roman" w:cs="Times New Roman" w:hint="eastAsia"/>
        </w:rPr>
        <w:t>。</w:t>
      </w:r>
    </w:p>
    <w:p w:rsidR="00EC3FAC" w:rsidRDefault="00EC3FAC" w:rsidP="00EC3FAC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 w:rsidR="00C71542">
        <w:rPr>
          <w:rFonts w:ascii="Times New Roman" w:hAnsi="Times New Roman" w:cs="Times New Roman" w:hint="eastAsia"/>
        </w:rPr>
        <w:t xml:space="preserve"> </w:t>
      </w:r>
      <w:proofErr w:type="gramStart"/>
      <w:r w:rsidR="00C71542">
        <w:rPr>
          <w:rFonts w:ascii="Times New Roman" w:hAnsi="Times New Roman" w:cs="Times New Roman" w:hint="eastAsia"/>
        </w:rPr>
        <w:t>Ｏ</w:t>
      </w:r>
      <w:proofErr w:type="gramEnd"/>
      <w:r w:rsidR="00C65890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)</w:t>
      </w:r>
      <w:r w:rsidR="00C71542" w:rsidRPr="00C71542">
        <w:t xml:space="preserve"> </w:t>
      </w:r>
      <w:r w:rsidR="00C71542" w:rsidRPr="00C71542">
        <w:rPr>
          <w:bCs/>
        </w:rPr>
        <w:t>IEEE 802.11</w:t>
      </w:r>
      <w:r w:rsidR="00C71542">
        <w:t>可以在</w:t>
      </w:r>
      <w:r w:rsidR="00C71542">
        <w:rPr>
          <w:rFonts w:hint="eastAsia"/>
        </w:rPr>
        <w:t>基地台</w:t>
      </w:r>
      <w:r w:rsidR="00C71542">
        <w:t>（</w:t>
      </w:r>
      <w:r w:rsidR="00C71542">
        <w:t>Base Station</w:t>
      </w:r>
      <w:r w:rsidR="00C71542">
        <w:t>）的協調下進行</w:t>
      </w:r>
      <w:r>
        <w:rPr>
          <w:rFonts w:ascii="Times New Roman" w:hAnsi="Times New Roman" w:cs="Times New Roman" w:hint="eastAsia"/>
        </w:rPr>
        <w:t>。</w:t>
      </w:r>
    </w:p>
    <w:p w:rsidR="000B63A0" w:rsidRPr="0043338A" w:rsidRDefault="000B63A0" w:rsidP="00E1708C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="00C65890">
        <w:rPr>
          <w:rFonts w:ascii="Times New Roman" w:hAnsi="Times New Roman" w:cs="Times New Roman" w:hint="eastAsia"/>
        </w:rPr>
        <w:t xml:space="preserve"> </w:t>
      </w:r>
      <w:proofErr w:type="gramStart"/>
      <w:r w:rsidR="00C65890">
        <w:rPr>
          <w:rFonts w:ascii="Times New Roman" w:hAnsi="Times New Roman" w:cs="Times New Roman" w:hint="eastAsia"/>
        </w:rPr>
        <w:t>Ｏ</w:t>
      </w:r>
      <w:proofErr w:type="gramEnd"/>
      <w:r w:rsidRPr="0043338A">
        <w:rPr>
          <w:rFonts w:ascii="Times New Roman" w:hAnsi="Times New Roman" w:cs="Times New Roman"/>
        </w:rPr>
        <w:tab/>
        <w:t>)</w:t>
      </w:r>
      <w:r w:rsidR="00C65890" w:rsidRPr="00C65890">
        <w:rPr>
          <w:bCs/>
        </w:rPr>
        <w:t xml:space="preserve"> </w:t>
      </w:r>
      <w:r w:rsidR="00C65890" w:rsidRPr="00C71542">
        <w:rPr>
          <w:bCs/>
        </w:rPr>
        <w:t>IEEE 802.11</w:t>
      </w:r>
      <w:r w:rsidR="00C65890">
        <w:t>可以在存取點（</w:t>
      </w:r>
      <w:r w:rsidR="00C65890">
        <w:t>Access Point</w:t>
      </w:r>
      <w:r w:rsidR="00C65890">
        <w:t>）的協調下進行</w:t>
      </w:r>
      <w:r w:rsidRPr="0043338A">
        <w:rPr>
          <w:rFonts w:ascii="Times New Roman" w:cs="Times New Roman"/>
        </w:rPr>
        <w:t>。</w:t>
      </w:r>
    </w:p>
    <w:p w:rsidR="000B63A0" w:rsidRPr="0043338A" w:rsidRDefault="000B63A0" w:rsidP="00E1708C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="00C65890">
        <w:rPr>
          <w:rFonts w:ascii="Times New Roman" w:hAnsi="Times New Roman" w:cs="Times New Roman" w:hint="eastAsia"/>
        </w:rPr>
        <w:t xml:space="preserve"> </w:t>
      </w:r>
      <w:proofErr w:type="gramStart"/>
      <w:r w:rsidR="00C65890" w:rsidRPr="00C65890">
        <w:rPr>
          <w:rFonts w:ascii="Times New Roman" w:hAnsi="Times New Roman" w:cs="Times New Roman" w:hint="eastAsia"/>
          <w:color w:val="FF0000"/>
        </w:rPr>
        <w:t>Ｘ</w:t>
      </w:r>
      <w:proofErr w:type="gramEnd"/>
      <w:r w:rsidRPr="0043338A">
        <w:rPr>
          <w:rFonts w:ascii="Times New Roman" w:hAnsi="Times New Roman" w:cs="Times New Roman"/>
        </w:rPr>
        <w:tab/>
        <w:t>)</w:t>
      </w:r>
      <w:r w:rsidR="00C65890" w:rsidRPr="00C65890">
        <w:rPr>
          <w:bCs/>
        </w:rPr>
        <w:t xml:space="preserve"> </w:t>
      </w:r>
      <w:r w:rsidR="00C65890" w:rsidRPr="00C71542">
        <w:rPr>
          <w:bCs/>
        </w:rPr>
        <w:t>IEEE 802.11</w:t>
      </w:r>
      <w:r w:rsidR="00C65890">
        <w:rPr>
          <w:rFonts w:hint="eastAsia"/>
          <w:bCs/>
        </w:rPr>
        <w:t>不</w:t>
      </w:r>
      <w:r w:rsidR="00C65890">
        <w:t>可以在裝置到裝置（</w:t>
      </w:r>
      <w:r w:rsidR="00C65890" w:rsidRPr="00C65890">
        <w:t>ad hoc</w:t>
      </w:r>
      <w:r w:rsidR="00C65890">
        <w:t>）的方式進行</w:t>
      </w:r>
      <w:r w:rsidR="00F42E5B" w:rsidRPr="0043338A">
        <w:rPr>
          <w:rFonts w:ascii="Times New Roman" w:cs="Times New Roman"/>
        </w:rPr>
        <w:t>。</w:t>
      </w:r>
    </w:p>
    <w:p w:rsidR="00F42E5B" w:rsidRPr="0043338A" w:rsidRDefault="00F42E5B" w:rsidP="00E1708C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="00C65890">
        <w:rPr>
          <w:rFonts w:ascii="Times New Roman" w:hAnsi="Times New Roman" w:cs="Times New Roman" w:hint="eastAsia"/>
        </w:rPr>
        <w:t xml:space="preserve"> </w:t>
      </w:r>
      <w:proofErr w:type="gramStart"/>
      <w:r w:rsidR="00C65890" w:rsidRPr="00C65890">
        <w:rPr>
          <w:rFonts w:ascii="Times New Roman" w:hAnsi="Times New Roman" w:cs="Times New Roman" w:hint="eastAsia"/>
          <w:color w:val="FF0000"/>
        </w:rPr>
        <w:t>Ｘ</w:t>
      </w:r>
      <w:proofErr w:type="gramEnd"/>
      <w:r w:rsidRPr="0043338A">
        <w:rPr>
          <w:rFonts w:ascii="Times New Roman" w:hAnsi="Times New Roman" w:cs="Times New Roman"/>
        </w:rPr>
        <w:tab/>
        <w:t>)</w:t>
      </w:r>
      <w:r w:rsidR="00C65890" w:rsidRPr="00C65890">
        <w:t xml:space="preserve"> </w:t>
      </w:r>
      <w:r w:rsidR="00C65890">
        <w:t>IEEE 802</w:t>
      </w:r>
      <w:r w:rsidR="00C65890">
        <w:t>中定義的服務和協議</w:t>
      </w:r>
      <w:r w:rsidR="0006074D">
        <w:rPr>
          <w:rFonts w:hint="eastAsia"/>
        </w:rPr>
        <w:t>僅</w:t>
      </w:r>
      <w:r w:rsidR="00C65890">
        <w:t>限定在</w:t>
      </w:r>
      <w:r w:rsidR="00C65890" w:rsidRPr="00C65890">
        <w:t>OSI</w:t>
      </w:r>
      <w:r w:rsidR="00C65890" w:rsidRPr="00C65890">
        <w:t>模型</w:t>
      </w:r>
      <w:r w:rsidR="0006074D">
        <w:t>的</w:t>
      </w:r>
      <w:r w:rsidR="0006074D">
        <w:rPr>
          <w:rFonts w:hint="eastAsia"/>
        </w:rPr>
        <w:t>實體層</w:t>
      </w:r>
      <w:r w:rsidRPr="0043338A">
        <w:rPr>
          <w:rFonts w:ascii="Times New Roman" w:cs="Times New Roman"/>
        </w:rPr>
        <w:t>。</w:t>
      </w:r>
    </w:p>
    <w:p w:rsidR="00F42E5B" w:rsidRPr="0043338A" w:rsidRDefault="00F42E5B" w:rsidP="00E1708C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  <w:kern w:val="0"/>
        </w:rPr>
      </w:pPr>
      <w:r w:rsidRPr="0043338A">
        <w:rPr>
          <w:rFonts w:ascii="Times New Roman" w:hAnsi="Times New Roman" w:cs="Times New Roman"/>
        </w:rPr>
        <w:t>(</w:t>
      </w:r>
      <w:r w:rsidR="0006074D">
        <w:rPr>
          <w:rFonts w:ascii="Times New Roman" w:hAnsi="Times New Roman" w:cs="Times New Roman" w:hint="eastAsia"/>
        </w:rPr>
        <w:t xml:space="preserve"> </w:t>
      </w:r>
      <w:proofErr w:type="gramStart"/>
      <w:r w:rsidR="0006074D" w:rsidRPr="0006074D">
        <w:rPr>
          <w:rFonts w:ascii="Times New Roman" w:hAnsi="Times New Roman" w:cs="Times New Roman" w:hint="eastAsia"/>
          <w:color w:val="FF0000"/>
        </w:rPr>
        <w:t>Ｘ</w:t>
      </w:r>
      <w:proofErr w:type="gramEnd"/>
      <w:r w:rsidRPr="0043338A">
        <w:rPr>
          <w:rFonts w:ascii="Times New Roman" w:hAnsi="Times New Roman" w:cs="Times New Roman"/>
        </w:rPr>
        <w:tab/>
        <w:t>)</w:t>
      </w:r>
      <w:r w:rsidR="0006074D" w:rsidRPr="0006074D">
        <w:t xml:space="preserve"> </w:t>
      </w:r>
      <w:r w:rsidR="0006074D">
        <w:t>MAC</w:t>
      </w:r>
      <w:r w:rsidR="0006074D">
        <w:t>地址</w:t>
      </w:r>
      <w:r w:rsidR="0006074D">
        <w:rPr>
          <w:rFonts w:hint="eastAsia"/>
        </w:rPr>
        <w:t>不</w:t>
      </w:r>
      <w:r w:rsidR="0006074D">
        <w:t>是唯一的，</w:t>
      </w:r>
      <w:r w:rsidR="0006074D" w:rsidRPr="0006074D">
        <w:t>網卡</w:t>
      </w:r>
      <w:r w:rsidR="0006074D">
        <w:rPr>
          <w:rFonts w:hint="eastAsia"/>
        </w:rPr>
        <w:t>與</w:t>
      </w:r>
      <w:r w:rsidR="0006074D" w:rsidRPr="0006074D">
        <w:t>網</w:t>
      </w:r>
      <w:proofErr w:type="gramStart"/>
      <w:r w:rsidR="0006074D" w:rsidRPr="0006074D">
        <w:t>卡</w:t>
      </w:r>
      <w:r w:rsidR="0006074D">
        <w:rPr>
          <w:rFonts w:hint="eastAsia"/>
        </w:rPr>
        <w:t>間</w:t>
      </w:r>
      <w:r w:rsidR="0006074D">
        <w:t>的</w:t>
      </w:r>
      <w:proofErr w:type="gramEnd"/>
      <w:r w:rsidR="0006074D">
        <w:t>MAC</w:t>
      </w:r>
      <w:r w:rsidR="0006074D">
        <w:t>地址</w:t>
      </w:r>
      <w:r w:rsidR="0006074D">
        <w:rPr>
          <w:rFonts w:hint="eastAsia"/>
        </w:rPr>
        <w:t>可能一樣</w:t>
      </w:r>
      <w:r w:rsidRPr="0043338A">
        <w:rPr>
          <w:rFonts w:ascii="Times New Roman" w:cs="Times New Roman"/>
          <w:kern w:val="0"/>
        </w:rPr>
        <w:t>。</w:t>
      </w:r>
    </w:p>
    <w:p w:rsidR="00F42E5B" w:rsidRPr="0043338A" w:rsidRDefault="001358D6" w:rsidP="00E1708C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</w:t>
      </w:r>
      <w:proofErr w:type="gramStart"/>
      <w:r>
        <w:rPr>
          <w:rFonts w:ascii="Times New Roman" w:hAnsi="Times New Roman" w:cs="Times New Roman" w:hint="eastAsia"/>
        </w:rPr>
        <w:t>Ｏ</w:t>
      </w:r>
      <w:proofErr w:type="gramEnd"/>
      <w:r w:rsidRPr="0043338A">
        <w:rPr>
          <w:rFonts w:ascii="Times New Roman" w:hAnsi="Times New Roman" w:cs="Times New Roman"/>
        </w:rPr>
        <w:tab/>
        <w:t>)</w:t>
      </w:r>
      <w:r w:rsidR="0006074D" w:rsidRPr="0006074D">
        <w:t xml:space="preserve"> </w:t>
      </w:r>
      <w:proofErr w:type="spellStart"/>
      <w:r w:rsidR="0001068C">
        <w:rPr>
          <w:rFonts w:hint="eastAsia"/>
        </w:rPr>
        <w:t>WiFi</w:t>
      </w:r>
      <w:proofErr w:type="spellEnd"/>
      <w:r w:rsidR="0006074D">
        <w:t>是一個建立於</w:t>
      </w:r>
      <w:r w:rsidR="0006074D" w:rsidRPr="0001068C">
        <w:t>IEEE 802.11</w:t>
      </w:r>
      <w:r w:rsidR="0006074D">
        <w:t>標準的</w:t>
      </w:r>
      <w:r w:rsidR="0006074D" w:rsidRPr="0001068C">
        <w:t>無線區域網路</w:t>
      </w:r>
      <w:r w:rsidR="0001068C">
        <w:t>設備</w:t>
      </w:r>
      <w:r w:rsidR="00F42E5B" w:rsidRPr="0043338A">
        <w:rPr>
          <w:rFonts w:ascii="Times New Roman" w:cs="Times New Roman"/>
        </w:rPr>
        <w:t>。</w:t>
      </w:r>
    </w:p>
    <w:p w:rsidR="00E1708C" w:rsidRPr="0043338A" w:rsidRDefault="001358D6" w:rsidP="00EC05BB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</w:t>
      </w:r>
      <w:proofErr w:type="gramStart"/>
      <w:r w:rsidRPr="0006074D">
        <w:rPr>
          <w:rFonts w:ascii="Times New Roman" w:hAnsi="Times New Roman" w:cs="Times New Roman" w:hint="eastAsia"/>
          <w:color w:val="FF0000"/>
        </w:rPr>
        <w:t>Ｘ</w:t>
      </w:r>
      <w:proofErr w:type="gramEnd"/>
      <w:r w:rsidRPr="0043338A">
        <w:rPr>
          <w:rFonts w:ascii="Times New Roman" w:hAnsi="Times New Roman" w:cs="Times New Roman"/>
        </w:rPr>
        <w:tab/>
        <w:t>)</w:t>
      </w:r>
      <w:r>
        <w:t>一種低速短距離傳輸的</w:t>
      </w:r>
      <w:r w:rsidRPr="001358D6">
        <w:t>無線網路</w:t>
      </w:r>
      <w:r>
        <w:t>協定，底層是採用</w:t>
      </w:r>
      <w:r>
        <w:t xml:space="preserve"> IEEE 802.1</w:t>
      </w:r>
      <w:r>
        <w:rPr>
          <w:rFonts w:hint="eastAsia"/>
        </w:rPr>
        <w:t>1</w:t>
      </w:r>
      <w:r>
        <w:t>標準規範的</w:t>
      </w:r>
      <w:r w:rsidRPr="001358D6">
        <w:t>媒體存取層</w:t>
      </w:r>
      <w:r>
        <w:t>與</w:t>
      </w:r>
      <w:r w:rsidRPr="001358D6">
        <w:t>實體層</w:t>
      </w:r>
      <w:r w:rsidR="00E1708C" w:rsidRPr="0043338A">
        <w:rPr>
          <w:rFonts w:ascii="Times New Roman" w:cs="Times New Roman"/>
        </w:rPr>
        <w:t>。</w:t>
      </w:r>
    </w:p>
    <w:p w:rsidR="00AC7FB8" w:rsidRPr="0043338A" w:rsidRDefault="002841AB" w:rsidP="00AC7FB8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</w:t>
      </w:r>
      <w:proofErr w:type="gramStart"/>
      <w:r>
        <w:rPr>
          <w:rFonts w:ascii="Times New Roman" w:hAnsi="Times New Roman" w:cs="Times New Roman" w:hint="eastAsia"/>
        </w:rPr>
        <w:t>Ｏ</w:t>
      </w:r>
      <w:proofErr w:type="gramEnd"/>
      <w:r w:rsidRPr="0043338A">
        <w:rPr>
          <w:rFonts w:ascii="Times New Roman" w:hAnsi="Times New Roman" w:cs="Times New Roman"/>
        </w:rPr>
        <w:tab/>
        <w:t>)</w:t>
      </w:r>
      <w:r w:rsidRPr="002841AB">
        <w:rPr>
          <w:b/>
          <w:bCs/>
        </w:rPr>
        <w:t xml:space="preserve"> </w:t>
      </w:r>
      <w:r w:rsidRPr="002841AB">
        <w:rPr>
          <w:bCs/>
        </w:rPr>
        <w:t>藍牙</w:t>
      </w:r>
      <w:r>
        <w:t>（</w:t>
      </w:r>
      <w:r>
        <w:t>Bluetooth</w:t>
      </w:r>
      <w:r>
        <w:t>）的標準是</w:t>
      </w:r>
      <w:r>
        <w:rPr>
          <w:bCs/>
        </w:rPr>
        <w:t>IEEE 802.1</w:t>
      </w:r>
      <w:r>
        <w:rPr>
          <w:rFonts w:hint="eastAsia"/>
          <w:bCs/>
        </w:rPr>
        <w:t>5.1</w:t>
      </w:r>
      <w:r w:rsidRPr="0043338A">
        <w:rPr>
          <w:rFonts w:ascii="Times New Roman" w:cs="Times New Roman"/>
        </w:rPr>
        <w:t>。</w:t>
      </w:r>
    </w:p>
    <w:p w:rsidR="00495DFB" w:rsidRPr="0043338A" w:rsidRDefault="003D391C" w:rsidP="00495DFB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Ｏ</w:t>
      </w:r>
      <w:r w:rsidRPr="0043338A">
        <w:rPr>
          <w:rFonts w:ascii="Times New Roman" w:hAnsi="Times New Roman" w:cs="Times New Roman"/>
        </w:rPr>
        <w:tab/>
        <w:t>)</w:t>
      </w:r>
      <w:r w:rsidRPr="00C71542">
        <w:rPr>
          <w:bCs/>
        </w:rPr>
        <w:t>IEEE 802.11</w:t>
      </w:r>
      <w:r>
        <w:t>在</w:t>
      </w:r>
      <w:r>
        <w:rPr>
          <w:rFonts w:ascii="Times New Roman" w:cs="Times New Roman"/>
        </w:rPr>
        <w:t>物</w:t>
      </w:r>
      <w:r>
        <w:t>理層定義了</w:t>
      </w:r>
      <w:r w:rsidR="002841AB">
        <w:t>2.4GHz</w:t>
      </w:r>
      <w:r w:rsidR="002841AB">
        <w:t>的</w:t>
      </w:r>
      <w:r w:rsidR="002841AB" w:rsidRPr="002841AB">
        <w:t>ISM</w:t>
      </w:r>
      <w:r w:rsidR="002841AB" w:rsidRPr="002841AB">
        <w:t>頻段</w:t>
      </w:r>
      <w:r w:rsidR="002841AB">
        <w:t>上的兩種</w:t>
      </w:r>
      <w:r w:rsidR="002841AB" w:rsidRPr="002841AB">
        <w:t>展頻</w:t>
      </w:r>
      <w:r w:rsidR="002841AB">
        <w:t>方式和一種</w:t>
      </w:r>
      <w:r w:rsidR="002841AB">
        <w:rPr>
          <w:rFonts w:ascii="Times New Roman" w:cs="Times New Roman"/>
        </w:rPr>
        <w:t>紅外線傳輸方式</w:t>
      </w:r>
      <w:r w:rsidR="002841AB" w:rsidRPr="0043338A">
        <w:rPr>
          <w:rFonts w:ascii="Times New Roman" w:cs="Times New Roman"/>
        </w:rPr>
        <w:t>。</w:t>
      </w:r>
    </w:p>
    <w:p w:rsidR="00E1708C" w:rsidRPr="0043338A" w:rsidRDefault="00E1708C" w:rsidP="00AC7FB8">
      <w:pPr>
        <w:rPr>
          <w:rFonts w:ascii="Times New Roman" w:hAnsi="Times New Roman" w:cs="Times New Roman"/>
        </w:rPr>
      </w:pPr>
    </w:p>
    <w:p w:rsidR="00495DFB" w:rsidRPr="0043338A" w:rsidRDefault="00495DFB" w:rsidP="00495DFB">
      <w:pPr>
        <w:pStyle w:val="3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2</w:t>
      </w:r>
      <w:r w:rsidRPr="0043338A">
        <w:rPr>
          <w:rFonts w:ascii="Times New Roman" w:cs="Times New Roman"/>
        </w:rPr>
        <w:t>選擇題</w:t>
      </w:r>
    </w:p>
    <w:p w:rsidR="000E1D58" w:rsidRPr="0043338A" w:rsidRDefault="000E1D58" w:rsidP="000E1D58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C65890">
        <w:rPr>
          <w:rFonts w:ascii="Times New Roman" w:hAnsi="Times New Roman" w:cs="Times New Roman" w:hint="eastAsia"/>
        </w:rPr>
        <w:t xml:space="preserve"> </w:t>
      </w:r>
      <w:r w:rsidR="00C71542">
        <w:rPr>
          <w:rFonts w:ascii="Times New Roman" w:hAnsi="Times New Roman" w:cs="Times New Roman" w:hint="eastAsia"/>
        </w:rPr>
        <w:t>１</w:t>
      </w:r>
      <w:r w:rsidR="00C65890">
        <w:rPr>
          <w:rFonts w:ascii="Times New Roman" w:hAnsi="Times New Roman" w:cs="Times New Roman" w:hint="eastAsia"/>
        </w:rPr>
        <w:t xml:space="preserve"> </w:t>
      </w:r>
      <w:r w:rsidRPr="0043338A">
        <w:rPr>
          <w:rFonts w:ascii="Times New Roman" w:hAnsi="Times New Roman" w:cs="Times New Roman"/>
        </w:rPr>
        <w:t>)</w:t>
      </w:r>
      <w:r w:rsidR="00C71542" w:rsidRPr="00C71542">
        <w:t xml:space="preserve"> </w:t>
      </w:r>
      <w:r w:rsidR="00C71542">
        <w:t>IEEE</w:t>
      </w:r>
      <w:r w:rsidR="00C71542">
        <w:t>在</w:t>
      </w:r>
      <w:r w:rsidR="00C71542" w:rsidRPr="00C71542">
        <w:t>1997</w:t>
      </w:r>
      <w:r w:rsidR="00C71542" w:rsidRPr="00C71542">
        <w:t>年</w:t>
      </w:r>
      <w:r w:rsidR="00C71542">
        <w:t>為無線區域網路制定了第一個版本標準</w:t>
      </w:r>
      <w:proofErr w:type="gramStart"/>
      <w:r w:rsidR="00C71542">
        <w:t>──</w:t>
      </w:r>
      <w:proofErr w:type="gramEnd"/>
      <w:r w:rsidR="00C71542">
        <w:rPr>
          <w:b/>
          <w:bCs/>
        </w:rPr>
        <w:t>IEEE 802.11</w:t>
      </w:r>
      <w:r w:rsidR="00C71542">
        <w:rPr>
          <w:rFonts w:hint="eastAsia"/>
        </w:rPr>
        <w:t xml:space="preserve">,        </w:t>
      </w:r>
      <w:r w:rsidR="00C71542">
        <w:t>其中定義了</w:t>
      </w:r>
      <w:r w:rsidRPr="0043338A">
        <w:rPr>
          <w:rFonts w:ascii="Times New Roman" w:cs="Times New Roman"/>
        </w:rPr>
        <w:t>？</w:t>
      </w:r>
    </w:p>
    <w:p w:rsidR="000E1D58" w:rsidRPr="0043338A" w:rsidRDefault="00C71542" w:rsidP="000E1D5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C71542">
        <w:t>媒體存取控制層</w:t>
      </w:r>
      <w:r w:rsidR="0037025D">
        <w:rPr>
          <w:rFonts w:ascii="Times New Roman" w:hAnsi="Times New Roman" w:cs="Times New Roman" w:hint="eastAsia"/>
        </w:rPr>
        <w:t>。</w:t>
      </w:r>
    </w:p>
    <w:p w:rsidR="000E1D58" w:rsidRPr="0043338A" w:rsidRDefault="00C71542" w:rsidP="000E1D5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應用層</w:t>
      </w:r>
      <w:r w:rsidR="0037025D">
        <w:rPr>
          <w:rFonts w:ascii="Times New Roman" w:hAnsi="Times New Roman" w:cs="Times New Roman" w:hint="eastAsia"/>
        </w:rPr>
        <w:t>。</w:t>
      </w:r>
    </w:p>
    <w:p w:rsidR="000E1D58" w:rsidRPr="0043338A" w:rsidRDefault="00C71542" w:rsidP="000E1D5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會議層</w:t>
      </w:r>
      <w:r w:rsidR="0037025D">
        <w:rPr>
          <w:rFonts w:ascii="Times New Roman" w:hAnsi="Times New Roman" w:cs="Times New Roman" w:hint="eastAsia"/>
        </w:rPr>
        <w:t>。</w:t>
      </w:r>
    </w:p>
    <w:p w:rsidR="000E1D58" w:rsidRPr="0043338A" w:rsidRDefault="00C71542" w:rsidP="000E1D5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傳輸層</w:t>
      </w:r>
      <w:r w:rsidR="0037025D">
        <w:rPr>
          <w:rFonts w:ascii="Times New Roman" w:hAnsi="Times New Roman" w:cs="Times New Roman" w:hint="eastAsia"/>
        </w:rPr>
        <w:t>。</w:t>
      </w:r>
    </w:p>
    <w:p w:rsidR="000E1D58" w:rsidRPr="0043338A" w:rsidRDefault="001F2162" w:rsidP="000E1D58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４</w:t>
      </w:r>
      <w:r>
        <w:rPr>
          <w:rFonts w:ascii="Times New Roman" w:hAnsi="Times New Roman" w:cs="Times New Roman" w:hint="eastAsia"/>
        </w:rPr>
        <w:t xml:space="preserve"> </w:t>
      </w:r>
      <w:r w:rsidR="002C6458" w:rsidRPr="0043338A">
        <w:rPr>
          <w:rFonts w:ascii="Times New Roman" w:hAnsi="Times New Roman" w:cs="Times New Roman"/>
        </w:rPr>
        <w:t>)</w:t>
      </w:r>
      <w:r w:rsidR="00C65890" w:rsidRPr="00C65890">
        <w:t xml:space="preserve"> IEEE 802.11</w:t>
      </w:r>
      <w:r w:rsidR="00C65890">
        <w:rPr>
          <w:rFonts w:hint="eastAsia"/>
        </w:rPr>
        <w:t>指的是何種標準</w:t>
      </w:r>
      <w:r w:rsidR="000E1D58" w:rsidRPr="0043338A">
        <w:rPr>
          <w:rFonts w:ascii="Times New Roman" w:cs="Times New Roman"/>
        </w:rPr>
        <w:t>？</w:t>
      </w:r>
    </w:p>
    <w:p w:rsidR="000E1D58" w:rsidRPr="0043338A" w:rsidRDefault="00C65890" w:rsidP="000E1D5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C65890">
        <w:t>無線個人區域網絡</w:t>
      </w:r>
      <w:r>
        <w:t>（</w:t>
      </w:r>
      <w:r>
        <w:t>Wireless PAN</w:t>
      </w:r>
      <w:r>
        <w:t>）</w:t>
      </w:r>
      <w:r w:rsidR="0037025D">
        <w:rPr>
          <w:rFonts w:ascii="Times New Roman" w:cs="Times New Roman" w:hint="eastAsia"/>
        </w:rPr>
        <w:t>。</w:t>
      </w:r>
    </w:p>
    <w:p w:rsidR="000E1D58" w:rsidRPr="0043338A" w:rsidRDefault="00C65890" w:rsidP="000E1D5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C65890">
        <w:t>寬頻無線接入</w:t>
      </w:r>
      <w:r>
        <w:t>（</w:t>
      </w:r>
      <w:r>
        <w:t>Broadband Wireless Access</w:t>
      </w:r>
      <w:r>
        <w:t>）</w:t>
      </w:r>
      <w:r w:rsidR="0037025D">
        <w:rPr>
          <w:rFonts w:ascii="Times New Roman" w:cs="Times New Roman" w:hint="eastAsia"/>
        </w:rPr>
        <w:t>。</w:t>
      </w:r>
    </w:p>
    <w:p w:rsidR="000E1D58" w:rsidRPr="0043338A" w:rsidRDefault="00C65890" w:rsidP="000E1D5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C65890">
        <w:t>無線區域網</w:t>
      </w:r>
      <w:r>
        <w:t>（</w:t>
      </w:r>
      <w:r>
        <w:t>Wireless Regional Area Network</w:t>
      </w:r>
      <w:r>
        <w:t>）</w:t>
      </w:r>
      <w:r w:rsidR="0037025D">
        <w:rPr>
          <w:rFonts w:ascii="Times New Roman" w:hAnsi="Times New Roman" w:cs="Times New Roman" w:hint="eastAsia"/>
        </w:rPr>
        <w:t>。</w:t>
      </w:r>
    </w:p>
    <w:p w:rsidR="000E1D58" w:rsidRPr="0043338A" w:rsidRDefault="00C65890" w:rsidP="000E1D5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C65890">
        <w:t>無線區域網路</w:t>
      </w:r>
      <w:r>
        <w:t>（</w:t>
      </w:r>
      <w:r>
        <w:t>Wireless LAN &amp; Mesh</w:t>
      </w:r>
      <w:r>
        <w:t>）</w:t>
      </w:r>
      <w:r w:rsidR="0037025D">
        <w:rPr>
          <w:rFonts w:ascii="Times New Roman" w:hAnsi="Times New Roman" w:cs="Times New Roman" w:hint="eastAsia"/>
        </w:rPr>
        <w:t>。</w:t>
      </w:r>
    </w:p>
    <w:p w:rsidR="00495DFB" w:rsidRPr="0043338A" w:rsidRDefault="002C6458" w:rsidP="00431D22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2C6458">
        <w:rPr>
          <w:rFonts w:ascii="Times New Roman" w:hAnsi="Times New Roman" w:cs="Times New Roman"/>
        </w:rPr>
        <w:t>(</w:t>
      </w:r>
      <w:r w:rsidR="001F2162">
        <w:rPr>
          <w:rFonts w:ascii="Times New Roman" w:hAnsi="Times New Roman" w:cs="Times New Roman" w:hint="eastAsia"/>
        </w:rPr>
        <w:t xml:space="preserve"> </w:t>
      </w:r>
      <w:r w:rsidR="001F2162">
        <w:rPr>
          <w:rFonts w:ascii="Times New Roman" w:hAnsi="Times New Roman" w:cs="Times New Roman" w:hint="eastAsia"/>
        </w:rPr>
        <w:t>１</w:t>
      </w:r>
      <w:r w:rsidR="001F2162">
        <w:rPr>
          <w:rFonts w:ascii="Times New Roman" w:hAnsi="Times New Roman" w:cs="Times New Roman" w:hint="eastAsia"/>
        </w:rPr>
        <w:t xml:space="preserve"> </w:t>
      </w:r>
      <w:r w:rsidRPr="002C6458">
        <w:rPr>
          <w:rFonts w:ascii="Times New Roman" w:hAnsi="Times New Roman" w:cs="Times New Roman"/>
        </w:rPr>
        <w:t>)</w:t>
      </w:r>
      <w:r w:rsidR="00495DFB" w:rsidRPr="0043338A">
        <w:rPr>
          <w:rFonts w:ascii="Times New Roman" w:hAnsi="Times New Roman" w:cs="Times New Roman"/>
        </w:rPr>
        <w:t xml:space="preserve"> </w:t>
      </w:r>
      <w:r w:rsidR="00090FEE">
        <w:rPr>
          <w:rFonts w:ascii="Times New Roman" w:hAnsi="Times New Roman" w:cs="Times New Roman" w:hint="eastAsia"/>
        </w:rPr>
        <w:t>在展頻</w:t>
      </w:r>
      <w:r w:rsidR="00090FEE">
        <w:rPr>
          <w:rFonts w:ascii="Times New Roman" w:hAnsi="Times New Roman" w:cs="Times New Roman" w:hint="eastAsia"/>
        </w:rPr>
        <w:t>(Spread Spectrum)</w:t>
      </w:r>
      <w:r w:rsidR="00090FEE">
        <w:rPr>
          <w:rFonts w:ascii="Times New Roman" w:hAnsi="Times New Roman" w:cs="Times New Roman" w:hint="eastAsia"/>
        </w:rPr>
        <w:t>中可分為哪兩種技術</w:t>
      </w:r>
      <w:r w:rsidR="00431D22" w:rsidRPr="0043338A">
        <w:rPr>
          <w:rFonts w:ascii="Times New Roman" w:cs="Times New Roman"/>
        </w:rPr>
        <w:t>？</w:t>
      </w:r>
    </w:p>
    <w:p w:rsidR="00431D22" w:rsidRPr="0043338A" w:rsidRDefault="00090FEE" w:rsidP="00431D2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t>Frequency Hopping</w:t>
      </w:r>
      <w:r>
        <w:rPr>
          <w:rFonts w:hint="eastAsia"/>
        </w:rPr>
        <w:t>和</w:t>
      </w:r>
      <w:r>
        <w:t>Direct Sequence</w:t>
      </w:r>
      <w:r w:rsidR="0037025D">
        <w:rPr>
          <w:rFonts w:ascii="Times New Roman" w:cs="Times New Roman" w:hint="eastAsia"/>
        </w:rPr>
        <w:t>。</w:t>
      </w:r>
    </w:p>
    <w:p w:rsidR="00431D22" w:rsidRPr="0043338A" w:rsidRDefault="00090FEE" w:rsidP="00431D2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t xml:space="preserve">Frequency </w:t>
      </w:r>
      <w:r>
        <w:rPr>
          <w:rFonts w:hint="eastAsia"/>
        </w:rPr>
        <w:t>Jump</w:t>
      </w:r>
      <w:r>
        <w:t>ing</w:t>
      </w:r>
      <w:r>
        <w:rPr>
          <w:rFonts w:hint="eastAsia"/>
        </w:rPr>
        <w:t>和</w:t>
      </w:r>
      <w:r>
        <w:rPr>
          <w:rFonts w:hint="eastAsia"/>
        </w:rPr>
        <w:t>D</w:t>
      </w:r>
      <w:r>
        <w:t>irect Sequence</w:t>
      </w:r>
      <w:r w:rsidR="0037025D">
        <w:rPr>
          <w:rFonts w:ascii="Times New Roman" w:cs="Times New Roman" w:hint="eastAsia"/>
        </w:rPr>
        <w:t>。</w:t>
      </w:r>
    </w:p>
    <w:p w:rsidR="00431D22" w:rsidRPr="0043338A" w:rsidRDefault="00090FEE" w:rsidP="00431D2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t>Frequency Hopping</w:t>
      </w:r>
      <w:r>
        <w:rPr>
          <w:rFonts w:hint="eastAsia"/>
        </w:rPr>
        <w:t>和</w:t>
      </w:r>
      <w:proofErr w:type="spellStart"/>
      <w:r>
        <w:rPr>
          <w:rFonts w:hint="eastAsia"/>
        </w:rPr>
        <w:t>Und</w:t>
      </w:r>
      <w:r>
        <w:t>irect</w:t>
      </w:r>
      <w:proofErr w:type="spellEnd"/>
      <w:r>
        <w:t xml:space="preserve"> Sequence</w:t>
      </w:r>
      <w:r w:rsidR="0037025D">
        <w:rPr>
          <w:rFonts w:ascii="Times New Roman" w:cs="Times New Roman" w:hint="eastAsia"/>
        </w:rPr>
        <w:t>。</w:t>
      </w:r>
    </w:p>
    <w:p w:rsidR="00431D22" w:rsidRPr="0043338A" w:rsidRDefault="00090FEE" w:rsidP="00431D2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lastRenderedPageBreak/>
        <w:t xml:space="preserve">Frequency </w:t>
      </w:r>
      <w:r>
        <w:rPr>
          <w:rFonts w:hint="eastAsia"/>
        </w:rPr>
        <w:t>Jump</w:t>
      </w:r>
      <w:r>
        <w:t>ing</w:t>
      </w:r>
      <w:r>
        <w:rPr>
          <w:rFonts w:hint="eastAsia"/>
        </w:rPr>
        <w:t>和</w:t>
      </w:r>
      <w:proofErr w:type="spellStart"/>
      <w:r>
        <w:rPr>
          <w:rFonts w:hint="eastAsia"/>
        </w:rPr>
        <w:t>Und</w:t>
      </w:r>
      <w:r>
        <w:t>irect</w:t>
      </w:r>
      <w:proofErr w:type="spellEnd"/>
      <w:r>
        <w:t xml:space="preserve"> Sequence</w:t>
      </w:r>
      <w:r w:rsidR="0037025D">
        <w:rPr>
          <w:rFonts w:ascii="Times New Roman" w:cs="Times New Roman" w:hint="eastAsia"/>
        </w:rPr>
        <w:t>。</w:t>
      </w:r>
    </w:p>
    <w:p w:rsidR="00431D22" w:rsidRPr="0043338A" w:rsidRDefault="001F2162" w:rsidP="00431D22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１</w:t>
      </w:r>
      <w:r>
        <w:rPr>
          <w:rFonts w:ascii="Times New Roman" w:hAnsi="Times New Roman" w:cs="Times New Roman" w:hint="eastAsia"/>
        </w:rPr>
        <w:t xml:space="preserve"> </w:t>
      </w:r>
      <w:r w:rsidR="00431D22" w:rsidRPr="0043338A">
        <w:rPr>
          <w:rFonts w:ascii="Times New Roman" w:hAnsi="Times New Roman" w:cs="Times New Roman"/>
        </w:rPr>
        <w:t>)</w:t>
      </w:r>
      <w:r w:rsidR="00090FEE">
        <w:rPr>
          <w:rFonts w:ascii="Times New Roman" w:hAnsi="Times New Roman" w:cs="Times New Roman" w:hint="eastAsia"/>
        </w:rPr>
        <w:t xml:space="preserve"> </w:t>
      </w:r>
      <w:r w:rsidR="00090FEE">
        <w:rPr>
          <w:rFonts w:ascii="Times New Roman" w:hAnsi="Times New Roman" w:cs="Times New Roman" w:hint="eastAsia"/>
        </w:rPr>
        <w:t>使用紅外線</w:t>
      </w:r>
      <w:r w:rsidR="002C6458">
        <w:rPr>
          <w:rFonts w:ascii="Times New Roman" w:hAnsi="Times New Roman" w:cs="Times New Roman" w:hint="eastAsia"/>
        </w:rPr>
        <w:t>(Infrared ray)</w:t>
      </w:r>
      <w:r w:rsidR="00090FEE">
        <w:rPr>
          <w:rFonts w:ascii="Times New Roman" w:hAnsi="Times New Roman" w:cs="Times New Roman" w:hint="eastAsia"/>
        </w:rPr>
        <w:t>傳送資料，可分為哪兩種信號</w:t>
      </w:r>
      <w:r w:rsidR="00431D22" w:rsidRPr="0043338A">
        <w:rPr>
          <w:rFonts w:ascii="Times New Roman" w:cs="Times New Roman"/>
        </w:rPr>
        <w:t>？</w:t>
      </w:r>
    </w:p>
    <w:p w:rsidR="00431D22" w:rsidRPr="0043338A" w:rsidRDefault="002C6458" w:rsidP="00431D2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 w:hint="eastAsia"/>
        </w:rPr>
        <w:t>Difused</w:t>
      </w:r>
      <w:proofErr w:type="spellEnd"/>
      <w:r>
        <w:rPr>
          <w:rFonts w:ascii="Times New Roman" w:hAnsi="Times New Roman" w:cs="Times New Roman" w:hint="eastAsia"/>
        </w:rPr>
        <w:t>和</w:t>
      </w:r>
      <w:r>
        <w:rPr>
          <w:rFonts w:ascii="Times New Roman" w:hAnsi="Times New Roman" w:cs="Times New Roman" w:hint="eastAsia"/>
        </w:rPr>
        <w:t xml:space="preserve"> Directed</w:t>
      </w:r>
      <w:r w:rsidR="0037025D">
        <w:rPr>
          <w:rFonts w:ascii="Times New Roman" w:hAnsi="Times New Roman" w:cs="Times New Roman" w:hint="eastAsia"/>
        </w:rPr>
        <w:t>。</w:t>
      </w:r>
    </w:p>
    <w:p w:rsidR="00431D22" w:rsidRPr="0043338A" w:rsidRDefault="001F2162" w:rsidP="00431D2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 w:hint="eastAsia"/>
        </w:rPr>
        <w:t>Difused</w:t>
      </w:r>
      <w:proofErr w:type="spellEnd"/>
      <w:r>
        <w:rPr>
          <w:rFonts w:ascii="Times New Roman" w:hAnsi="Times New Roman" w:cs="Times New Roman" w:hint="eastAsia"/>
        </w:rPr>
        <w:t>和</w:t>
      </w:r>
      <w:r>
        <w:rPr>
          <w:rFonts w:ascii="Times New Roman" w:hAnsi="Times New Roman" w:cs="Times New Roman" w:hint="eastAsia"/>
        </w:rPr>
        <w:t>Refracted</w:t>
      </w:r>
      <w:r w:rsidR="0037025D">
        <w:rPr>
          <w:rFonts w:ascii="Times New Roman" w:hAnsi="Times New Roman" w:cs="Times New Roman" w:hint="eastAsia"/>
        </w:rPr>
        <w:t>。</w:t>
      </w:r>
    </w:p>
    <w:p w:rsidR="00431D22" w:rsidRPr="0043338A" w:rsidRDefault="001F2162" w:rsidP="00431D2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Refracted</w:t>
      </w:r>
      <w:r>
        <w:rPr>
          <w:rFonts w:ascii="Times New Roman" w:hAnsi="Times New Roman" w:cs="Times New Roman" w:hint="eastAsia"/>
        </w:rPr>
        <w:t>和</w:t>
      </w:r>
      <w:r>
        <w:rPr>
          <w:rFonts w:ascii="Times New Roman" w:hAnsi="Times New Roman" w:cs="Times New Roman" w:hint="eastAsia"/>
        </w:rPr>
        <w:t xml:space="preserve"> Directed</w:t>
      </w:r>
      <w:r w:rsidR="0037025D">
        <w:rPr>
          <w:rFonts w:ascii="Times New Roman" w:hAnsi="Times New Roman" w:cs="Times New Roman" w:hint="eastAsia"/>
        </w:rPr>
        <w:t>。</w:t>
      </w:r>
    </w:p>
    <w:p w:rsidR="00431D22" w:rsidRPr="0043338A" w:rsidRDefault="001F2162" w:rsidP="00431D2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Dispersed</w:t>
      </w:r>
      <w:r>
        <w:rPr>
          <w:rFonts w:ascii="Times New Roman" w:hAnsi="Times New Roman" w:cs="Times New Roman" w:hint="eastAsia"/>
        </w:rPr>
        <w:t>和</w:t>
      </w:r>
      <w:r>
        <w:rPr>
          <w:rFonts w:ascii="Times New Roman" w:hAnsi="Times New Roman" w:cs="Times New Roman" w:hint="eastAsia"/>
        </w:rPr>
        <w:t xml:space="preserve"> Directed</w:t>
      </w:r>
      <w:r w:rsidR="0037025D">
        <w:rPr>
          <w:rFonts w:ascii="Times New Roman" w:hAnsi="Times New Roman" w:cs="Times New Roman" w:hint="eastAsia"/>
        </w:rPr>
        <w:t>。</w:t>
      </w:r>
    </w:p>
    <w:p w:rsidR="00431D22" w:rsidRPr="0043338A" w:rsidRDefault="003D35A0" w:rsidP="00431D22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３</w:t>
      </w:r>
      <w:r>
        <w:rPr>
          <w:rFonts w:ascii="Times New Roman" w:hAnsi="Times New Roman" w:cs="Times New Roman" w:hint="eastAsia"/>
        </w:rPr>
        <w:t xml:space="preserve"> </w:t>
      </w:r>
      <w:r w:rsidR="00431D22" w:rsidRPr="0043338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</w:t>
      </w:r>
      <w:proofErr w:type="gramStart"/>
      <w:r>
        <w:rPr>
          <w:rFonts w:ascii="Times New Roman" w:hAnsi="Times New Roman" w:cs="Times New Roman" w:hint="eastAsia"/>
        </w:rPr>
        <w:t>以下何</w:t>
      </w:r>
      <w:proofErr w:type="gramEnd"/>
      <w:r>
        <w:rPr>
          <w:rFonts w:ascii="Times New Roman" w:hAnsi="Times New Roman" w:cs="Times New Roman" w:hint="eastAsia"/>
        </w:rPr>
        <w:t>者不是展頻</w:t>
      </w:r>
      <w:r>
        <w:rPr>
          <w:rFonts w:ascii="Times New Roman" w:hAnsi="Times New Roman" w:cs="Times New Roman" w:hint="eastAsia"/>
        </w:rPr>
        <w:t>(Spread Spectrum)</w:t>
      </w:r>
      <w:r>
        <w:rPr>
          <w:rFonts w:ascii="Times New Roman" w:hAnsi="Times New Roman" w:cs="Times New Roman" w:hint="eastAsia"/>
        </w:rPr>
        <w:t>的頻率</w:t>
      </w:r>
      <w:r w:rsidR="00431D22" w:rsidRPr="0043338A">
        <w:rPr>
          <w:rFonts w:ascii="Times New Roman" w:cs="Times New Roman"/>
        </w:rPr>
        <w:t>？</w:t>
      </w:r>
    </w:p>
    <w:p w:rsidR="00C80330" w:rsidRPr="0043338A" w:rsidRDefault="003D35A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902MHz~928MHz</w:t>
      </w:r>
      <w:r w:rsidR="0037025D">
        <w:rPr>
          <w:rFonts w:ascii="Times New Roman" w:hAnsi="Times New Roman" w:cs="Times New Roman" w:hint="eastAsia"/>
        </w:rPr>
        <w:t>。</w:t>
      </w:r>
    </w:p>
    <w:p w:rsidR="00C80330" w:rsidRPr="0043338A" w:rsidRDefault="003D35A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2.4GHz~2.4685GHz</w:t>
      </w:r>
      <w:r w:rsidR="0037025D">
        <w:rPr>
          <w:rFonts w:ascii="Times New Roman" w:hAnsi="Times New Roman" w:cs="Times New Roman" w:hint="eastAsia"/>
        </w:rPr>
        <w:t>。</w:t>
      </w:r>
    </w:p>
    <w:p w:rsidR="00C80330" w:rsidRPr="0043338A" w:rsidRDefault="003D35A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18.825GHz~19.205GHz</w:t>
      </w:r>
      <w:r w:rsidR="0037025D">
        <w:rPr>
          <w:rFonts w:ascii="Times New Roman" w:hAnsi="Times New Roman" w:cs="Times New Roman" w:hint="eastAsia"/>
        </w:rPr>
        <w:t>。</w:t>
      </w:r>
    </w:p>
    <w:p w:rsidR="00C80330" w:rsidRPr="0043338A" w:rsidRDefault="003D35A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5.725GHz~5.825GHz</w:t>
      </w:r>
      <w:r w:rsidR="0037025D">
        <w:rPr>
          <w:rFonts w:ascii="Times New Roman" w:hAnsi="Times New Roman" w:cs="Times New Roman" w:hint="eastAsia"/>
        </w:rPr>
        <w:t>。</w:t>
      </w:r>
    </w:p>
    <w:p w:rsidR="00C80330" w:rsidRPr="0043338A" w:rsidRDefault="003D35A0" w:rsidP="00C80330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8668A6">
        <w:rPr>
          <w:rFonts w:ascii="Times New Roman" w:hAnsi="Times New Roman" w:cs="Times New Roman" w:hint="eastAsia"/>
        </w:rPr>
        <w:t xml:space="preserve"> </w:t>
      </w:r>
      <w:r w:rsidR="008668A6">
        <w:rPr>
          <w:rFonts w:ascii="Times New Roman" w:hAnsi="Times New Roman" w:cs="Times New Roman" w:hint="eastAsia"/>
        </w:rPr>
        <w:t>３</w:t>
      </w:r>
      <w:r w:rsidR="008668A6">
        <w:rPr>
          <w:rFonts w:ascii="Times New Roman" w:hAnsi="Times New Roman" w:cs="Times New Roman" w:hint="eastAsia"/>
        </w:rPr>
        <w:t xml:space="preserve"> </w:t>
      </w:r>
      <w:r w:rsidR="00C80330" w:rsidRPr="0043338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</w:t>
      </w:r>
      <w:r w:rsidR="008668A6">
        <w:rPr>
          <w:rFonts w:ascii="Times New Roman" w:cs="Times New Roman" w:hint="eastAsia"/>
          <w:kern w:val="0"/>
        </w:rPr>
        <w:t>何者建立於</w:t>
      </w:r>
      <w:r w:rsidR="008668A6">
        <w:rPr>
          <w:rFonts w:ascii="Times New Roman" w:cs="Times New Roman"/>
          <w:kern w:val="0"/>
        </w:rPr>
        <w:t>802.11</w:t>
      </w:r>
      <w:r w:rsidR="008668A6">
        <w:rPr>
          <w:rFonts w:ascii="Times New Roman" w:cs="Times New Roman" w:hint="eastAsia"/>
          <w:kern w:val="0"/>
        </w:rPr>
        <w:t>上</w:t>
      </w:r>
      <w:r w:rsidR="008668A6">
        <w:rPr>
          <w:rFonts w:ascii="Times New Roman" w:cs="Times New Roman"/>
          <w:kern w:val="0"/>
        </w:rPr>
        <w:t>?</w:t>
      </w:r>
    </w:p>
    <w:p w:rsidR="008668A6" w:rsidRDefault="008668A6" w:rsidP="008668A6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藍芽</w:t>
      </w:r>
      <w:r>
        <w:rPr>
          <w:rFonts w:ascii="Times New Roman" w:hAnsi="Times New Roman" w:cs="Times New Roman"/>
        </w:rPr>
        <w:t>(Bluetooth)</w:t>
      </w:r>
      <w:r>
        <w:rPr>
          <w:rFonts w:ascii="Times New Roman" w:cs="Times New Roman" w:hint="eastAsia"/>
        </w:rPr>
        <w:t>。</w:t>
      </w:r>
    </w:p>
    <w:p w:rsidR="008668A6" w:rsidRDefault="008668A6" w:rsidP="008668A6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Zigbee</w:t>
      </w:r>
      <w:proofErr w:type="spellEnd"/>
      <w:r>
        <w:rPr>
          <w:rFonts w:ascii="Times New Roman" w:cs="Times New Roman" w:hint="eastAsia"/>
        </w:rPr>
        <w:t>。</w:t>
      </w:r>
    </w:p>
    <w:p w:rsidR="008668A6" w:rsidRDefault="008668A6" w:rsidP="008668A6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WiFi</w:t>
      </w:r>
      <w:proofErr w:type="spellEnd"/>
      <w:r>
        <w:rPr>
          <w:rFonts w:ascii="Times New Roman" w:cs="Times New Roman" w:hint="eastAsia"/>
        </w:rPr>
        <w:t>。</w:t>
      </w:r>
    </w:p>
    <w:p w:rsidR="008668A6" w:rsidRDefault="008668A6" w:rsidP="008668A6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GPRS</w:t>
      </w:r>
      <w:r>
        <w:rPr>
          <w:rFonts w:ascii="Times New Roman" w:cs="Times New Roman" w:hint="eastAsia"/>
        </w:rPr>
        <w:t>。</w:t>
      </w:r>
    </w:p>
    <w:p w:rsidR="00C80330" w:rsidRPr="0043338A" w:rsidRDefault="003D35A0" w:rsidP="008668A6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３</w:t>
      </w:r>
      <w:r>
        <w:rPr>
          <w:rFonts w:ascii="Times New Roman" w:hAnsi="Times New Roman" w:cs="Times New Roman" w:hint="eastAsia"/>
        </w:rPr>
        <w:t xml:space="preserve"> </w:t>
      </w:r>
      <w:r w:rsidR="00C80330" w:rsidRPr="0043338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</w:t>
      </w:r>
      <w:r w:rsidR="008668A6">
        <w:rPr>
          <w:rFonts w:ascii="Times New Roman" w:hAnsi="Times New Roman" w:cs="Times New Roman"/>
          <w:kern w:val="0"/>
        </w:rPr>
        <w:t>802.11</w:t>
      </w:r>
      <w:r w:rsidR="008668A6">
        <w:rPr>
          <w:rFonts w:ascii="Times New Roman" w:hAnsi="Times New Roman" w:cs="Times New Roman" w:hint="eastAsia"/>
          <w:kern w:val="0"/>
        </w:rPr>
        <w:t>最先被廣泛使用的是哪一個標準</w:t>
      </w:r>
      <w:r w:rsidR="00C80330" w:rsidRPr="0043338A">
        <w:rPr>
          <w:rFonts w:ascii="Times New Roman" w:cs="Times New Roman"/>
        </w:rPr>
        <w:t>？</w:t>
      </w:r>
    </w:p>
    <w:p w:rsidR="00C80330" w:rsidRPr="0043338A" w:rsidRDefault="008668A6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802.11a</w:t>
      </w:r>
      <w:r w:rsidR="0037025D">
        <w:rPr>
          <w:rFonts w:ascii="Times New Roman" w:cs="Times New Roman" w:hint="eastAsia"/>
        </w:rPr>
        <w:t>。</w:t>
      </w:r>
    </w:p>
    <w:p w:rsidR="00C80330" w:rsidRPr="0043338A" w:rsidRDefault="008668A6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802.11a</w:t>
      </w:r>
      <w:r>
        <w:rPr>
          <w:rFonts w:ascii="Times New Roman" w:cs="Times New Roman" w:hint="eastAsia"/>
        </w:rPr>
        <w:t>c</w:t>
      </w:r>
      <w:r w:rsidR="0037025D">
        <w:rPr>
          <w:rFonts w:ascii="Times New Roman" w:cs="Times New Roman" w:hint="eastAsia"/>
        </w:rPr>
        <w:t>。</w:t>
      </w:r>
    </w:p>
    <w:p w:rsidR="00C80330" w:rsidRPr="0043338A" w:rsidRDefault="008668A6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802.11</w:t>
      </w:r>
      <w:r>
        <w:rPr>
          <w:rFonts w:ascii="Times New Roman" w:cs="Times New Roman" w:hint="eastAsia"/>
        </w:rPr>
        <w:t>b</w:t>
      </w:r>
      <w:r w:rsidR="0037025D">
        <w:rPr>
          <w:rFonts w:ascii="Times New Roman" w:cs="Times New Roman" w:hint="eastAsia"/>
        </w:rPr>
        <w:t>。</w:t>
      </w:r>
    </w:p>
    <w:p w:rsidR="00C80330" w:rsidRPr="0043338A" w:rsidRDefault="008668A6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802.11</w:t>
      </w:r>
      <w:r>
        <w:rPr>
          <w:rFonts w:ascii="Times New Roman" w:cs="Times New Roman" w:hint="eastAsia"/>
        </w:rPr>
        <w:t>n</w:t>
      </w:r>
      <w:r w:rsidR="0037025D">
        <w:rPr>
          <w:rFonts w:ascii="Times New Roman" w:cs="Times New Roman" w:hint="eastAsia"/>
        </w:rPr>
        <w:t>。</w:t>
      </w:r>
    </w:p>
    <w:p w:rsidR="00C80330" w:rsidRPr="0043338A" w:rsidRDefault="00EF689C" w:rsidP="00C80330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２</w:t>
      </w:r>
      <w:r>
        <w:rPr>
          <w:rFonts w:ascii="Times New Roman" w:hAnsi="Times New Roman" w:cs="Times New Roman" w:hint="eastAsia"/>
        </w:rPr>
        <w:t xml:space="preserve"> </w:t>
      </w:r>
      <w:r w:rsidR="00C80330" w:rsidRPr="0043338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</w:t>
      </w:r>
      <w:proofErr w:type="gramStart"/>
      <w:r>
        <w:rPr>
          <w:rFonts w:ascii="Times New Roman" w:hAnsi="Times New Roman" w:cs="Times New Roman" w:hint="eastAsia"/>
        </w:rPr>
        <w:t>以下何</w:t>
      </w:r>
      <w:proofErr w:type="gramEnd"/>
      <w:r>
        <w:rPr>
          <w:rFonts w:ascii="Times New Roman" w:hAnsi="Times New Roman" w:cs="Times New Roman" w:hint="eastAsia"/>
        </w:rPr>
        <w:t>者為展頻</w:t>
      </w:r>
      <w:r>
        <w:rPr>
          <w:rFonts w:ascii="Times New Roman" w:hAnsi="Times New Roman" w:cs="Times New Roman" w:hint="eastAsia"/>
        </w:rPr>
        <w:t>(Spread Spectrum)</w:t>
      </w:r>
      <w:r>
        <w:rPr>
          <w:rFonts w:ascii="Times New Roman" w:hAnsi="Times New Roman" w:cs="Times New Roman" w:hint="eastAsia"/>
        </w:rPr>
        <w:t>的傳輸範圍</w:t>
      </w:r>
      <w:r w:rsidR="00C80330" w:rsidRPr="0043338A">
        <w:rPr>
          <w:rFonts w:ascii="Times New Roman" w:cs="Times New Roman"/>
        </w:rPr>
        <w:t>？</w:t>
      </w:r>
    </w:p>
    <w:p w:rsidR="00C80330" w:rsidRPr="0043338A" w:rsidRDefault="00EF689C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40~103</w:t>
      </w:r>
      <w:r>
        <w:rPr>
          <w:rFonts w:ascii="Times New Roman" w:cs="Times New Roman" w:hint="eastAsia"/>
        </w:rPr>
        <w:t>呎或</w:t>
      </w:r>
      <w:r>
        <w:rPr>
          <w:rFonts w:ascii="Times New Roman" w:cs="Times New Roman" w:hint="eastAsia"/>
        </w:rPr>
        <w:t>5000</w:t>
      </w:r>
      <w:r>
        <w:rPr>
          <w:rFonts w:ascii="Times New Roman" w:cs="Times New Roman" w:hint="eastAsia"/>
        </w:rPr>
        <w:t>平方呎</w:t>
      </w:r>
      <w:r w:rsidR="0037025D">
        <w:rPr>
          <w:rFonts w:ascii="Times New Roman" w:cs="Times New Roman" w:hint="eastAsia"/>
        </w:rPr>
        <w:t>。</w:t>
      </w:r>
    </w:p>
    <w:p w:rsidR="00C80330" w:rsidRPr="0043338A" w:rsidRDefault="00EF689C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105~800</w:t>
      </w:r>
      <w:r>
        <w:rPr>
          <w:rFonts w:ascii="Times New Roman" w:cs="Times New Roman" w:hint="eastAsia"/>
        </w:rPr>
        <w:t>呎或</w:t>
      </w:r>
      <w:r>
        <w:rPr>
          <w:rFonts w:ascii="Times New Roman" w:cs="Times New Roman" w:hint="eastAsia"/>
        </w:rPr>
        <w:t>50000</w:t>
      </w:r>
      <w:r>
        <w:rPr>
          <w:rFonts w:ascii="Times New Roman" w:cs="Times New Roman" w:hint="eastAsia"/>
        </w:rPr>
        <w:t>平方呎</w:t>
      </w:r>
      <w:r w:rsidR="0037025D">
        <w:rPr>
          <w:rFonts w:ascii="Times New Roman" w:cs="Times New Roman" w:hint="eastAsia"/>
        </w:rPr>
        <w:t>。</w:t>
      </w:r>
    </w:p>
    <w:p w:rsidR="00C80330" w:rsidRPr="0043338A" w:rsidRDefault="00EF689C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30~80</w:t>
      </w:r>
      <w:r>
        <w:rPr>
          <w:rFonts w:ascii="Times New Roman" w:cs="Times New Roman" w:hint="eastAsia"/>
        </w:rPr>
        <w:t>呎</w:t>
      </w:r>
      <w:r w:rsidR="0037025D">
        <w:rPr>
          <w:rFonts w:ascii="Times New Roman" w:cs="Times New Roman" w:hint="eastAsia"/>
        </w:rPr>
        <w:t>。</w:t>
      </w:r>
    </w:p>
    <w:p w:rsidR="00C80330" w:rsidRPr="0037025D" w:rsidRDefault="00EF689C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2</w:t>
      </w:r>
      <w:r>
        <w:rPr>
          <w:rFonts w:ascii="Times New Roman" w:cs="Times New Roman" w:hint="eastAsia"/>
        </w:rPr>
        <w:t>呎</w:t>
      </w:r>
      <w:r w:rsidR="0037025D">
        <w:rPr>
          <w:rFonts w:ascii="Times New Roman" w:cs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(</w:t>
      </w:r>
      <w:r w:rsidR="00EF689C">
        <w:rPr>
          <w:rFonts w:ascii="Times New Roman" w:hAnsi="Times New Roman" w:hint="eastAsia"/>
        </w:rPr>
        <w:t xml:space="preserve"> </w:t>
      </w:r>
      <w:r w:rsidR="00EF689C">
        <w:rPr>
          <w:rFonts w:ascii="Times New Roman" w:hAnsi="Times New Roman" w:hint="eastAsia"/>
        </w:rPr>
        <w:t>２</w:t>
      </w:r>
      <w:r w:rsidR="00EF689C">
        <w:rPr>
          <w:rFonts w:ascii="Times New Roman" w:hAnsi="Times New Roman" w:hint="eastAsia"/>
        </w:rPr>
        <w:t xml:space="preserve"> </w:t>
      </w:r>
      <w:r w:rsidRPr="006853CF">
        <w:rPr>
          <w:rFonts w:ascii="Times New Roman" w:hAnsi="Times New Roman"/>
        </w:rPr>
        <w:t>)</w:t>
      </w:r>
      <w:r w:rsidR="00EF689C" w:rsidRPr="00EF689C">
        <w:rPr>
          <w:rFonts w:ascii="Times New Roman" w:hAnsi="Times New Roman" w:cs="Times New Roman" w:hint="eastAsia"/>
        </w:rPr>
        <w:t xml:space="preserve"> </w:t>
      </w:r>
      <w:proofErr w:type="gramStart"/>
      <w:r w:rsidR="00EF689C">
        <w:rPr>
          <w:rFonts w:ascii="Times New Roman" w:hAnsi="Times New Roman" w:cs="Times New Roman" w:hint="eastAsia"/>
        </w:rPr>
        <w:t>以下何</w:t>
      </w:r>
      <w:proofErr w:type="gramEnd"/>
      <w:r w:rsidR="00EF689C">
        <w:rPr>
          <w:rFonts w:ascii="Times New Roman" w:hAnsi="Times New Roman" w:cs="Times New Roman" w:hint="eastAsia"/>
        </w:rPr>
        <w:t>者為微波</w:t>
      </w:r>
      <w:r w:rsidR="00EF689C">
        <w:rPr>
          <w:rFonts w:ascii="Times New Roman" w:hAnsi="Times New Roman" w:cs="Times New Roman" w:hint="eastAsia"/>
        </w:rPr>
        <w:t>(Microwave)</w:t>
      </w:r>
      <w:r w:rsidR="00EF689C">
        <w:rPr>
          <w:rFonts w:ascii="Times New Roman" w:hAnsi="Times New Roman" w:cs="Times New Roman" w:hint="eastAsia"/>
        </w:rPr>
        <w:t>的傳輸範圍</w:t>
      </w:r>
      <w:r w:rsidRPr="006853CF">
        <w:rPr>
          <w:rFonts w:ascii="Times New Roman" w:hint="eastAsia"/>
        </w:rPr>
        <w:t>？</w:t>
      </w:r>
    </w:p>
    <w:p w:rsidR="0037025D" w:rsidRPr="006853CF" w:rsidRDefault="00EF689C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cs="Times New Roman" w:hint="eastAsia"/>
        </w:rPr>
        <w:t>2</w:t>
      </w:r>
      <w:r>
        <w:rPr>
          <w:rFonts w:ascii="Times New Roman" w:cs="Times New Roman" w:hint="eastAsia"/>
        </w:rPr>
        <w:t>呎</w:t>
      </w:r>
      <w:r w:rsidR="0037025D">
        <w:rPr>
          <w:rFonts w:ascii="Times New Roman" w:hint="eastAsia"/>
        </w:rPr>
        <w:t>。</w:t>
      </w:r>
    </w:p>
    <w:p w:rsidR="0037025D" w:rsidRPr="006853CF" w:rsidRDefault="00EF689C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cs="Times New Roman" w:hint="eastAsia"/>
        </w:rPr>
        <w:t>40~103</w:t>
      </w:r>
      <w:r>
        <w:rPr>
          <w:rFonts w:ascii="Times New Roman" w:cs="Times New Roman" w:hint="eastAsia"/>
        </w:rPr>
        <w:t>呎或</w:t>
      </w:r>
      <w:r>
        <w:rPr>
          <w:rFonts w:ascii="Times New Roman" w:cs="Times New Roman" w:hint="eastAsia"/>
        </w:rPr>
        <w:t>5000</w:t>
      </w:r>
      <w:r>
        <w:rPr>
          <w:rFonts w:ascii="Times New Roman" w:cs="Times New Roman" w:hint="eastAsia"/>
        </w:rPr>
        <w:t>平方呎</w:t>
      </w:r>
      <w:r w:rsidR="0037025D">
        <w:rPr>
          <w:rFonts w:ascii="Times New Roman" w:hint="eastAsia"/>
        </w:rPr>
        <w:t>。</w:t>
      </w:r>
    </w:p>
    <w:p w:rsidR="0037025D" w:rsidRPr="006853CF" w:rsidRDefault="00EF689C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cs="Times New Roman" w:hint="eastAsia"/>
        </w:rPr>
        <w:t>105~800</w:t>
      </w:r>
      <w:r>
        <w:rPr>
          <w:rFonts w:ascii="Times New Roman" w:cs="Times New Roman" w:hint="eastAsia"/>
        </w:rPr>
        <w:t>呎或</w:t>
      </w:r>
      <w:r>
        <w:rPr>
          <w:rFonts w:ascii="Times New Roman" w:cs="Times New Roman" w:hint="eastAsia"/>
        </w:rPr>
        <w:t>50000</w:t>
      </w:r>
      <w:r>
        <w:rPr>
          <w:rFonts w:ascii="Times New Roman" w:cs="Times New Roman" w:hint="eastAsia"/>
        </w:rPr>
        <w:t>平方呎</w:t>
      </w:r>
      <w:r w:rsidR="0037025D">
        <w:rPr>
          <w:rFonts w:ascii="Times New Roman" w:hint="eastAsia"/>
        </w:rPr>
        <w:t>。</w:t>
      </w:r>
    </w:p>
    <w:p w:rsidR="0037025D" w:rsidRPr="0043338A" w:rsidRDefault="00EF689C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30~80</w:t>
      </w:r>
      <w:r>
        <w:rPr>
          <w:rFonts w:ascii="Times New Roman" w:cs="Times New Roman" w:hint="eastAsia"/>
        </w:rPr>
        <w:t>呎</w:t>
      </w:r>
      <w:r w:rsidR="0037025D">
        <w:rPr>
          <w:rFonts w:ascii="Times New Roman" w:cs="Times New Roman" w:hint="eastAsia"/>
        </w:rPr>
        <w:t>。</w:t>
      </w:r>
    </w:p>
    <w:p w:rsidR="00C7309B" w:rsidRPr="0043338A" w:rsidRDefault="00EF689C" w:rsidP="00C7309B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４</w:t>
      </w:r>
      <w:r>
        <w:rPr>
          <w:rFonts w:ascii="Times New Roman" w:hAnsi="Times New Roman" w:cs="Times New Roman" w:hint="eastAsia"/>
        </w:rPr>
        <w:t xml:space="preserve"> </w:t>
      </w:r>
      <w:r w:rsidR="00C7309B" w:rsidRPr="0043338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</w:t>
      </w:r>
      <w:proofErr w:type="gramStart"/>
      <w:r>
        <w:rPr>
          <w:rFonts w:ascii="Times New Roman" w:hAnsi="Times New Roman" w:cs="Times New Roman" w:hint="eastAsia"/>
        </w:rPr>
        <w:t>以下何</w:t>
      </w:r>
      <w:proofErr w:type="gramEnd"/>
      <w:r>
        <w:rPr>
          <w:rFonts w:ascii="Times New Roman" w:hAnsi="Times New Roman" w:cs="Times New Roman" w:hint="eastAsia"/>
        </w:rPr>
        <w:t>者為紅外線</w:t>
      </w:r>
      <w:r>
        <w:rPr>
          <w:rFonts w:ascii="Times New Roman" w:hAnsi="Times New Roman" w:cs="Times New Roman" w:hint="eastAsia"/>
        </w:rPr>
        <w:t>(Infrared)</w:t>
      </w:r>
      <w:r>
        <w:rPr>
          <w:rFonts w:ascii="Times New Roman" w:hAnsi="Times New Roman" w:cs="Times New Roman" w:hint="eastAsia"/>
        </w:rPr>
        <w:t>的傳輸範圍</w:t>
      </w:r>
      <w:r w:rsidR="00C7309B" w:rsidRPr="0043338A">
        <w:rPr>
          <w:rFonts w:ascii="Times New Roman" w:cs="Times New Roman"/>
        </w:rPr>
        <w:t>？</w:t>
      </w:r>
    </w:p>
    <w:p w:rsidR="00C7309B" w:rsidRPr="0043338A" w:rsidRDefault="00EF689C" w:rsidP="00C7309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40~103</w:t>
      </w:r>
      <w:r>
        <w:rPr>
          <w:rFonts w:ascii="Times New Roman" w:cs="Times New Roman" w:hint="eastAsia"/>
        </w:rPr>
        <w:t>呎或</w:t>
      </w:r>
      <w:r>
        <w:rPr>
          <w:rFonts w:ascii="Times New Roman" w:cs="Times New Roman" w:hint="eastAsia"/>
        </w:rPr>
        <w:t>5000</w:t>
      </w:r>
      <w:r>
        <w:rPr>
          <w:rFonts w:ascii="Times New Roman" w:cs="Times New Roman" w:hint="eastAsia"/>
        </w:rPr>
        <w:t>平方呎</w:t>
      </w:r>
      <w:r w:rsidR="0037025D">
        <w:rPr>
          <w:rFonts w:ascii="Times New Roman" w:hAnsi="Times New Roman" w:cs="Times New Roman" w:hint="eastAsia"/>
        </w:rPr>
        <w:t>。</w:t>
      </w:r>
    </w:p>
    <w:p w:rsidR="00C7309B" w:rsidRPr="0043338A" w:rsidRDefault="00EF689C" w:rsidP="00C7309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105~800</w:t>
      </w:r>
      <w:r>
        <w:rPr>
          <w:rFonts w:ascii="Times New Roman" w:cs="Times New Roman" w:hint="eastAsia"/>
        </w:rPr>
        <w:t>呎或</w:t>
      </w:r>
      <w:r>
        <w:rPr>
          <w:rFonts w:ascii="Times New Roman" w:cs="Times New Roman" w:hint="eastAsia"/>
        </w:rPr>
        <w:t>50000</w:t>
      </w:r>
      <w:r>
        <w:rPr>
          <w:rFonts w:ascii="Times New Roman" w:cs="Times New Roman" w:hint="eastAsia"/>
        </w:rPr>
        <w:t>平方呎</w:t>
      </w:r>
      <w:r w:rsidR="0037025D">
        <w:rPr>
          <w:rFonts w:ascii="Times New Roman" w:hAnsi="Times New Roman" w:cs="Times New Roman" w:hint="eastAsia"/>
        </w:rPr>
        <w:t>。</w:t>
      </w:r>
    </w:p>
    <w:p w:rsidR="00C7309B" w:rsidRPr="0043338A" w:rsidRDefault="00EF689C" w:rsidP="00C7309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2</w:t>
      </w:r>
      <w:r>
        <w:rPr>
          <w:rFonts w:ascii="Times New Roman" w:cs="Times New Roman" w:hint="eastAsia"/>
        </w:rPr>
        <w:t>呎</w:t>
      </w:r>
      <w:r w:rsidR="0037025D">
        <w:rPr>
          <w:rFonts w:ascii="Times New Roman" w:hAnsi="Times New Roman" w:cs="Times New Roman" w:hint="eastAsia"/>
        </w:rPr>
        <w:t>。</w:t>
      </w:r>
    </w:p>
    <w:p w:rsidR="00C7309B" w:rsidRPr="0043338A" w:rsidRDefault="00EF689C" w:rsidP="00C7309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30~80</w:t>
      </w:r>
      <w:r>
        <w:rPr>
          <w:rFonts w:ascii="Times New Roman" w:cs="Times New Roman" w:hint="eastAsia"/>
        </w:rPr>
        <w:t>呎</w:t>
      </w:r>
      <w:r w:rsidR="0037025D">
        <w:rPr>
          <w:rFonts w:ascii="Times New Roman" w:hAnsi="Times New Roman" w:cs="Times New Roman" w:hint="eastAsia"/>
        </w:rPr>
        <w:t>。</w:t>
      </w:r>
    </w:p>
    <w:p w:rsidR="006F069D" w:rsidRPr="006F069D" w:rsidRDefault="008668A6" w:rsidP="006F069D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４</w:t>
      </w:r>
      <w:r>
        <w:rPr>
          <w:rFonts w:ascii="Times New Roman" w:hAnsi="Times New Roman" w:cs="Times New Roman" w:hint="eastAsia"/>
        </w:rPr>
        <w:t xml:space="preserve"> </w:t>
      </w:r>
      <w:r w:rsidRPr="0043338A">
        <w:rPr>
          <w:rFonts w:ascii="Times New Roman" w:hAnsi="Times New Roman" w:cs="Times New Roman"/>
        </w:rPr>
        <w:t>)</w:t>
      </w:r>
      <w:r w:rsidR="001232EC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  <w:kern w:val="0"/>
        </w:rPr>
        <w:t>何者傳輸速率最快</w:t>
      </w:r>
      <w:r>
        <w:rPr>
          <w:rFonts w:ascii="Times New Roman" w:cs="Times New Roman" w:hint="eastAsia"/>
          <w:kern w:val="0"/>
        </w:rPr>
        <w:t>？</w:t>
      </w:r>
    </w:p>
    <w:p w:rsidR="00C7309B" w:rsidRPr="0043338A" w:rsidRDefault="008668A6" w:rsidP="00C7309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>802.11a</w:t>
      </w:r>
      <w:r w:rsidR="0037025D">
        <w:rPr>
          <w:rFonts w:ascii="Times New Roman" w:hAnsi="Times New Roman" w:cs="Times New Roman" w:hint="eastAsia"/>
        </w:rPr>
        <w:t>。</w:t>
      </w:r>
    </w:p>
    <w:p w:rsidR="003204FD" w:rsidRPr="0043338A" w:rsidRDefault="008668A6" w:rsidP="00C7309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lastRenderedPageBreak/>
        <w:t>802.11</w:t>
      </w:r>
      <w:r>
        <w:rPr>
          <w:rFonts w:ascii="Times New Roman" w:hAnsi="Times New Roman" w:cs="Times New Roman" w:hint="eastAsia"/>
          <w:kern w:val="0"/>
        </w:rPr>
        <w:t>b</w:t>
      </w:r>
      <w:r w:rsidR="0037025D">
        <w:rPr>
          <w:rFonts w:ascii="Times New Roman" w:hAnsi="Times New Roman" w:cs="Times New Roman" w:hint="eastAsia"/>
        </w:rPr>
        <w:t>。</w:t>
      </w:r>
    </w:p>
    <w:p w:rsidR="003204FD" w:rsidRPr="0043338A" w:rsidRDefault="008668A6" w:rsidP="00C7309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>802.11</w:t>
      </w:r>
      <w:r>
        <w:rPr>
          <w:rFonts w:ascii="Times New Roman" w:hAnsi="Times New Roman" w:cs="Times New Roman" w:hint="eastAsia"/>
          <w:kern w:val="0"/>
        </w:rPr>
        <w:t>g</w:t>
      </w:r>
      <w:r w:rsidR="0037025D">
        <w:rPr>
          <w:rFonts w:ascii="Times New Roman" w:hAnsi="Times New Roman" w:cs="Times New Roman" w:hint="eastAsia"/>
        </w:rPr>
        <w:t>。</w:t>
      </w:r>
    </w:p>
    <w:p w:rsidR="003204FD" w:rsidRPr="0043338A" w:rsidRDefault="008668A6" w:rsidP="00C7309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>802.11n</w:t>
      </w:r>
      <w:r w:rsidR="0037025D">
        <w:rPr>
          <w:rFonts w:ascii="Times New Roman" w:hAnsi="Times New Roman" w:cs="Times New Roman" w:hint="eastAsia"/>
        </w:rPr>
        <w:t>。</w:t>
      </w:r>
    </w:p>
    <w:p w:rsidR="006F069D" w:rsidRPr="006F069D" w:rsidRDefault="008668A6" w:rsidP="006F069D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１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)</w:t>
      </w:r>
      <w:r w:rsidR="001232EC">
        <w:rPr>
          <w:rFonts w:ascii="Times New Roman" w:hAnsi="Times New Roman" w:cs="Times New Roman" w:hint="eastAsia"/>
        </w:rPr>
        <w:t xml:space="preserve"> </w:t>
      </w:r>
      <w:r>
        <w:rPr>
          <w:rFonts w:hint="eastAsia"/>
          <w:kern w:val="0"/>
        </w:rPr>
        <w:t>為了在不同的通訊環境下取得良好的通訊質量，</w:t>
      </w:r>
      <w:r>
        <w:rPr>
          <w:kern w:val="0"/>
        </w:rPr>
        <w:t>IEEE802.11</w:t>
      </w:r>
      <w:r>
        <w:rPr>
          <w:rFonts w:hint="eastAsia"/>
          <w:kern w:val="0"/>
        </w:rPr>
        <w:t>採用</w:t>
      </w:r>
      <w:r>
        <w:rPr>
          <w:rFonts w:ascii="Times New Roman" w:cs="Times New Roman" w:hint="eastAsia"/>
          <w:kern w:val="0"/>
        </w:rPr>
        <w:t>？</w:t>
      </w:r>
    </w:p>
    <w:p w:rsidR="008668A6" w:rsidRPr="00846B0D" w:rsidRDefault="008668A6" w:rsidP="008668A6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846B0D">
        <w:rPr>
          <w:rFonts w:ascii="Times New Roman" w:hAnsi="Times New Roman" w:cs="Times New Roman"/>
        </w:rPr>
        <w:t>CSMA/CA</w:t>
      </w:r>
      <w:r w:rsidRPr="00846B0D">
        <w:rPr>
          <w:rFonts w:ascii="Times New Roman" w:hAnsi="Times New Roman" w:cs="Times New Roman"/>
        </w:rPr>
        <w:t>（</w:t>
      </w:r>
      <w:r w:rsidRPr="00846B0D">
        <w:rPr>
          <w:rFonts w:ascii="Times New Roman" w:hAnsi="Times New Roman" w:cs="Times New Roman"/>
        </w:rPr>
        <w:t>Carrier Sense Multiple Access/Collision Avoidance</w:t>
      </w:r>
      <w:r w:rsidRPr="00846B0D">
        <w:rPr>
          <w:rFonts w:ascii="Times New Roman" w:hAnsi="Times New Roman" w:cs="Times New Roman"/>
        </w:rPr>
        <w:t>）。</w:t>
      </w:r>
    </w:p>
    <w:p w:rsidR="008668A6" w:rsidRPr="00846B0D" w:rsidRDefault="008668A6" w:rsidP="008668A6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846B0D">
        <w:rPr>
          <w:rFonts w:ascii="Times New Roman" w:hAnsi="Times New Roman" w:cs="Times New Roman"/>
        </w:rPr>
        <w:t>CSMA/CD</w:t>
      </w:r>
      <w:r w:rsidRPr="00846B0D">
        <w:rPr>
          <w:rFonts w:ascii="Times New Roman" w:hAnsi="Times New Roman" w:cs="Times New Roman"/>
        </w:rPr>
        <w:t>（</w:t>
      </w:r>
      <w:r w:rsidRPr="00846B0D">
        <w:rPr>
          <w:rFonts w:ascii="Times New Roman" w:hAnsi="Times New Roman" w:cs="Times New Roman"/>
        </w:rPr>
        <w:t>Carrier Sense Multiple Access /Collision Detect</w:t>
      </w:r>
      <w:r w:rsidRPr="00846B0D">
        <w:rPr>
          <w:rFonts w:ascii="Times New Roman" w:hAnsi="Times New Roman" w:cs="Times New Roman"/>
        </w:rPr>
        <w:t>）。</w:t>
      </w:r>
    </w:p>
    <w:p w:rsidR="008668A6" w:rsidRPr="00846B0D" w:rsidRDefault="008668A6" w:rsidP="008668A6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846B0D">
        <w:rPr>
          <w:rFonts w:ascii="Times New Roman" w:hAnsi="Times New Roman" w:cs="Times New Roman"/>
        </w:rPr>
        <w:t>CSMA/CP</w:t>
      </w:r>
      <w:r w:rsidRPr="00846B0D">
        <w:rPr>
          <w:rFonts w:ascii="Times New Roman" w:hAnsi="Times New Roman" w:cs="Times New Roman"/>
        </w:rPr>
        <w:t>（</w:t>
      </w:r>
      <w:r w:rsidRPr="00846B0D">
        <w:rPr>
          <w:rFonts w:ascii="Times New Roman" w:hAnsi="Times New Roman" w:cs="Times New Roman"/>
        </w:rPr>
        <w:t>Carrier Sense Multiple Access/Carrier Preemption</w:t>
      </w:r>
      <w:r w:rsidRPr="00846B0D">
        <w:rPr>
          <w:rFonts w:ascii="Times New Roman" w:hAnsi="Times New Roman" w:cs="Times New Roman"/>
        </w:rPr>
        <w:t>）。</w:t>
      </w:r>
    </w:p>
    <w:p w:rsidR="006F069D" w:rsidRPr="00846B0D" w:rsidRDefault="008668A6" w:rsidP="006F069D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846B0D">
        <w:rPr>
          <w:rFonts w:ascii="Times New Roman" w:hAnsi="Times New Roman" w:cs="Times New Roman"/>
        </w:rPr>
        <w:t>CSMA/BA</w:t>
      </w:r>
      <w:r w:rsidRPr="00846B0D">
        <w:rPr>
          <w:rFonts w:ascii="Times New Roman" w:hAnsi="Times New Roman" w:cs="Times New Roman"/>
        </w:rPr>
        <w:t>（</w:t>
      </w:r>
      <w:r w:rsidRPr="00846B0D">
        <w:rPr>
          <w:rFonts w:ascii="Times New Roman" w:hAnsi="Times New Roman" w:cs="Times New Roman"/>
        </w:rPr>
        <w:t>Carrier Sense Multiple Access /Bitwise Arbitration</w:t>
      </w:r>
      <w:r w:rsidRPr="00846B0D">
        <w:rPr>
          <w:rFonts w:ascii="Times New Roman" w:hAnsi="Times New Roman" w:cs="Times New Roman"/>
        </w:rPr>
        <w:t>）。</w:t>
      </w:r>
    </w:p>
    <w:p w:rsidR="006F069D" w:rsidRPr="006F069D" w:rsidRDefault="006F069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 w:hint="eastAsia"/>
        </w:rPr>
      </w:pPr>
      <w:r w:rsidRPr="006F069D">
        <w:rPr>
          <w:rFonts w:ascii="Times New Roman" w:hAnsi="Times New Roman" w:cs="Times New Roman"/>
        </w:rPr>
        <w:t>(</w:t>
      </w:r>
      <w:r w:rsidRPr="006F069D">
        <w:rPr>
          <w:rFonts w:ascii="Times New Roman" w:hAnsi="Times New Roman" w:cs="Times New Roman" w:hint="eastAsia"/>
        </w:rPr>
        <w:t xml:space="preserve"> </w:t>
      </w:r>
      <w:r w:rsidRPr="006F069D">
        <w:rPr>
          <w:rFonts w:ascii="Times New Roman" w:hAnsi="Times New Roman" w:cs="Times New Roman" w:hint="eastAsia"/>
        </w:rPr>
        <w:t>２</w:t>
      </w:r>
      <w:r w:rsidRPr="006F069D">
        <w:rPr>
          <w:rFonts w:ascii="Times New Roman" w:hAnsi="Times New Roman" w:cs="Times New Roman" w:hint="eastAsia"/>
        </w:rPr>
        <w:t xml:space="preserve"> </w:t>
      </w:r>
      <w:r w:rsidRPr="006F069D">
        <w:rPr>
          <w:rFonts w:ascii="Times New Roman" w:hAnsi="Times New Roman" w:cs="Times New Roman"/>
        </w:rPr>
        <w:t>)</w:t>
      </w:r>
      <w:r w:rsidRPr="006F069D">
        <w:rPr>
          <w:rFonts w:ascii="Times New Roman" w:hAnsi="Times New Roman" w:cs="Times New Roman" w:hint="eastAsia"/>
        </w:rPr>
        <w:t xml:space="preserve"> </w:t>
      </w:r>
      <w:r w:rsidRPr="00846B0D">
        <w:rPr>
          <w:rFonts w:ascii="Times New Roman" w:hAnsi="Times New Roman" w:cs="Times New Roman"/>
        </w:rPr>
        <w:t>IEEE802.11</w:t>
      </w:r>
      <w:r>
        <w:rPr>
          <w:rFonts w:hint="eastAsia"/>
        </w:rPr>
        <w:t>最低傳輸速為</w:t>
      </w:r>
      <w:r w:rsidRPr="006F069D">
        <w:rPr>
          <w:rFonts w:ascii="Times New Roman" w:hint="eastAsia"/>
        </w:rPr>
        <w:t>？</w:t>
      </w:r>
    </w:p>
    <w:p w:rsidR="006F069D" w:rsidRDefault="006F069D" w:rsidP="006F069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/>
        </w:rPr>
        <w:t>256Kbps</w:t>
      </w:r>
      <w:r>
        <w:rPr>
          <w:rFonts w:ascii="Times New Roman" w:hint="eastAsia"/>
        </w:rPr>
        <w:t>。</w:t>
      </w:r>
    </w:p>
    <w:p w:rsidR="006F069D" w:rsidRDefault="006F069D" w:rsidP="006F069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int="eastAsia"/>
        </w:rPr>
        <w:t>1Mbps</w:t>
      </w:r>
      <w:r>
        <w:rPr>
          <w:rFonts w:ascii="Times New Roman" w:hint="eastAsia"/>
        </w:rPr>
        <w:t>。</w:t>
      </w:r>
    </w:p>
    <w:p w:rsidR="006F069D" w:rsidRPr="006F069D" w:rsidRDefault="006F069D" w:rsidP="006F069D">
      <w:pPr>
        <w:pStyle w:val="a9"/>
        <w:numPr>
          <w:ilvl w:val="3"/>
          <w:numId w:val="6"/>
        </w:numPr>
        <w:ind w:leftChars="0"/>
        <w:rPr>
          <w:rFonts w:ascii="Times New Roman" w:hAnsi="Times New Roman" w:hint="eastAsia"/>
        </w:rPr>
      </w:pPr>
      <w:r>
        <w:rPr>
          <w:rFonts w:hint="eastAsia"/>
        </w:rPr>
        <w:t>2</w:t>
      </w:r>
      <w:r>
        <w:t>Mbps</w:t>
      </w:r>
      <w:r>
        <w:rPr>
          <w:rFonts w:ascii="Times New Roman" w:hint="eastAsia"/>
        </w:rPr>
        <w:t>。</w:t>
      </w:r>
    </w:p>
    <w:p w:rsidR="006F069D" w:rsidRPr="006F069D" w:rsidRDefault="006F069D" w:rsidP="006F069D">
      <w:pPr>
        <w:pStyle w:val="a9"/>
        <w:numPr>
          <w:ilvl w:val="3"/>
          <w:numId w:val="6"/>
        </w:numPr>
        <w:ind w:leftChars="0"/>
        <w:rPr>
          <w:rFonts w:ascii="Times New Roman" w:hAnsi="Times New Roman" w:hint="eastAsia"/>
        </w:rPr>
      </w:pPr>
      <w:r w:rsidRPr="006F069D">
        <w:rPr>
          <w:rFonts w:ascii="Times New Roman" w:cs="Times New Roman" w:hint="eastAsia"/>
        </w:rPr>
        <w:t>3</w:t>
      </w:r>
      <w:r w:rsidRPr="006F069D">
        <w:rPr>
          <w:rFonts w:ascii="Times New Roman" w:cs="Times New Roman"/>
        </w:rPr>
        <w:t>Mbps</w:t>
      </w:r>
    </w:p>
    <w:p w:rsidR="0037025D" w:rsidRPr="006853CF" w:rsidRDefault="001232EC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１</w:t>
      </w:r>
      <w:r>
        <w:rPr>
          <w:rFonts w:ascii="Times New Roman" w:hAnsi="Times New Roman" w:hint="eastAsia"/>
        </w:rPr>
        <w:t xml:space="preserve"> </w:t>
      </w:r>
      <w:r w:rsidR="0037025D">
        <w:rPr>
          <w:rFonts w:ascii="Times New Roman" w:hAnsi="Times New Roman"/>
        </w:rPr>
        <w:t>)</w:t>
      </w:r>
      <w:r w:rsidRPr="001232EC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展頻</w:t>
      </w:r>
      <w:r>
        <w:rPr>
          <w:rFonts w:ascii="Times New Roman" w:hAnsi="Times New Roman" w:cs="Times New Roman" w:hint="eastAsia"/>
        </w:rPr>
        <w:t>(Spread Spectrum)</w:t>
      </w:r>
      <w:r>
        <w:rPr>
          <w:rFonts w:ascii="Times New Roman" w:hAnsi="Times New Roman" w:cs="Times New Roman" w:hint="eastAsia"/>
        </w:rPr>
        <w:t>是否可以在建築物內使用</w:t>
      </w:r>
      <w:r w:rsidR="0037025D" w:rsidRPr="006853CF">
        <w:rPr>
          <w:rFonts w:ascii="Times New Roman" w:hint="eastAsia"/>
        </w:rPr>
        <w:t>？</w:t>
      </w:r>
    </w:p>
    <w:p w:rsidR="0037025D" w:rsidRPr="006853CF" w:rsidRDefault="001232EC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int="eastAsia"/>
        </w:rPr>
        <w:t>需天線</w:t>
      </w:r>
      <w:r w:rsidR="0037025D">
        <w:rPr>
          <w:rFonts w:ascii="Times New Roman" w:hint="eastAsia"/>
        </w:rPr>
        <w:t>。</w:t>
      </w:r>
    </w:p>
    <w:p w:rsidR="0037025D" w:rsidRPr="006853CF" w:rsidRDefault="001232EC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int="eastAsia"/>
        </w:rPr>
        <w:t>不行</w:t>
      </w:r>
      <w:r w:rsidR="0037025D">
        <w:rPr>
          <w:rFonts w:ascii="Times New Roman" w:hint="eastAsia"/>
        </w:rPr>
        <w:t>。</w:t>
      </w:r>
    </w:p>
    <w:p w:rsidR="0037025D" w:rsidRPr="006853CF" w:rsidRDefault="001232EC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int="eastAsia"/>
        </w:rPr>
        <w:t>需地線</w:t>
      </w:r>
      <w:r w:rsidR="0037025D">
        <w:rPr>
          <w:rFonts w:ascii="Times New Roman" w:hint="eastAsia"/>
        </w:rPr>
        <w:t>。</w:t>
      </w:r>
    </w:p>
    <w:p w:rsidR="0037025D" w:rsidRPr="006853CF" w:rsidRDefault="001232EC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int="eastAsia"/>
        </w:rPr>
        <w:t>可以</w:t>
      </w:r>
      <w:r w:rsidR="0037025D">
        <w:rPr>
          <w:rFonts w:ascii="Times New Roman" w:hint="eastAsia"/>
        </w:rPr>
        <w:t>。</w:t>
      </w:r>
    </w:p>
    <w:p w:rsidR="0037025D" w:rsidRPr="006853CF" w:rsidRDefault="001232EC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２</w:t>
      </w:r>
      <w:r>
        <w:rPr>
          <w:rFonts w:ascii="Times New Roman" w:hAnsi="Times New Roman" w:hint="eastAsia"/>
        </w:rPr>
        <w:t xml:space="preserve"> </w:t>
      </w:r>
      <w:r w:rsidR="0037025D" w:rsidRPr="006853CF">
        <w:rPr>
          <w:rFonts w:ascii="Times New Roman" w:hAnsi="Times New Roman"/>
        </w:rPr>
        <w:t>)</w:t>
      </w:r>
      <w:r w:rsidRPr="001232EC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微波</w:t>
      </w:r>
      <w:r>
        <w:rPr>
          <w:rFonts w:ascii="Times New Roman" w:hAnsi="Times New Roman" w:cs="Times New Roman" w:hint="eastAsia"/>
        </w:rPr>
        <w:t>(Microwave)</w:t>
      </w:r>
      <w:r>
        <w:rPr>
          <w:rFonts w:ascii="Times New Roman" w:hAnsi="Times New Roman" w:cs="Times New Roman" w:hint="eastAsia"/>
        </w:rPr>
        <w:t>是否可以在建築物內使用</w:t>
      </w:r>
      <w:r w:rsidR="0037025D" w:rsidRPr="006853CF">
        <w:rPr>
          <w:rFonts w:ascii="Times New Roman" w:hint="eastAsia"/>
        </w:rPr>
        <w:t>？</w:t>
      </w:r>
    </w:p>
    <w:p w:rsidR="001232EC" w:rsidRPr="006853CF" w:rsidRDefault="001232EC" w:rsidP="001232EC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int="eastAsia"/>
        </w:rPr>
        <w:t>需天線。</w:t>
      </w:r>
    </w:p>
    <w:p w:rsidR="001232EC" w:rsidRPr="006853CF" w:rsidRDefault="001232EC" w:rsidP="001232EC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int="eastAsia"/>
        </w:rPr>
        <w:t>不行。</w:t>
      </w:r>
    </w:p>
    <w:p w:rsidR="001232EC" w:rsidRPr="006853CF" w:rsidRDefault="001232EC" w:rsidP="001232EC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int="eastAsia"/>
        </w:rPr>
        <w:t>需地線。</w:t>
      </w:r>
    </w:p>
    <w:p w:rsidR="0037025D" w:rsidRPr="006853CF" w:rsidRDefault="001232EC" w:rsidP="001232EC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int="eastAsia"/>
        </w:rPr>
        <w:t>可以。</w:t>
      </w:r>
    </w:p>
    <w:p w:rsidR="0037025D" w:rsidRPr="006853CF" w:rsidRDefault="001232EC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４</w:t>
      </w:r>
      <w:r>
        <w:rPr>
          <w:rFonts w:ascii="Times New Roman" w:hAnsi="Times New Roman" w:hint="eastAsia"/>
        </w:rPr>
        <w:t xml:space="preserve"> </w:t>
      </w:r>
      <w:r w:rsidR="0037025D">
        <w:rPr>
          <w:rFonts w:ascii="Times New Roman" w:hAnsi="Times New Roman"/>
        </w:rPr>
        <w:t>)</w:t>
      </w:r>
      <w:r w:rsidRPr="001232EC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紅外線</w:t>
      </w:r>
      <w:r>
        <w:rPr>
          <w:rFonts w:ascii="Times New Roman" w:hAnsi="Times New Roman" w:cs="Times New Roman" w:hint="eastAsia"/>
        </w:rPr>
        <w:t>(Infrared)</w:t>
      </w:r>
      <w:r>
        <w:rPr>
          <w:rFonts w:ascii="Times New Roman" w:hAnsi="Times New Roman" w:cs="Times New Roman" w:hint="eastAsia"/>
        </w:rPr>
        <w:t>是否可以在建築物內使用</w:t>
      </w:r>
      <w:r w:rsidR="0037025D" w:rsidRPr="006853CF">
        <w:rPr>
          <w:rFonts w:ascii="Times New Roman" w:hint="eastAsia"/>
        </w:rPr>
        <w:t>？</w:t>
      </w:r>
    </w:p>
    <w:p w:rsidR="001232EC" w:rsidRPr="006853CF" w:rsidRDefault="001232EC" w:rsidP="001232EC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int="eastAsia"/>
        </w:rPr>
        <w:t>需天線。</w:t>
      </w:r>
    </w:p>
    <w:p w:rsidR="001232EC" w:rsidRPr="006853CF" w:rsidRDefault="001232EC" w:rsidP="001232EC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int="eastAsia"/>
        </w:rPr>
        <w:t>不行。</w:t>
      </w:r>
    </w:p>
    <w:p w:rsidR="001232EC" w:rsidRPr="006853CF" w:rsidRDefault="001232EC" w:rsidP="001232EC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int="eastAsia"/>
        </w:rPr>
        <w:t>需地線。</w:t>
      </w:r>
    </w:p>
    <w:p w:rsidR="0037025D" w:rsidRPr="006853CF" w:rsidRDefault="001232EC" w:rsidP="001232EC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int="eastAsia"/>
        </w:rPr>
        <w:t>可以。</w:t>
      </w:r>
    </w:p>
    <w:p w:rsidR="0037025D" w:rsidRPr="006853CF" w:rsidRDefault="00B50EF4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 w:hint="eastAsia"/>
        </w:rPr>
        <w:t xml:space="preserve"> </w:t>
      </w:r>
      <w:r w:rsidR="005A348E">
        <w:rPr>
          <w:rFonts w:ascii="Times New Roman" w:hAnsi="Times New Roman" w:hint="eastAsia"/>
        </w:rPr>
        <w:t>３</w:t>
      </w:r>
      <w:r>
        <w:rPr>
          <w:rFonts w:ascii="Times New Roman" w:hAnsi="Times New Roman" w:hint="eastAsia"/>
        </w:rPr>
        <w:t xml:space="preserve"> </w:t>
      </w:r>
      <w:r w:rsidR="0037025D">
        <w:rPr>
          <w:rFonts w:ascii="Times New Roman" w:hAnsi="Times New Roman"/>
        </w:rPr>
        <w:t>)</w:t>
      </w:r>
      <w:r w:rsidR="007356EB">
        <w:rPr>
          <w:rFonts w:ascii="Times New Roman" w:hAnsi="Times New Roman" w:hint="eastAsia"/>
        </w:rPr>
        <w:t xml:space="preserve"> </w:t>
      </w:r>
      <w:proofErr w:type="gramStart"/>
      <w:r w:rsidR="007356EB">
        <w:rPr>
          <w:rFonts w:ascii="Times New Roman" w:hAnsi="Times New Roman" w:hint="eastAsia"/>
        </w:rPr>
        <w:t>以下何</w:t>
      </w:r>
      <w:proofErr w:type="gramEnd"/>
      <w:r w:rsidR="007356EB">
        <w:rPr>
          <w:rFonts w:ascii="Times New Roman" w:hAnsi="Times New Roman" w:hint="eastAsia"/>
        </w:rPr>
        <w:t>者不是</w:t>
      </w:r>
      <w:r w:rsidR="007356EB">
        <w:rPr>
          <w:rFonts w:ascii="Times New Roman" w:hAnsi="Times New Roman" w:hint="eastAsia"/>
        </w:rPr>
        <w:t>IEEE 802.11</w:t>
      </w:r>
      <w:r w:rsidR="007356EB">
        <w:rPr>
          <w:rFonts w:ascii="Times New Roman" w:hAnsi="Times New Roman" w:hint="eastAsia"/>
        </w:rPr>
        <w:t>中規範到的特性</w:t>
      </w:r>
      <w:r w:rsidR="0037025D" w:rsidRPr="006853CF">
        <w:rPr>
          <w:rFonts w:ascii="Times New Roman" w:hint="eastAsia"/>
        </w:rPr>
        <w:t>？</w:t>
      </w:r>
    </w:p>
    <w:p w:rsidR="0037025D" w:rsidRPr="006853CF" w:rsidRDefault="007356EB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實體層</w:t>
      </w:r>
      <w:r>
        <w:rPr>
          <w:rFonts w:ascii="Times New Roman" w:hAnsi="Times New Roman" w:hint="eastAsia"/>
        </w:rPr>
        <w:t>(Physical Layer)</w:t>
      </w:r>
      <w:r w:rsidR="00297DC5">
        <w:rPr>
          <w:rFonts w:ascii="Times New Roman" w:hint="eastAsia"/>
        </w:rPr>
        <w:t>。</w:t>
      </w:r>
    </w:p>
    <w:p w:rsidR="0037025D" w:rsidRPr="006853CF" w:rsidRDefault="007356EB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proofErr w:type="gramStart"/>
      <w:r>
        <w:rPr>
          <w:rFonts w:ascii="Times New Roman" w:hAnsi="Times New Roman" w:hint="eastAsia"/>
        </w:rPr>
        <w:t>鏈結層</w:t>
      </w:r>
      <w:proofErr w:type="gramEnd"/>
      <w:r>
        <w:rPr>
          <w:rFonts w:ascii="Times New Roman" w:hAnsi="Times New Roman" w:hint="eastAsia"/>
        </w:rPr>
        <w:t>(MAC Layer)</w:t>
      </w:r>
      <w:r w:rsidR="0037025D">
        <w:rPr>
          <w:rFonts w:ascii="Times New Roman" w:hint="eastAsia"/>
        </w:rPr>
        <w:t>。</w:t>
      </w:r>
    </w:p>
    <w:p w:rsidR="0037025D" w:rsidRPr="006853CF" w:rsidRDefault="007356EB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傳輸層</w:t>
      </w:r>
      <w:r>
        <w:rPr>
          <w:rFonts w:ascii="Times New Roman" w:hAnsi="Times New Roman" w:hint="eastAsia"/>
        </w:rPr>
        <w:t>(</w:t>
      </w:r>
      <w:r w:rsidR="006039D4">
        <w:rPr>
          <w:rFonts w:ascii="Times New Roman" w:hAnsi="Times New Roman" w:hint="eastAsia"/>
        </w:rPr>
        <w:t>Transport</w:t>
      </w:r>
      <w:r>
        <w:rPr>
          <w:rFonts w:ascii="Times New Roman" w:hAnsi="Times New Roman" w:hint="eastAsia"/>
        </w:rPr>
        <w:t xml:space="preserve"> Layer)</w:t>
      </w:r>
      <w:r w:rsidR="0037025D">
        <w:rPr>
          <w:rFonts w:ascii="Times New Roman" w:hint="eastAsia"/>
        </w:rPr>
        <w:t>。</w:t>
      </w:r>
    </w:p>
    <w:p w:rsidR="0037025D" w:rsidRPr="006853CF" w:rsidRDefault="007356EB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int="eastAsia"/>
        </w:rPr>
        <w:t>傳輸速度</w:t>
      </w:r>
      <w:r w:rsidR="0037025D">
        <w:rPr>
          <w:rFonts w:ascii="Times New Roman" w:hAnsi="Times New Roman" w:hint="eastAsia"/>
        </w:rPr>
        <w:t>。</w:t>
      </w:r>
    </w:p>
    <w:p w:rsidR="0037025D" w:rsidRPr="006853CF" w:rsidRDefault="00DC3692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１</w:t>
      </w:r>
      <w:r>
        <w:rPr>
          <w:rFonts w:ascii="Times New Roman" w:hAnsi="Times New Roman" w:hint="eastAsia"/>
        </w:rPr>
        <w:t xml:space="preserve"> </w:t>
      </w:r>
      <w:r w:rsidR="0037025D">
        <w:rPr>
          <w:rFonts w:ascii="Times New Roman" w:hAnsi="Times New Roman"/>
        </w:rPr>
        <w:t>)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在</w:t>
      </w:r>
      <w:r>
        <w:rPr>
          <w:rFonts w:ascii="Times New Roman" w:hAnsi="Times New Roman" w:hint="eastAsia"/>
        </w:rPr>
        <w:t>IEEE 802.11</w:t>
      </w:r>
      <w:r>
        <w:rPr>
          <w:rFonts w:ascii="Times New Roman" w:hAnsi="Times New Roman" w:hint="eastAsia"/>
        </w:rPr>
        <w:t>中所定義的安全機制方法為何</w:t>
      </w:r>
      <w:r w:rsidR="0037025D" w:rsidRPr="006853CF">
        <w:rPr>
          <w:rFonts w:ascii="Times New Roman" w:hint="eastAsia"/>
        </w:rPr>
        <w:t>？</w:t>
      </w:r>
    </w:p>
    <w:p w:rsidR="0037025D" w:rsidRPr="006853CF" w:rsidRDefault="00DC3692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WEP (Wired Equivalent Privacy)</w:t>
      </w:r>
      <w:r w:rsidR="0037025D">
        <w:rPr>
          <w:rFonts w:ascii="Times New Roman" w:hAnsi="Times New Roman" w:hint="eastAsia"/>
        </w:rPr>
        <w:t>。</w:t>
      </w:r>
    </w:p>
    <w:p w:rsidR="0037025D" w:rsidRPr="006853CF" w:rsidRDefault="00DC3692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SSL (Secure Socket Layer)</w:t>
      </w:r>
      <w:r w:rsidR="0037025D">
        <w:rPr>
          <w:rFonts w:ascii="Times New Roman" w:hAnsi="Times New Roman" w:hint="eastAsia"/>
        </w:rPr>
        <w:t>。</w:t>
      </w:r>
    </w:p>
    <w:p w:rsidR="0037025D" w:rsidRPr="006853CF" w:rsidRDefault="00DC3692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>AH (Authentication Header)</w:t>
      </w:r>
      <w:r w:rsidR="0037025D">
        <w:rPr>
          <w:rFonts w:ascii="Times New Roman" w:hAnsi="Times New Roman" w:hint="eastAsia"/>
        </w:rPr>
        <w:t>。</w:t>
      </w:r>
    </w:p>
    <w:p w:rsidR="0037025D" w:rsidRPr="006853CF" w:rsidRDefault="00DC3692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ESP (</w:t>
      </w:r>
      <w:r w:rsidR="00872A5C">
        <w:rPr>
          <w:rFonts w:ascii="Times New Roman" w:hAnsi="Times New Roman" w:hint="eastAsia"/>
        </w:rPr>
        <w:t>Encapsulating Security Payload</w:t>
      </w:r>
      <w:r>
        <w:rPr>
          <w:rFonts w:ascii="Times New Roman" w:hAnsi="Times New Roman" w:hint="eastAsia"/>
        </w:rPr>
        <w:t>)</w:t>
      </w:r>
      <w:r w:rsidR="0037025D">
        <w:rPr>
          <w:rFonts w:ascii="Times New Roman" w:hAnsi="Times New Roman" w:hint="eastAsia"/>
        </w:rPr>
        <w:t>。</w:t>
      </w:r>
    </w:p>
    <w:p w:rsidR="0037025D" w:rsidRPr="006853CF" w:rsidRDefault="00846B0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３</w:t>
      </w:r>
      <w:r>
        <w:rPr>
          <w:rFonts w:ascii="Times New Roman" w:hAnsi="Times New Roman" w:hint="eastAsia"/>
        </w:rPr>
        <w:t xml:space="preserve"> </w:t>
      </w:r>
      <w:r w:rsidR="0037025D">
        <w:rPr>
          <w:rFonts w:ascii="Times New Roman" w:hAnsi="Times New Roman"/>
        </w:rPr>
        <w:t>)</w:t>
      </w:r>
      <w:r w:rsidRPr="00846B0D">
        <w:rPr>
          <w:rFonts w:ascii="Times New Roman" w:hAnsi="Times New Roman" w:cs="Times New Roman" w:hint="eastAsia"/>
          <w:kern w:val="0"/>
        </w:rPr>
        <w:t xml:space="preserve"> </w:t>
      </w:r>
      <w:r>
        <w:rPr>
          <w:rFonts w:ascii="Times New Roman" w:hAnsi="Times New Roman" w:cs="Times New Roman" w:hint="eastAsia"/>
          <w:kern w:val="0"/>
        </w:rPr>
        <w:t>何者為</w:t>
      </w:r>
      <w:r w:rsidRPr="00846B0D">
        <w:rPr>
          <w:rFonts w:ascii="Times New Roman" w:hAnsi="Times New Roman" w:cs="Times New Roman"/>
          <w:kern w:val="0"/>
        </w:rPr>
        <w:t>IEEE 802.11</w:t>
      </w:r>
      <w:r>
        <w:rPr>
          <w:rFonts w:hint="eastAsia"/>
          <w:kern w:val="0"/>
        </w:rPr>
        <w:t>沒有定義的標準</w:t>
      </w:r>
      <w:r w:rsidR="0037025D" w:rsidRPr="006853CF">
        <w:rPr>
          <w:rFonts w:ascii="Times New Roman" w:hint="eastAsia"/>
        </w:rPr>
        <w:t>？</w:t>
      </w:r>
    </w:p>
    <w:p w:rsidR="0037025D" w:rsidRPr="006853CF" w:rsidRDefault="00846B0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846B0D">
        <w:rPr>
          <w:rFonts w:ascii="Times New Roman" w:hAnsi="Times New Roman" w:cs="Times New Roman"/>
          <w:kern w:val="0"/>
        </w:rPr>
        <w:t xml:space="preserve">MAC Layer </w:t>
      </w:r>
      <w:proofErr w:type="spellStart"/>
      <w:r w:rsidRPr="00846B0D">
        <w:rPr>
          <w:rFonts w:ascii="Times New Roman" w:hAnsi="Times New Roman" w:cs="Times New Roman"/>
          <w:kern w:val="0"/>
        </w:rPr>
        <w:t>Protoco</w:t>
      </w:r>
      <w:proofErr w:type="spellEnd"/>
      <w:r w:rsidR="0037025D">
        <w:rPr>
          <w:rFonts w:ascii="Times New Roman" w:hAnsi="Times New Roman" w:hint="eastAsia"/>
        </w:rPr>
        <w:t>。</w:t>
      </w:r>
    </w:p>
    <w:p w:rsidR="0037025D" w:rsidRPr="006853CF" w:rsidRDefault="00846B0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846B0D">
        <w:rPr>
          <w:rFonts w:ascii="Times New Roman" w:hAnsi="Times New Roman" w:cs="Times New Roman"/>
          <w:kern w:val="0"/>
        </w:rPr>
        <w:t>CSMA/CA</w:t>
      </w:r>
      <w:r w:rsidR="0037025D">
        <w:rPr>
          <w:rFonts w:ascii="Times New Roman" w:hAnsi="Times New Roman" w:hint="eastAsia"/>
        </w:rPr>
        <w:t>。</w:t>
      </w:r>
    </w:p>
    <w:p w:rsidR="0037025D" w:rsidRPr="006853CF" w:rsidRDefault="00846B0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cs="Times New Roman"/>
          <w:kern w:val="0"/>
        </w:rPr>
        <w:t>CSMA/CD</w:t>
      </w:r>
      <w:r w:rsidR="0037025D">
        <w:rPr>
          <w:rFonts w:ascii="Times New Roman" w:hAnsi="Times New Roman" w:hint="eastAsia"/>
        </w:rPr>
        <w:t>。</w:t>
      </w:r>
    </w:p>
    <w:p w:rsidR="0037025D" w:rsidRPr="006853CF" w:rsidRDefault="00846B0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DSSS</w:t>
      </w:r>
      <w:r w:rsidR="0037025D">
        <w:rPr>
          <w:rFonts w:ascii="Times New Roman" w:hAnsi="Times New Roman" w:hint="eastAsia"/>
        </w:rPr>
        <w:t>。</w:t>
      </w:r>
    </w:p>
    <w:p w:rsidR="0037025D" w:rsidRPr="006853CF" w:rsidRDefault="00EC05BB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４</w:t>
      </w:r>
      <w:r>
        <w:rPr>
          <w:rFonts w:ascii="Times New Roman" w:hAnsi="Times New Roman" w:hint="eastAsia"/>
        </w:rPr>
        <w:t xml:space="preserve"> </w:t>
      </w:r>
      <w:r w:rsidR="0037025D">
        <w:rPr>
          <w:rFonts w:ascii="Times New Roman" w:hAnsi="Times New Roman"/>
        </w:rPr>
        <w:t>)</w:t>
      </w:r>
      <w:r>
        <w:rPr>
          <w:rFonts w:ascii="Times New Roman" w:hAnsi="Times New Roman" w:hint="eastAsia"/>
        </w:rPr>
        <w:t xml:space="preserve"> IEEE 802.11p</w:t>
      </w:r>
      <w:r>
        <w:rPr>
          <w:rFonts w:ascii="Times New Roman" w:hAnsi="Times New Roman" w:hint="eastAsia"/>
        </w:rPr>
        <w:t>用在哪</w:t>
      </w:r>
      <w:proofErr w:type="gramStart"/>
      <w:r>
        <w:rPr>
          <w:rFonts w:ascii="Times New Roman" w:hAnsi="Times New Roman" w:hint="eastAsia"/>
        </w:rPr>
        <w:t>個</w:t>
      </w:r>
      <w:proofErr w:type="gramEnd"/>
      <w:r>
        <w:rPr>
          <w:rFonts w:ascii="Times New Roman" w:hAnsi="Times New Roman" w:hint="eastAsia"/>
        </w:rPr>
        <w:t>無線通訊上</w:t>
      </w:r>
      <w:r w:rsidR="0037025D" w:rsidRPr="006853CF">
        <w:rPr>
          <w:rFonts w:ascii="Times New Roman" w:hint="eastAsia"/>
        </w:rPr>
        <w:t>？</w:t>
      </w:r>
    </w:p>
    <w:p w:rsidR="0037025D" w:rsidRPr="006853CF" w:rsidRDefault="00EC05BB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Zigbee</w:t>
      </w:r>
      <w:proofErr w:type="spellEnd"/>
      <w:r w:rsidR="0037025D">
        <w:rPr>
          <w:rFonts w:ascii="Times New Roman" w:hAnsi="Times New Roman" w:hint="eastAsia"/>
        </w:rPr>
        <w:t>。</w:t>
      </w:r>
    </w:p>
    <w:p w:rsidR="0037025D" w:rsidRPr="006853CF" w:rsidRDefault="00EC05BB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藍芽</w:t>
      </w:r>
      <w:r w:rsidR="0037025D">
        <w:rPr>
          <w:rFonts w:ascii="Times New Roman" w:hAnsi="Times New Roman" w:hint="eastAsia"/>
        </w:rPr>
        <w:t>。</w:t>
      </w:r>
    </w:p>
    <w:p w:rsidR="0037025D" w:rsidRPr="006853CF" w:rsidRDefault="00EC05BB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</w:t>
      </w:r>
      <w:proofErr w:type="gramStart"/>
      <w:r>
        <w:rPr>
          <w:rFonts w:ascii="Times New Roman" w:hAnsi="Times New Roman" w:hint="eastAsia"/>
        </w:rPr>
        <w:t>感</w:t>
      </w:r>
      <w:proofErr w:type="gramEnd"/>
      <w:r>
        <w:rPr>
          <w:rFonts w:ascii="Times New Roman" w:hAnsi="Times New Roman" w:hint="eastAsia"/>
        </w:rPr>
        <w:t>測器</w:t>
      </w:r>
      <w:r w:rsidR="0037025D">
        <w:rPr>
          <w:rFonts w:ascii="Times New Roman" w:hAnsi="Times New Roman" w:hint="eastAsia"/>
        </w:rPr>
        <w:t>。</w:t>
      </w:r>
    </w:p>
    <w:p w:rsidR="0037025D" w:rsidRPr="0006277F" w:rsidRDefault="00EC05BB" w:rsidP="0006277F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車用電子</w:t>
      </w:r>
      <w:r w:rsidR="0037025D"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3"/>
        <w:rPr>
          <w:rFonts w:ascii="Times New Roman" w:hAnsi="Times New Roman"/>
        </w:rPr>
      </w:pPr>
      <w:r w:rsidRPr="006853CF">
        <w:rPr>
          <w:rFonts w:ascii="Times New Roman" w:hAnsi="Times New Roman"/>
        </w:rPr>
        <w:t>3</w:t>
      </w:r>
      <w:r w:rsidRPr="006853CF">
        <w:rPr>
          <w:rFonts w:ascii="Times New Roman" w:hAnsi="Times New Roman" w:hint="eastAsia"/>
        </w:rPr>
        <w:t>問答題</w:t>
      </w:r>
    </w:p>
    <w:p w:rsidR="0037025D" w:rsidRDefault="0037025D" w:rsidP="0037025D">
      <w:pPr>
        <w:pStyle w:val="a9"/>
        <w:numPr>
          <w:ilvl w:val="0"/>
          <w:numId w:val="10"/>
        </w:numPr>
        <w:ind w:leftChars="0"/>
        <w:rPr>
          <w:rFonts w:ascii="Times New Roman" w:hAnsi="Times New Roman"/>
        </w:rPr>
      </w:pPr>
      <w:r w:rsidRPr="0043338A">
        <w:rPr>
          <w:rFonts w:ascii="Times New Roman" w:hAnsi="Times New Roman" w:hint="eastAsia"/>
        </w:rPr>
        <w:t>請</w:t>
      </w:r>
      <w:r w:rsidR="007C51B4">
        <w:rPr>
          <w:rFonts w:ascii="Times New Roman" w:hAnsi="Times New Roman" w:hint="eastAsia"/>
        </w:rPr>
        <w:t>寫出無線區域網路</w:t>
      </w:r>
      <w:r w:rsidR="00666C3A">
        <w:rPr>
          <w:rFonts w:ascii="Times New Roman" w:hAnsi="Times New Roman" w:hint="eastAsia"/>
        </w:rPr>
        <w:t>的</w:t>
      </w:r>
      <w:r w:rsidR="00A631D9">
        <w:rPr>
          <w:rFonts w:ascii="Times New Roman" w:hAnsi="Times New Roman" w:hint="eastAsia"/>
        </w:rPr>
        <w:t>網路拓樸架構</w:t>
      </w:r>
      <w:r w:rsidR="00666C3A">
        <w:rPr>
          <w:rFonts w:ascii="Times New Roman" w:hAnsi="Times New Roman" w:hint="eastAsia"/>
        </w:rPr>
        <w:t>種類，並簡述其特性</w:t>
      </w:r>
      <w:r>
        <w:rPr>
          <w:rFonts w:ascii="Times New Roman" w:hAnsi="Times New Roman" w:hint="eastAsia"/>
        </w:rPr>
        <w:t>。</w:t>
      </w:r>
    </w:p>
    <w:p w:rsidR="0037025D" w:rsidRDefault="0037025D" w:rsidP="0037025D">
      <w:pPr>
        <w:pStyle w:val="a9"/>
        <w:numPr>
          <w:ilvl w:val="0"/>
          <w:numId w:val="10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請簡</w:t>
      </w:r>
      <w:r w:rsidRPr="0043338A">
        <w:rPr>
          <w:rFonts w:ascii="Times New Roman" w:hAnsi="Times New Roman" w:hint="eastAsia"/>
        </w:rPr>
        <w:t>述</w:t>
      </w:r>
      <w:r w:rsidR="00A631D9">
        <w:rPr>
          <w:rFonts w:ascii="Times New Roman" w:hAnsi="Times New Roman" w:hint="eastAsia"/>
          <w:sz w:val="22"/>
        </w:rPr>
        <w:t>無線區域網路的規格標準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10"/>
        </w:numPr>
        <w:ind w:leftChars="0"/>
        <w:rPr>
          <w:rFonts w:ascii="Times New Roman" w:hAnsi="Times New Roman"/>
        </w:rPr>
      </w:pPr>
      <w:r w:rsidRPr="0043338A">
        <w:rPr>
          <w:rFonts w:ascii="Times New Roman" w:hAnsi="Times New Roman"/>
        </w:rPr>
        <w:t>請</w:t>
      </w:r>
      <w:r w:rsidR="00A631D9">
        <w:rPr>
          <w:rFonts w:ascii="Times New Roman" w:hAnsi="Times New Roman" w:hint="eastAsia"/>
        </w:rPr>
        <w:t>描述</w:t>
      </w:r>
      <w:r w:rsidR="00A631D9">
        <w:rPr>
          <w:rFonts w:ascii="Times New Roman" w:hAnsi="Times New Roman" w:hint="eastAsia"/>
        </w:rPr>
        <w:t>BSS(Basic Service Set)</w:t>
      </w:r>
      <w:r w:rsidRPr="0043338A">
        <w:rPr>
          <w:rFonts w:ascii="Times New Roman" w:hAnsi="Times New Roman"/>
        </w:rPr>
        <w:t>。</w:t>
      </w:r>
    </w:p>
    <w:p w:rsidR="0037025D" w:rsidRDefault="00A631D9" w:rsidP="0037025D">
      <w:pPr>
        <w:pStyle w:val="a9"/>
        <w:numPr>
          <w:ilvl w:val="0"/>
          <w:numId w:val="10"/>
        </w:numPr>
        <w:ind w:leftChars="0"/>
        <w:rPr>
          <w:rFonts w:ascii="Times New Roman" w:hAnsi="Times New Roman"/>
        </w:rPr>
      </w:pPr>
      <w:r w:rsidRPr="0043338A">
        <w:rPr>
          <w:rFonts w:ascii="Times New Roman" w:hAnsi="Times New Roman"/>
        </w:rPr>
        <w:t>請</w:t>
      </w:r>
      <w:r>
        <w:rPr>
          <w:rFonts w:ascii="Times New Roman" w:hAnsi="Times New Roman" w:hint="eastAsia"/>
        </w:rPr>
        <w:t>描述網路漫遊</w:t>
      </w:r>
      <w:r>
        <w:rPr>
          <w:rFonts w:ascii="Times New Roman" w:hAnsi="Times New Roman" w:hint="eastAsia"/>
        </w:rPr>
        <w:t>(</w:t>
      </w:r>
      <w:r w:rsidR="00AF1281">
        <w:rPr>
          <w:rFonts w:ascii="Arial" w:hAnsi="Arial" w:cs="Arial" w:hint="eastAsia"/>
          <w:color w:val="000000"/>
          <w:sz w:val="20"/>
          <w:szCs w:val="20"/>
        </w:rPr>
        <w:t>R</w:t>
      </w:r>
      <w:r w:rsidR="00AF1281">
        <w:rPr>
          <w:rFonts w:ascii="Arial" w:hAnsi="Arial" w:cs="Arial"/>
          <w:color w:val="000000"/>
          <w:sz w:val="20"/>
          <w:szCs w:val="20"/>
        </w:rPr>
        <w:t>oaming</w:t>
      </w:r>
      <w:r>
        <w:rPr>
          <w:rFonts w:ascii="Times New Roman" w:hAnsi="Times New Roman" w:hint="eastAsia"/>
        </w:rPr>
        <w:t>)</w:t>
      </w:r>
      <w:r w:rsidRPr="0043338A">
        <w:rPr>
          <w:rFonts w:ascii="Times New Roman" w:hAnsi="Times New Roman"/>
        </w:rPr>
        <w:t>。</w:t>
      </w:r>
    </w:p>
    <w:p w:rsidR="0037025D" w:rsidRDefault="0032605D" w:rsidP="0037025D">
      <w:pPr>
        <w:pStyle w:val="a9"/>
        <w:numPr>
          <w:ilvl w:val="0"/>
          <w:numId w:val="10"/>
        </w:numPr>
        <w:ind w:leftChars="0"/>
        <w:rPr>
          <w:rFonts w:ascii="Times New Roman" w:hAnsi="Times New Roman"/>
        </w:rPr>
      </w:pPr>
      <w:r>
        <w:rPr>
          <w:rFonts w:hint="eastAsia"/>
          <w:kern w:val="0"/>
          <w:sz w:val="27"/>
          <w:szCs w:val="27"/>
        </w:rPr>
        <w:t>請簡述</w:t>
      </w:r>
      <w:r>
        <w:rPr>
          <w:kern w:val="0"/>
          <w:sz w:val="27"/>
          <w:szCs w:val="27"/>
        </w:rPr>
        <w:t>IEEE 802.11</w:t>
      </w:r>
      <w:r>
        <w:rPr>
          <w:rFonts w:hint="eastAsia"/>
          <w:kern w:val="0"/>
        </w:rPr>
        <w:t>無線網路的主要特性與功能需求</w:t>
      </w:r>
      <w:r>
        <w:rPr>
          <w:rFonts w:ascii="Times New Roman" w:hAnsi="Times New Roman" w:hint="eastAsia"/>
          <w:kern w:val="0"/>
        </w:rPr>
        <w:t>。</w:t>
      </w:r>
    </w:p>
    <w:p w:rsidR="008573CC" w:rsidRDefault="0032605D" w:rsidP="0037025D">
      <w:pPr>
        <w:pStyle w:val="a9"/>
        <w:numPr>
          <w:ilvl w:val="0"/>
          <w:numId w:val="10"/>
        </w:numPr>
        <w:ind w:leftChars="0"/>
        <w:rPr>
          <w:rFonts w:ascii="Times New Roman" w:hAnsi="Times New Roman"/>
        </w:rPr>
      </w:pPr>
      <w:r>
        <w:rPr>
          <w:rFonts w:hint="eastAsia"/>
          <w:kern w:val="0"/>
          <w:sz w:val="27"/>
          <w:szCs w:val="27"/>
        </w:rPr>
        <w:t>請簡述</w:t>
      </w:r>
      <w:r>
        <w:rPr>
          <w:kern w:val="0"/>
        </w:rPr>
        <w:t>IEEE 802.11</w:t>
      </w:r>
      <w:r>
        <w:rPr>
          <w:rFonts w:hint="eastAsia"/>
          <w:kern w:val="0"/>
        </w:rPr>
        <w:t>對收發站定義了三種程度的</w:t>
      </w:r>
      <w:r>
        <w:rPr>
          <w:kern w:val="0"/>
        </w:rPr>
        <w:t>“</w:t>
      </w:r>
      <w:r>
        <w:rPr>
          <w:rFonts w:hint="eastAsia"/>
          <w:kern w:val="0"/>
        </w:rPr>
        <w:t>移動性</w:t>
      </w:r>
      <w:r>
        <w:rPr>
          <w:kern w:val="0"/>
        </w:rPr>
        <w:t>”</w:t>
      </w:r>
      <w:r>
        <w:rPr>
          <w:rFonts w:ascii="Times New Roman" w:hAnsi="Times New Roman" w:hint="eastAsia"/>
          <w:kern w:val="0"/>
        </w:rPr>
        <w:t>。</w:t>
      </w:r>
    </w:p>
    <w:p w:rsidR="00907D3C" w:rsidRDefault="0032605D" w:rsidP="0037025D">
      <w:pPr>
        <w:pStyle w:val="a9"/>
        <w:numPr>
          <w:ilvl w:val="0"/>
          <w:numId w:val="10"/>
        </w:numPr>
        <w:ind w:leftChars="0"/>
        <w:rPr>
          <w:rFonts w:ascii="Times New Roman" w:hAnsi="Times New Roman"/>
        </w:rPr>
      </w:pPr>
      <w:r>
        <w:rPr>
          <w:rFonts w:hint="eastAsia"/>
          <w:kern w:val="0"/>
        </w:rPr>
        <w:t>請簡述</w:t>
      </w:r>
      <w:r>
        <w:rPr>
          <w:kern w:val="0"/>
        </w:rPr>
        <w:t>IEEE 802.11</w:t>
      </w:r>
      <w:r>
        <w:rPr>
          <w:rFonts w:hint="eastAsia"/>
          <w:kern w:val="0"/>
        </w:rPr>
        <w:t>提供兩種不同功能的擷取方法（</w:t>
      </w:r>
      <w:r>
        <w:rPr>
          <w:kern w:val="0"/>
        </w:rPr>
        <w:t>Access Methods</w:t>
      </w:r>
      <w:r>
        <w:rPr>
          <w:rFonts w:hint="eastAsia"/>
          <w:kern w:val="0"/>
        </w:rPr>
        <w:t>）</w:t>
      </w:r>
      <w:r>
        <w:rPr>
          <w:rFonts w:ascii="Times New Roman" w:hAnsi="Times New Roman" w:hint="eastAsia"/>
          <w:kern w:val="0"/>
        </w:rPr>
        <w:t>。</w:t>
      </w:r>
    </w:p>
    <w:p w:rsidR="008573CC" w:rsidRDefault="0032605D" w:rsidP="0037025D">
      <w:pPr>
        <w:pStyle w:val="a9"/>
        <w:numPr>
          <w:ilvl w:val="0"/>
          <w:numId w:val="10"/>
        </w:numPr>
        <w:ind w:leftChars="0"/>
        <w:rPr>
          <w:rFonts w:ascii="Times New Roman" w:hAnsi="Times New Roman"/>
        </w:rPr>
      </w:pPr>
      <w:r>
        <w:rPr>
          <w:rFonts w:hint="eastAsia"/>
          <w:kern w:val="0"/>
        </w:rPr>
        <w:t>請簡述</w:t>
      </w:r>
      <w:r>
        <w:rPr>
          <w:kern w:val="0"/>
        </w:rPr>
        <w:t>802.11</w:t>
      </w:r>
      <w:r>
        <w:rPr>
          <w:rFonts w:hint="eastAsia"/>
          <w:kern w:val="0"/>
        </w:rPr>
        <w:t>與</w:t>
      </w:r>
      <w:r>
        <w:rPr>
          <w:kern w:val="0"/>
        </w:rPr>
        <w:t>802.11a</w:t>
      </w:r>
      <w:r>
        <w:rPr>
          <w:rFonts w:hint="eastAsia"/>
          <w:kern w:val="0"/>
        </w:rPr>
        <w:t>的差異</w:t>
      </w:r>
      <w:r>
        <w:rPr>
          <w:rFonts w:ascii="Times New Roman" w:hAnsi="Times New Roman" w:hint="eastAsia"/>
          <w:kern w:val="0"/>
        </w:rPr>
        <w:t>。</w:t>
      </w:r>
    </w:p>
    <w:p w:rsidR="0037025D" w:rsidRPr="006853CF" w:rsidRDefault="0037025D" w:rsidP="0037025D">
      <w:pPr>
        <w:pStyle w:val="3"/>
        <w:rPr>
          <w:rFonts w:ascii="Times New Roman" w:hAnsi="Times New Roman"/>
        </w:rPr>
      </w:pPr>
      <w:r w:rsidRPr="006853CF">
        <w:rPr>
          <w:rFonts w:ascii="Times New Roman" w:hAnsi="Times New Roman"/>
        </w:rPr>
        <w:t>4</w:t>
      </w:r>
      <w:r w:rsidRPr="006853CF">
        <w:rPr>
          <w:rFonts w:ascii="Times New Roman" w:hAnsi="Times New Roman" w:hint="eastAsia"/>
        </w:rPr>
        <w:t>實作</w:t>
      </w:r>
    </w:p>
    <w:p w:rsidR="0037025D" w:rsidRPr="006853CF" w:rsidRDefault="00666C3A" w:rsidP="0037025D">
      <w:pPr>
        <w:pStyle w:val="a9"/>
        <w:numPr>
          <w:ilvl w:val="0"/>
          <w:numId w:val="11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嘗試使用數個可攜帶式的節點</w:t>
      </w:r>
      <w:r>
        <w:rPr>
          <w:rFonts w:ascii="Times New Roman" w:hAnsi="Times New Roman" w:hint="eastAsia"/>
        </w:rPr>
        <w:t>(ex.</w:t>
      </w:r>
      <w:r>
        <w:rPr>
          <w:rFonts w:ascii="Times New Roman" w:hAnsi="Times New Roman" w:hint="eastAsia"/>
        </w:rPr>
        <w:t>筆記型電腦</w:t>
      </w:r>
      <w:r>
        <w:rPr>
          <w:rFonts w:ascii="Times New Roman" w:hAnsi="Times New Roman" w:hint="eastAsia"/>
        </w:rPr>
        <w:t>)</w:t>
      </w:r>
      <w:r>
        <w:rPr>
          <w:rFonts w:ascii="Times New Roman" w:hAnsi="Times New Roman" w:hint="eastAsia"/>
        </w:rPr>
        <w:t>，在可通訊範圍內彼此以點對點</w:t>
      </w:r>
      <w:r>
        <w:rPr>
          <w:rFonts w:ascii="Times New Roman" w:hAnsi="Times New Roman" w:hint="eastAsia"/>
        </w:rPr>
        <w:t>(peer-to-peer)</w:t>
      </w:r>
      <w:r>
        <w:rPr>
          <w:rFonts w:ascii="Times New Roman" w:hAnsi="Times New Roman" w:hint="eastAsia"/>
        </w:rPr>
        <w:t>方式通訊，即為</w:t>
      </w:r>
      <w:r>
        <w:rPr>
          <w:rFonts w:ascii="Times New Roman" w:hAnsi="Times New Roman" w:hint="eastAsia"/>
        </w:rPr>
        <w:t>Ad-Hoc LAN</w:t>
      </w:r>
      <w:r w:rsidR="0037025D" w:rsidRPr="006853CF">
        <w:rPr>
          <w:rFonts w:ascii="Times New Roman" w:hAnsi="Times New Roman" w:hint="eastAsia"/>
        </w:rPr>
        <w:t>。</w:t>
      </w:r>
    </w:p>
    <w:p w:rsidR="0037025D" w:rsidRPr="003457AF" w:rsidRDefault="003457AF" w:rsidP="003457AF">
      <w:pPr>
        <w:pStyle w:val="a9"/>
        <w:numPr>
          <w:ilvl w:val="0"/>
          <w:numId w:val="11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上網抓取</w:t>
      </w:r>
      <w:proofErr w:type="spellStart"/>
      <w:r>
        <w:rPr>
          <w:rFonts w:ascii="Times New Roman" w:hAnsi="Times New Roman" w:hint="eastAsia"/>
        </w:rPr>
        <w:t>wireshark</w:t>
      </w:r>
      <w:proofErr w:type="spellEnd"/>
      <w:r>
        <w:rPr>
          <w:rFonts w:ascii="Times New Roman" w:hAnsi="Times New Roman" w:hint="eastAsia"/>
        </w:rPr>
        <w:t>程式，觀察其封包所傳送的協定</w:t>
      </w:r>
      <w:r w:rsidR="0037025D" w:rsidRPr="006853CF">
        <w:rPr>
          <w:rFonts w:ascii="Times New Roman" w:hAnsi="Times New Roman" w:hint="eastAsia"/>
        </w:rPr>
        <w:t>。</w:t>
      </w:r>
      <w:bookmarkStart w:id="0" w:name="_GoBack"/>
      <w:bookmarkEnd w:id="0"/>
    </w:p>
    <w:sectPr w:rsidR="0037025D" w:rsidRPr="003457AF" w:rsidSect="003114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837" w:rsidRDefault="00DA7837" w:rsidP="000B63A0">
      <w:r>
        <w:separator/>
      </w:r>
    </w:p>
  </w:endnote>
  <w:endnote w:type="continuationSeparator" w:id="0">
    <w:p w:rsidR="00DA7837" w:rsidRDefault="00DA7837" w:rsidP="000B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837" w:rsidRDefault="00DA7837" w:rsidP="000B63A0">
      <w:r>
        <w:separator/>
      </w:r>
    </w:p>
  </w:footnote>
  <w:footnote w:type="continuationSeparator" w:id="0">
    <w:p w:rsidR="00DA7837" w:rsidRDefault="00DA7837" w:rsidP="000B6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33D6"/>
    <w:multiLevelType w:val="hybridMultilevel"/>
    <w:tmpl w:val="D17E63E4"/>
    <w:lvl w:ilvl="0" w:tplc="9402B1B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D049BD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CEE4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38A04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F3C91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0CCFD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AB40C1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8028E5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9B48E1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4D17C99"/>
    <w:multiLevelType w:val="hybridMultilevel"/>
    <w:tmpl w:val="A8C2AF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74055CE"/>
    <w:multiLevelType w:val="hybridMultilevel"/>
    <w:tmpl w:val="074E8D10"/>
    <w:lvl w:ilvl="0" w:tplc="185E28C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ECC27C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28B4C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CCBF2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643C6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185F3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9050C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840F9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0A9AA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6A48F1"/>
    <w:multiLevelType w:val="hybridMultilevel"/>
    <w:tmpl w:val="2B469822"/>
    <w:lvl w:ilvl="0" w:tplc="E32CA5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9404DF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0C38B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12E7AB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C9C860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E1E337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C4227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742277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6BADBB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0CFD0385"/>
    <w:multiLevelType w:val="hybridMultilevel"/>
    <w:tmpl w:val="8C5E94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F636EC8"/>
    <w:multiLevelType w:val="hybridMultilevel"/>
    <w:tmpl w:val="7610C0EA"/>
    <w:lvl w:ilvl="0" w:tplc="70701A0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624476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1EE2A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E646C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8630A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D0E3C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6F7B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1C9AC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6CBC2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076D6F"/>
    <w:multiLevelType w:val="hybridMultilevel"/>
    <w:tmpl w:val="112C3E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18559BC"/>
    <w:multiLevelType w:val="hybridMultilevel"/>
    <w:tmpl w:val="76B8DB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AE3303A"/>
    <w:multiLevelType w:val="hybridMultilevel"/>
    <w:tmpl w:val="C9F8AC26"/>
    <w:lvl w:ilvl="0" w:tplc="BF5CC2A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F4E454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F061BE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022D45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2EAE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25C92F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2BE6E5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5AAB79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33C492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20535968"/>
    <w:multiLevelType w:val="hybridMultilevel"/>
    <w:tmpl w:val="61D8FFB6"/>
    <w:lvl w:ilvl="0" w:tplc="A51E22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A26CD4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02C413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98F6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218EEE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F5848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14E3B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E10C4F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B1478B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2215434B"/>
    <w:multiLevelType w:val="hybridMultilevel"/>
    <w:tmpl w:val="BCFEDA8E"/>
    <w:lvl w:ilvl="0" w:tplc="25A6C9A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A4A241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BCB0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89A512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544614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EFEB08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C3064E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A08297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970295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2ACE5661"/>
    <w:multiLevelType w:val="hybridMultilevel"/>
    <w:tmpl w:val="0AF4B1F6"/>
    <w:lvl w:ilvl="0" w:tplc="A956E3A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E4F5B6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286B3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22188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FAD73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22787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F4518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48852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0EE5C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0A555F"/>
    <w:multiLevelType w:val="hybridMultilevel"/>
    <w:tmpl w:val="ABAECC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9A81421"/>
    <w:multiLevelType w:val="hybridMultilevel"/>
    <w:tmpl w:val="ABAECC1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3B277AF0"/>
    <w:multiLevelType w:val="hybridMultilevel"/>
    <w:tmpl w:val="2644709C"/>
    <w:lvl w:ilvl="0" w:tplc="A25E776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DB28F8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016031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0FCC5A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00C762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A28999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0AACB1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7120A8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E6C9D5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3D9E0A8D"/>
    <w:multiLevelType w:val="hybridMultilevel"/>
    <w:tmpl w:val="EC0E520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43BE11C4"/>
    <w:multiLevelType w:val="hybridMultilevel"/>
    <w:tmpl w:val="90E29E0E"/>
    <w:lvl w:ilvl="0" w:tplc="703AF272">
      <w:start w:val="1"/>
      <w:numFmt w:val="upperLetter"/>
      <w:lvlText w:val="(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17">
    <w:nsid w:val="44332A32"/>
    <w:multiLevelType w:val="hybridMultilevel"/>
    <w:tmpl w:val="DED05B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4A4F6DDE"/>
    <w:multiLevelType w:val="hybridMultilevel"/>
    <w:tmpl w:val="B2E442CA"/>
    <w:lvl w:ilvl="0" w:tplc="B1B4CFB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60017BD"/>
    <w:multiLevelType w:val="hybridMultilevel"/>
    <w:tmpl w:val="DF0E9C7E"/>
    <w:lvl w:ilvl="0" w:tplc="0409001B">
      <w:start w:val="1"/>
      <w:numFmt w:val="lowerRoman"/>
      <w:lvlText w:val="%1."/>
      <w:lvlJc w:val="righ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5A2052FF"/>
    <w:multiLevelType w:val="hybridMultilevel"/>
    <w:tmpl w:val="6C845B38"/>
    <w:lvl w:ilvl="0" w:tplc="EE3AB0D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058EF48">
      <w:start w:val="343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D09D5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86C52E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C8A6C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56663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668B9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FC6CC3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65AB47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61721865"/>
    <w:multiLevelType w:val="hybridMultilevel"/>
    <w:tmpl w:val="FAD44FD8"/>
    <w:lvl w:ilvl="0" w:tplc="99700B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EE0027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AE614C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0FCF46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ADABCE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94E64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1100B3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226F26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D1E585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617E609A"/>
    <w:multiLevelType w:val="hybridMultilevel"/>
    <w:tmpl w:val="824C3F2E"/>
    <w:lvl w:ilvl="0" w:tplc="389C01D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A8224C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5EFA7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C60BE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2A8BE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A2C77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C8183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56A24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529DA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33C397A"/>
    <w:multiLevelType w:val="hybridMultilevel"/>
    <w:tmpl w:val="80B2CCCA"/>
    <w:lvl w:ilvl="0" w:tplc="0BD6816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CC6704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5CCD34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DFAF5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DFA151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F6088B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B6457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4ABD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20E48A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>
    <w:nsid w:val="6A227A67"/>
    <w:multiLevelType w:val="hybridMultilevel"/>
    <w:tmpl w:val="08C6DA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0454F4A"/>
    <w:multiLevelType w:val="hybridMultilevel"/>
    <w:tmpl w:val="F96C6A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0E60140"/>
    <w:multiLevelType w:val="hybridMultilevel"/>
    <w:tmpl w:val="2A52D04C"/>
    <w:lvl w:ilvl="0" w:tplc="B378817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D09930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787B9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5AC57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A2D20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EED33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7A2D8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1C248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5073B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6A604B2"/>
    <w:multiLevelType w:val="hybridMultilevel"/>
    <w:tmpl w:val="B4801A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76C95816"/>
    <w:multiLevelType w:val="hybridMultilevel"/>
    <w:tmpl w:val="B2E442CA"/>
    <w:lvl w:ilvl="0" w:tplc="B1B4CFB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7"/>
  </w:num>
  <w:num w:numId="3">
    <w:abstractNumId w:val="4"/>
  </w:num>
  <w:num w:numId="4">
    <w:abstractNumId w:val="1"/>
  </w:num>
  <w:num w:numId="5">
    <w:abstractNumId w:val="16"/>
  </w:num>
  <w:num w:numId="6">
    <w:abstractNumId w:val="28"/>
  </w:num>
  <w:num w:numId="7">
    <w:abstractNumId w:val="6"/>
  </w:num>
  <w:num w:numId="8">
    <w:abstractNumId w:val="27"/>
  </w:num>
  <w:num w:numId="9">
    <w:abstractNumId w:val="17"/>
  </w:num>
  <w:num w:numId="10">
    <w:abstractNumId w:val="12"/>
  </w:num>
  <w:num w:numId="11">
    <w:abstractNumId w:val="25"/>
  </w:num>
  <w:num w:numId="12">
    <w:abstractNumId w:val="15"/>
  </w:num>
  <w:num w:numId="13">
    <w:abstractNumId w:val="2"/>
  </w:num>
  <w:num w:numId="14">
    <w:abstractNumId w:val="20"/>
  </w:num>
  <w:num w:numId="15">
    <w:abstractNumId w:val="21"/>
  </w:num>
  <w:num w:numId="16">
    <w:abstractNumId w:val="8"/>
  </w:num>
  <w:num w:numId="17">
    <w:abstractNumId w:val="0"/>
  </w:num>
  <w:num w:numId="18">
    <w:abstractNumId w:val="14"/>
  </w:num>
  <w:num w:numId="19">
    <w:abstractNumId w:val="3"/>
  </w:num>
  <w:num w:numId="20">
    <w:abstractNumId w:val="23"/>
  </w:num>
  <w:num w:numId="21">
    <w:abstractNumId w:val="5"/>
  </w:num>
  <w:num w:numId="22">
    <w:abstractNumId w:val="22"/>
  </w:num>
  <w:num w:numId="23">
    <w:abstractNumId w:val="26"/>
  </w:num>
  <w:num w:numId="24">
    <w:abstractNumId w:val="9"/>
  </w:num>
  <w:num w:numId="25">
    <w:abstractNumId w:val="10"/>
  </w:num>
  <w:num w:numId="26">
    <w:abstractNumId w:val="11"/>
  </w:num>
  <w:num w:numId="27">
    <w:abstractNumId w:val="13"/>
  </w:num>
  <w:num w:numId="28">
    <w:abstractNumId w:val="19"/>
  </w:num>
  <w:num w:numId="29">
    <w:abstractNumId w:val="28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3A0"/>
    <w:rsid w:val="0001068C"/>
    <w:rsid w:val="000451CC"/>
    <w:rsid w:val="0006074D"/>
    <w:rsid w:val="0006277F"/>
    <w:rsid w:val="00090FEE"/>
    <w:rsid w:val="000B63A0"/>
    <w:rsid w:val="000D28B9"/>
    <w:rsid w:val="000E1D58"/>
    <w:rsid w:val="00102B8C"/>
    <w:rsid w:val="00105BF1"/>
    <w:rsid w:val="0011619A"/>
    <w:rsid w:val="00116BB2"/>
    <w:rsid w:val="001232EC"/>
    <w:rsid w:val="001358D6"/>
    <w:rsid w:val="00142E0C"/>
    <w:rsid w:val="00146A43"/>
    <w:rsid w:val="00147DA0"/>
    <w:rsid w:val="00157E55"/>
    <w:rsid w:val="00172433"/>
    <w:rsid w:val="001918E2"/>
    <w:rsid w:val="001B35D4"/>
    <w:rsid w:val="001B4645"/>
    <w:rsid w:val="001C5D1D"/>
    <w:rsid w:val="001D1BF3"/>
    <w:rsid w:val="001E180B"/>
    <w:rsid w:val="001F0E23"/>
    <w:rsid w:val="001F2162"/>
    <w:rsid w:val="002268B3"/>
    <w:rsid w:val="00236762"/>
    <w:rsid w:val="002554C1"/>
    <w:rsid w:val="00265D5A"/>
    <w:rsid w:val="002841AB"/>
    <w:rsid w:val="00297DC5"/>
    <w:rsid w:val="002B66C0"/>
    <w:rsid w:val="002C6458"/>
    <w:rsid w:val="002D6573"/>
    <w:rsid w:val="00311443"/>
    <w:rsid w:val="003115FA"/>
    <w:rsid w:val="003204FD"/>
    <w:rsid w:val="00324E65"/>
    <w:rsid w:val="0032605D"/>
    <w:rsid w:val="003457AF"/>
    <w:rsid w:val="00367F8D"/>
    <w:rsid w:val="0037025D"/>
    <w:rsid w:val="003A5406"/>
    <w:rsid w:val="003B0317"/>
    <w:rsid w:val="003C243B"/>
    <w:rsid w:val="003D35A0"/>
    <w:rsid w:val="003D391C"/>
    <w:rsid w:val="003D6C7F"/>
    <w:rsid w:val="00403489"/>
    <w:rsid w:val="00431D22"/>
    <w:rsid w:val="0043338A"/>
    <w:rsid w:val="004773A9"/>
    <w:rsid w:val="00495DFB"/>
    <w:rsid w:val="005027F8"/>
    <w:rsid w:val="005152A1"/>
    <w:rsid w:val="00553011"/>
    <w:rsid w:val="0057719B"/>
    <w:rsid w:val="00582F77"/>
    <w:rsid w:val="0058621A"/>
    <w:rsid w:val="00597787"/>
    <w:rsid w:val="005A348E"/>
    <w:rsid w:val="005C1A7D"/>
    <w:rsid w:val="005D2F0E"/>
    <w:rsid w:val="006039D4"/>
    <w:rsid w:val="00654E87"/>
    <w:rsid w:val="00656763"/>
    <w:rsid w:val="00666C3A"/>
    <w:rsid w:val="00672929"/>
    <w:rsid w:val="006E4F60"/>
    <w:rsid w:val="006F069D"/>
    <w:rsid w:val="006F4602"/>
    <w:rsid w:val="00710A02"/>
    <w:rsid w:val="00715104"/>
    <w:rsid w:val="007356EB"/>
    <w:rsid w:val="00783209"/>
    <w:rsid w:val="007920A8"/>
    <w:rsid w:val="00797946"/>
    <w:rsid w:val="007C0418"/>
    <w:rsid w:val="007C51B4"/>
    <w:rsid w:val="007E20E1"/>
    <w:rsid w:val="007F0F53"/>
    <w:rsid w:val="00814728"/>
    <w:rsid w:val="00825A89"/>
    <w:rsid w:val="00843CE5"/>
    <w:rsid w:val="00846B0D"/>
    <w:rsid w:val="008573CC"/>
    <w:rsid w:val="0086305E"/>
    <w:rsid w:val="008668A6"/>
    <w:rsid w:val="00872A5C"/>
    <w:rsid w:val="00885799"/>
    <w:rsid w:val="00887E6E"/>
    <w:rsid w:val="008A3B55"/>
    <w:rsid w:val="008A68B3"/>
    <w:rsid w:val="008C4DE3"/>
    <w:rsid w:val="008D0D59"/>
    <w:rsid w:val="00901B3B"/>
    <w:rsid w:val="00907D3C"/>
    <w:rsid w:val="0092209D"/>
    <w:rsid w:val="009242C0"/>
    <w:rsid w:val="00940D3B"/>
    <w:rsid w:val="00941D8D"/>
    <w:rsid w:val="0095758E"/>
    <w:rsid w:val="00974ABC"/>
    <w:rsid w:val="00977BA5"/>
    <w:rsid w:val="0099326A"/>
    <w:rsid w:val="009C349E"/>
    <w:rsid w:val="009E3CB8"/>
    <w:rsid w:val="00A141D7"/>
    <w:rsid w:val="00A411F1"/>
    <w:rsid w:val="00A631D9"/>
    <w:rsid w:val="00AA5EE3"/>
    <w:rsid w:val="00AB3D4C"/>
    <w:rsid w:val="00AC7FB8"/>
    <w:rsid w:val="00AF1281"/>
    <w:rsid w:val="00AF2104"/>
    <w:rsid w:val="00B073AA"/>
    <w:rsid w:val="00B30A29"/>
    <w:rsid w:val="00B40585"/>
    <w:rsid w:val="00B44F21"/>
    <w:rsid w:val="00B47C18"/>
    <w:rsid w:val="00B50EF4"/>
    <w:rsid w:val="00B61A76"/>
    <w:rsid w:val="00B77F5A"/>
    <w:rsid w:val="00B97F2E"/>
    <w:rsid w:val="00BB3028"/>
    <w:rsid w:val="00BC15D1"/>
    <w:rsid w:val="00BC2BCC"/>
    <w:rsid w:val="00BE0DCC"/>
    <w:rsid w:val="00BE5BEA"/>
    <w:rsid w:val="00C025D2"/>
    <w:rsid w:val="00C07343"/>
    <w:rsid w:val="00C44385"/>
    <w:rsid w:val="00C445B8"/>
    <w:rsid w:val="00C65890"/>
    <w:rsid w:val="00C71542"/>
    <w:rsid w:val="00C7309B"/>
    <w:rsid w:val="00C80330"/>
    <w:rsid w:val="00C83856"/>
    <w:rsid w:val="00CB2AD5"/>
    <w:rsid w:val="00CC4E8D"/>
    <w:rsid w:val="00D00E94"/>
    <w:rsid w:val="00D050E9"/>
    <w:rsid w:val="00D05EF1"/>
    <w:rsid w:val="00D1206A"/>
    <w:rsid w:val="00D1258E"/>
    <w:rsid w:val="00D26E92"/>
    <w:rsid w:val="00D27A88"/>
    <w:rsid w:val="00D30F15"/>
    <w:rsid w:val="00D33D0D"/>
    <w:rsid w:val="00D34E59"/>
    <w:rsid w:val="00DA7619"/>
    <w:rsid w:val="00DA7837"/>
    <w:rsid w:val="00DB17EC"/>
    <w:rsid w:val="00DC3692"/>
    <w:rsid w:val="00DD3B27"/>
    <w:rsid w:val="00E1708C"/>
    <w:rsid w:val="00E24722"/>
    <w:rsid w:val="00E2680E"/>
    <w:rsid w:val="00E42910"/>
    <w:rsid w:val="00E84841"/>
    <w:rsid w:val="00EC05BB"/>
    <w:rsid w:val="00EC3FAC"/>
    <w:rsid w:val="00EE19B5"/>
    <w:rsid w:val="00EE4DEE"/>
    <w:rsid w:val="00EF0D54"/>
    <w:rsid w:val="00EF689C"/>
    <w:rsid w:val="00F00819"/>
    <w:rsid w:val="00F05AD9"/>
    <w:rsid w:val="00F351ED"/>
    <w:rsid w:val="00F42E5B"/>
    <w:rsid w:val="00F5707B"/>
    <w:rsid w:val="00F74DD0"/>
    <w:rsid w:val="00F8367D"/>
    <w:rsid w:val="00FC6A65"/>
    <w:rsid w:val="00FD1648"/>
    <w:rsid w:val="00FD414E"/>
    <w:rsid w:val="00FE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0B63A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unhideWhenUsed/>
    <w:qFormat/>
    <w:rsid w:val="000B63A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unhideWhenUsed/>
    <w:qFormat/>
    <w:rsid w:val="000B63A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0B63A0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99"/>
    <w:rsid w:val="000B63A0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9"/>
    <w:rsid w:val="000B63A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9"/>
    <w:rsid w:val="000B63A0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10">
    <w:name w:val="標題 1 字元"/>
    <w:basedOn w:val="a0"/>
    <w:link w:val="1"/>
    <w:uiPriority w:val="99"/>
    <w:rsid w:val="000B63A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0B6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63A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6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63A0"/>
    <w:rPr>
      <w:sz w:val="20"/>
      <w:szCs w:val="20"/>
    </w:rPr>
  </w:style>
  <w:style w:type="paragraph" w:styleId="a9">
    <w:name w:val="List Paragraph"/>
    <w:basedOn w:val="a"/>
    <w:uiPriority w:val="34"/>
    <w:qFormat/>
    <w:rsid w:val="000B63A0"/>
    <w:pPr>
      <w:ind w:leftChars="200" w:left="480"/>
    </w:pPr>
  </w:style>
  <w:style w:type="paragraph" w:customStyle="1" w:styleId="text11ptblack">
    <w:name w:val="text11ptblack"/>
    <w:basedOn w:val="a"/>
    <w:uiPriority w:val="99"/>
    <w:rsid w:val="0099326A"/>
    <w:pPr>
      <w:widowControl/>
      <w:spacing w:before="100" w:beforeAutospacing="1" w:after="100" w:afterAutospacing="1" w:line="340" w:lineRule="atLeast"/>
    </w:pPr>
    <w:rPr>
      <w:rFonts w:ascii="新細明體" w:eastAsia="新細明體" w:hAnsi="新細明體" w:cs="新細明體"/>
      <w:color w:val="000000"/>
      <w:kern w:val="0"/>
      <w:sz w:val="22"/>
    </w:rPr>
  </w:style>
  <w:style w:type="character" w:styleId="aa">
    <w:name w:val="Hyperlink"/>
    <w:basedOn w:val="a0"/>
    <w:uiPriority w:val="99"/>
    <w:unhideWhenUsed/>
    <w:rsid w:val="0092209D"/>
    <w:rPr>
      <w:strike w:val="0"/>
      <w:dstrike w:val="0"/>
      <w:color w:val="A5A507"/>
      <w:u w:val="none"/>
      <w:effect w:val="none"/>
    </w:rPr>
  </w:style>
  <w:style w:type="paragraph" w:styleId="ab">
    <w:name w:val="Balloon Text"/>
    <w:basedOn w:val="a"/>
    <w:link w:val="ac"/>
    <w:uiPriority w:val="99"/>
    <w:semiHidden/>
    <w:unhideWhenUsed/>
    <w:rsid w:val="00105B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05BF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rsid w:val="0037025D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rsid w:val="0037025D"/>
    <w:rPr>
      <w:rFonts w:ascii="Calibri" w:eastAsia="新細明體" w:hAnsi="Calibri" w:cs="Times New Roman"/>
    </w:rPr>
  </w:style>
  <w:style w:type="character" w:customStyle="1" w:styleId="af">
    <w:name w:val="註解文字 字元"/>
    <w:basedOn w:val="a0"/>
    <w:link w:val="ae"/>
    <w:uiPriority w:val="99"/>
    <w:semiHidden/>
    <w:rsid w:val="0037025D"/>
    <w:rPr>
      <w:rFonts w:ascii="Calibri" w:eastAsia="新細明體" w:hAnsi="Calibri" w:cs="Times New Roman"/>
    </w:rPr>
  </w:style>
  <w:style w:type="paragraph" w:styleId="af0">
    <w:name w:val="annotation subject"/>
    <w:basedOn w:val="ae"/>
    <w:next w:val="ae"/>
    <w:link w:val="af1"/>
    <w:uiPriority w:val="99"/>
    <w:semiHidden/>
    <w:rsid w:val="0037025D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37025D"/>
    <w:rPr>
      <w:rFonts w:ascii="Calibri" w:eastAsia="新細明體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0B63A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unhideWhenUsed/>
    <w:qFormat/>
    <w:rsid w:val="000B63A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unhideWhenUsed/>
    <w:qFormat/>
    <w:rsid w:val="000B63A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0B63A0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99"/>
    <w:rsid w:val="000B63A0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9"/>
    <w:rsid w:val="000B63A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9"/>
    <w:rsid w:val="000B63A0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10">
    <w:name w:val="標題 1 字元"/>
    <w:basedOn w:val="a0"/>
    <w:link w:val="1"/>
    <w:uiPriority w:val="99"/>
    <w:rsid w:val="000B63A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0B6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63A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6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63A0"/>
    <w:rPr>
      <w:sz w:val="20"/>
      <w:szCs w:val="20"/>
    </w:rPr>
  </w:style>
  <w:style w:type="paragraph" w:styleId="a9">
    <w:name w:val="List Paragraph"/>
    <w:basedOn w:val="a"/>
    <w:uiPriority w:val="34"/>
    <w:qFormat/>
    <w:rsid w:val="000B63A0"/>
    <w:pPr>
      <w:ind w:leftChars="200" w:left="480"/>
    </w:pPr>
  </w:style>
  <w:style w:type="paragraph" w:customStyle="1" w:styleId="text11ptblack">
    <w:name w:val="text11ptblack"/>
    <w:basedOn w:val="a"/>
    <w:uiPriority w:val="99"/>
    <w:rsid w:val="0099326A"/>
    <w:pPr>
      <w:widowControl/>
      <w:spacing w:before="100" w:beforeAutospacing="1" w:after="100" w:afterAutospacing="1" w:line="340" w:lineRule="atLeast"/>
    </w:pPr>
    <w:rPr>
      <w:rFonts w:ascii="新細明體" w:eastAsia="新細明體" w:hAnsi="新細明體" w:cs="新細明體"/>
      <w:color w:val="000000"/>
      <w:kern w:val="0"/>
      <w:sz w:val="22"/>
    </w:rPr>
  </w:style>
  <w:style w:type="character" w:styleId="aa">
    <w:name w:val="Hyperlink"/>
    <w:basedOn w:val="a0"/>
    <w:uiPriority w:val="99"/>
    <w:unhideWhenUsed/>
    <w:rsid w:val="0092209D"/>
    <w:rPr>
      <w:strike w:val="0"/>
      <w:dstrike w:val="0"/>
      <w:color w:val="A5A507"/>
      <w:u w:val="none"/>
      <w:effect w:val="none"/>
    </w:rPr>
  </w:style>
  <w:style w:type="paragraph" w:styleId="ab">
    <w:name w:val="Balloon Text"/>
    <w:basedOn w:val="a"/>
    <w:link w:val="ac"/>
    <w:uiPriority w:val="99"/>
    <w:semiHidden/>
    <w:unhideWhenUsed/>
    <w:rsid w:val="00105B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05BF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rsid w:val="0037025D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rsid w:val="0037025D"/>
    <w:rPr>
      <w:rFonts w:ascii="Calibri" w:eastAsia="新細明體" w:hAnsi="Calibri" w:cs="Times New Roman"/>
    </w:rPr>
  </w:style>
  <w:style w:type="character" w:customStyle="1" w:styleId="af">
    <w:name w:val="註解文字 字元"/>
    <w:basedOn w:val="a0"/>
    <w:link w:val="ae"/>
    <w:uiPriority w:val="99"/>
    <w:semiHidden/>
    <w:rsid w:val="0037025D"/>
    <w:rPr>
      <w:rFonts w:ascii="Calibri" w:eastAsia="新細明體" w:hAnsi="Calibri" w:cs="Times New Roman"/>
    </w:rPr>
  </w:style>
  <w:style w:type="paragraph" w:styleId="af0">
    <w:name w:val="annotation subject"/>
    <w:basedOn w:val="ae"/>
    <w:next w:val="ae"/>
    <w:link w:val="af1"/>
    <w:uiPriority w:val="99"/>
    <w:semiHidden/>
    <w:rsid w:val="0037025D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37025D"/>
    <w:rPr>
      <w:rFonts w:ascii="Calibri" w:eastAsia="新細明體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6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79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15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4CBE00"/>
                                    <w:left w:val="single" w:sz="6" w:space="0" w:color="E3E3E3"/>
                                    <w:bottom w:val="single" w:sz="6" w:space="0" w:color="E3E3E3"/>
                                    <w:right w:val="single" w:sz="6" w:space="0" w:color="E3E3E3"/>
                                  </w:divBdr>
                                  <w:divsChild>
                                    <w:div w:id="147194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677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9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219A0-D734-41FC-9D7E-9D88FDA96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414</Words>
  <Characters>2362</Characters>
  <Application>Microsoft Office Word</Application>
  <DocSecurity>0</DocSecurity>
  <Lines>19</Lines>
  <Paragraphs>5</Paragraphs>
  <ScaleCrop>false</ScaleCrop>
  <Company>HOME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mike</cp:lastModifiedBy>
  <cp:revision>6</cp:revision>
  <dcterms:created xsi:type="dcterms:W3CDTF">2012-08-28T07:40:00Z</dcterms:created>
  <dcterms:modified xsi:type="dcterms:W3CDTF">2012-08-28T08:13:00Z</dcterms:modified>
</cp:coreProperties>
</file>