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3C16C3">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3C16C3">
              <w:rPr>
                <w:rFonts w:ascii="Times New Roman" w:eastAsia="標楷體" w:hAnsi="Times New Roman" w:hint="eastAsia"/>
              </w:rPr>
              <w:t>工程倫理</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proofErr w:type="gramStart"/>
            <w:r w:rsidR="003C16C3">
              <w:rPr>
                <w:rFonts w:ascii="Times New Roman" w:eastAsia="標楷體" w:hAnsi="Times New Roman" w:hint="eastAsia"/>
              </w:rPr>
              <w:t>化材</w:t>
            </w:r>
            <w:proofErr w:type="gramEnd"/>
            <w:r w:rsidR="003C16C3">
              <w:rPr>
                <w:rFonts w:ascii="Times New Roman" w:eastAsia="標楷體" w:hAnsi="Times New Roman" w:hint="eastAsia"/>
              </w:rPr>
              <w:t>三甲</w:t>
            </w:r>
          </w:p>
        </w:tc>
      </w:tr>
      <w:tr w:rsidR="001B1406" w:rsidRPr="001B1406" w:rsidTr="001B1406">
        <w:tc>
          <w:tcPr>
            <w:tcW w:w="8362" w:type="dxa"/>
            <w:shd w:val="clear" w:color="auto" w:fill="auto"/>
          </w:tcPr>
          <w:p w:rsidR="001B1406" w:rsidRPr="001B1406" w:rsidRDefault="001B1406" w:rsidP="00F0581B">
            <w:pPr>
              <w:rPr>
                <w:rFonts w:ascii="Times New Roman" w:eastAsia="標楷體" w:hAnsi="Times New Roman"/>
              </w:rPr>
            </w:pPr>
            <w:r w:rsidRPr="001B1406">
              <w:rPr>
                <w:rFonts w:ascii="Times New Roman" w:eastAsia="標楷體" w:hAnsi="Times New Roman"/>
              </w:rPr>
              <w:t>學號：</w:t>
            </w:r>
            <w:r w:rsidR="003C16C3">
              <w:rPr>
                <w:rFonts w:ascii="Times New Roman" w:eastAsia="標楷體" w:hAnsi="Times New Roman" w:hint="eastAsia"/>
              </w:rPr>
              <w:t>49940003</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proofErr w:type="gramStart"/>
            <w:r w:rsidR="003C16C3">
              <w:rPr>
                <w:rFonts w:ascii="Times New Roman" w:eastAsia="標楷體" w:hAnsi="Times New Roman" w:hint="eastAsia"/>
              </w:rPr>
              <w:t>林毅峻</w:t>
            </w:r>
            <w:proofErr w:type="gramEnd"/>
          </w:p>
        </w:tc>
      </w:tr>
      <w:tr w:rsidR="001B1406" w:rsidRPr="001B1406" w:rsidTr="00AD06D1">
        <w:trPr>
          <w:trHeight w:val="11390"/>
        </w:trPr>
        <w:tc>
          <w:tcPr>
            <w:tcW w:w="8362" w:type="dxa"/>
            <w:shd w:val="clear" w:color="auto" w:fill="auto"/>
          </w:tcPr>
          <w:p w:rsidR="0023003F" w:rsidRDefault="00AD06D1">
            <w:pPr>
              <w:rPr>
                <w:rFonts w:ascii="Times New Roman" w:eastAsia="標楷體" w:hAnsi="Times New Roman" w:hint="eastAsia"/>
              </w:rPr>
            </w:pPr>
            <w:r>
              <w:rPr>
                <w:rFonts w:ascii="Times New Roman" w:eastAsia="標楷體" w:hAnsi="Times New Roman" w:hint="eastAsia"/>
              </w:rPr>
              <w:t>心得</w:t>
            </w:r>
            <w:r w:rsidR="001B1406" w:rsidRPr="001B1406">
              <w:rPr>
                <w:rFonts w:ascii="Times New Roman" w:eastAsia="標楷體" w:hAnsi="Times New Roman"/>
              </w:rPr>
              <w:t>：</w:t>
            </w:r>
          </w:p>
          <w:p w:rsidR="001B1406" w:rsidRDefault="003C16C3">
            <w:pPr>
              <w:rPr>
                <w:rFonts w:ascii="Times New Roman" w:eastAsia="標楷體" w:hAnsi="Times New Roman" w:hint="eastAsia"/>
              </w:rPr>
            </w:pPr>
            <w:r>
              <w:rPr>
                <w:rFonts w:ascii="Times New Roman" w:eastAsia="標楷體" w:hAnsi="Times New Roman" w:hint="eastAsia"/>
              </w:rPr>
              <w:t>這次是由一位清華大學的教授來演講，這位</w:t>
            </w:r>
            <w:r w:rsidR="00FC6D1E">
              <w:rPr>
                <w:rFonts w:ascii="Times New Roman" w:eastAsia="標楷體" w:hAnsi="Times New Roman" w:hint="eastAsia"/>
              </w:rPr>
              <w:t>教授的演講方式十分活潑，而且也會與台下的聽眾有所互動，</w:t>
            </w:r>
            <w:proofErr w:type="gramStart"/>
            <w:r w:rsidR="00FC6D1E">
              <w:rPr>
                <w:rFonts w:ascii="Times New Roman" w:eastAsia="標楷體" w:hAnsi="Times New Roman" w:hint="eastAsia"/>
              </w:rPr>
              <w:t>教授說那是</w:t>
            </w:r>
            <w:proofErr w:type="gramEnd"/>
            <w:r>
              <w:rPr>
                <w:rFonts w:ascii="Times New Roman" w:eastAsia="標楷體" w:hAnsi="Times New Roman" w:hint="eastAsia"/>
              </w:rPr>
              <w:t>他們那邊的上課方式，因為單單演講者，是沒辦法讓聽眾有所學習的，而是雙方的互動才能有所學習。</w:t>
            </w:r>
          </w:p>
          <w:p w:rsidR="003C16C3" w:rsidRDefault="003C16C3">
            <w:pPr>
              <w:rPr>
                <w:rFonts w:ascii="Times New Roman" w:eastAsia="標楷體" w:hAnsi="Times New Roman" w:hint="eastAsia"/>
              </w:rPr>
            </w:pPr>
            <w:r>
              <w:rPr>
                <w:rFonts w:ascii="Times New Roman" w:eastAsia="標楷體" w:hAnsi="Times New Roman" w:hint="eastAsia"/>
              </w:rPr>
              <w:t>而且教授都是以非常生動的方式來說明工程倫理，比如以鐵達尼號的影片</w:t>
            </w:r>
            <w:proofErr w:type="gramStart"/>
            <w:r>
              <w:rPr>
                <w:rFonts w:ascii="Times New Roman" w:eastAsia="標楷體" w:hAnsi="Times New Roman" w:hint="eastAsia"/>
              </w:rPr>
              <w:t>來作</w:t>
            </w:r>
            <w:proofErr w:type="gramEnd"/>
            <w:r>
              <w:rPr>
                <w:rFonts w:ascii="Times New Roman" w:eastAsia="標楷體" w:hAnsi="Times New Roman" w:hint="eastAsia"/>
              </w:rPr>
              <w:t>為例子，影片中工程師已經跟資方提及救生艇不夠的現象以及引擎全速運轉可能帶來的影響，可是資方，也就是貴族為了知名度以及美觀，卻將工程師的話充耳不聞，所以才會導致鐵達尼號如此嚴重的災難；而另一個例子則是一位</w:t>
            </w:r>
            <w:r>
              <w:rPr>
                <w:rFonts w:ascii="Times New Roman" w:eastAsia="標楷體" w:hAnsi="Times New Roman" w:hint="eastAsia"/>
              </w:rPr>
              <w:t>LED</w:t>
            </w:r>
            <w:r>
              <w:rPr>
                <w:rFonts w:ascii="Times New Roman" w:eastAsia="標楷體" w:hAnsi="Times New Roman" w:hint="eastAsia"/>
              </w:rPr>
              <w:t>的研發工程師，</w:t>
            </w:r>
            <w:r w:rsidR="00FC6D1E">
              <w:rPr>
                <w:rFonts w:ascii="Times New Roman" w:eastAsia="標楷體" w:hAnsi="Times New Roman" w:hint="eastAsia"/>
              </w:rPr>
              <w:t>因為研發失敗，</w:t>
            </w:r>
            <w:r>
              <w:rPr>
                <w:rFonts w:ascii="Times New Roman" w:eastAsia="標楷體" w:hAnsi="Times New Roman" w:hint="eastAsia"/>
              </w:rPr>
              <w:t>受到公司上方</w:t>
            </w:r>
            <w:r w:rsidR="00FC6D1E">
              <w:rPr>
                <w:rFonts w:ascii="Times New Roman" w:eastAsia="標楷體" w:hAnsi="Times New Roman" w:hint="eastAsia"/>
              </w:rPr>
              <w:t>壓迫停止其研發工作，可是工程師仍私下努力得繼續研究，而後面研發成功，為公司帶來上百億的獲利，可是公司居然只給予兩萬日圓的酬勞</w:t>
            </w:r>
            <w:r w:rsidR="00FC6D1E">
              <w:rPr>
                <w:rFonts w:ascii="Times New Roman" w:eastAsia="標楷體" w:hAnsi="Times New Roman" w:hint="eastAsia"/>
              </w:rPr>
              <w:t>!?</w:t>
            </w:r>
            <w:r w:rsidR="00FC6D1E">
              <w:rPr>
                <w:rFonts w:ascii="Times New Roman" w:eastAsia="標楷體" w:hAnsi="Times New Roman" w:hint="eastAsia"/>
              </w:rPr>
              <w:t>而到後面更反咬工程師一口，控告工程師的專利，到後面工程師受到各方公司的壓力以及國家不重視倫理，迫於無奈，也只能默默的接受和解</w:t>
            </w:r>
            <w:r w:rsidR="00FC6D1E">
              <w:rPr>
                <w:rFonts w:ascii="Times New Roman" w:eastAsia="標楷體" w:hAnsi="Times New Roman"/>
              </w:rPr>
              <w:t>…</w:t>
            </w:r>
            <w:r w:rsidR="00FC6D1E">
              <w:rPr>
                <w:rFonts w:ascii="Times New Roman" w:eastAsia="標楷體" w:hAnsi="Times New Roman" w:hint="eastAsia"/>
              </w:rPr>
              <w:t>但他也心灰意冷的說「請工程師到更重視研發人員的國家去」。</w:t>
            </w:r>
          </w:p>
          <w:p w:rsidR="00FC6D1E" w:rsidRPr="001B1406" w:rsidRDefault="00FC6D1E">
            <w:pPr>
              <w:rPr>
                <w:rFonts w:ascii="Times New Roman" w:eastAsia="標楷體" w:hAnsi="Times New Roman"/>
              </w:rPr>
            </w:pPr>
            <w:r>
              <w:rPr>
                <w:rFonts w:ascii="Times New Roman" w:eastAsia="標楷體" w:hAnsi="Times New Roman" w:hint="eastAsia"/>
              </w:rPr>
              <w:t>如此，教授用了兩個不難的例子，著實的讓我們真正了解到工程倫理的重要性，以及保護自己的權益，這次的演講對我來說，不單單只是一場簡單的課外教學，而是讓我真的學習到其工程倫理的真正含意，也許我們可以不重視，但是當同樣的事發生在自己身上時，那就會變得萬分深刻了</w:t>
            </w:r>
            <w:r>
              <w:rPr>
                <w:rFonts w:ascii="Times New Roman" w:eastAsia="標楷體" w:hAnsi="Times New Roman" w:hint="eastAsia"/>
              </w:rPr>
              <w:t>!</w:t>
            </w:r>
          </w:p>
        </w:tc>
      </w:tr>
    </w:tbl>
    <w:p w:rsidR="001B1406" w:rsidRDefault="001B1406" w:rsidP="00AD06D1"/>
    <w:sectPr w:rsidR="001B140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6C3" w:rsidRDefault="003C16C3" w:rsidP="003C16C3">
      <w:r>
        <w:separator/>
      </w:r>
    </w:p>
  </w:endnote>
  <w:endnote w:type="continuationSeparator" w:id="0">
    <w:p w:rsidR="003C16C3" w:rsidRDefault="003C16C3" w:rsidP="003C16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6C3" w:rsidRDefault="003C16C3" w:rsidP="003C16C3">
      <w:r>
        <w:separator/>
      </w:r>
    </w:p>
  </w:footnote>
  <w:footnote w:type="continuationSeparator" w:id="0">
    <w:p w:rsidR="003C16C3" w:rsidRDefault="003C16C3" w:rsidP="003C16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1406"/>
    <w:rsid w:val="0018170F"/>
    <w:rsid w:val="001B1406"/>
    <w:rsid w:val="0023003F"/>
    <w:rsid w:val="003C16C3"/>
    <w:rsid w:val="00AD06D1"/>
    <w:rsid w:val="00F0581B"/>
    <w:rsid w:val="00FC6D1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3C16C3"/>
    <w:pPr>
      <w:tabs>
        <w:tab w:val="center" w:pos="4153"/>
        <w:tab w:val="right" w:pos="8306"/>
      </w:tabs>
      <w:snapToGrid w:val="0"/>
    </w:pPr>
    <w:rPr>
      <w:sz w:val="20"/>
      <w:szCs w:val="20"/>
    </w:rPr>
  </w:style>
  <w:style w:type="character" w:customStyle="1" w:styleId="a5">
    <w:name w:val="頁首 字元"/>
    <w:basedOn w:val="a0"/>
    <w:link w:val="a4"/>
    <w:uiPriority w:val="99"/>
    <w:semiHidden/>
    <w:rsid w:val="003C16C3"/>
    <w:rPr>
      <w:kern w:val="2"/>
    </w:rPr>
  </w:style>
  <w:style w:type="paragraph" w:styleId="a6">
    <w:name w:val="footer"/>
    <w:basedOn w:val="a"/>
    <w:link w:val="a7"/>
    <w:uiPriority w:val="99"/>
    <w:semiHidden/>
    <w:unhideWhenUsed/>
    <w:rsid w:val="003C16C3"/>
    <w:pPr>
      <w:tabs>
        <w:tab w:val="center" w:pos="4153"/>
        <w:tab w:val="right" w:pos="8306"/>
      </w:tabs>
      <w:snapToGrid w:val="0"/>
    </w:pPr>
    <w:rPr>
      <w:sz w:val="20"/>
      <w:szCs w:val="20"/>
    </w:rPr>
  </w:style>
  <w:style w:type="character" w:customStyle="1" w:styleId="a7">
    <w:name w:val="頁尾 字元"/>
    <w:basedOn w:val="a0"/>
    <w:link w:val="a6"/>
    <w:uiPriority w:val="99"/>
    <w:semiHidden/>
    <w:rsid w:val="003C16C3"/>
    <w:rPr>
      <w:kern w:val="2"/>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65E22-EC01-4582-A15D-11BA0AD24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WinXP</cp:lastModifiedBy>
  <cp:revision>2</cp:revision>
  <dcterms:created xsi:type="dcterms:W3CDTF">2012-12-23T07:12:00Z</dcterms:created>
  <dcterms:modified xsi:type="dcterms:W3CDTF">2012-12-23T07:12:00Z</dcterms:modified>
</cp:coreProperties>
</file>