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41" w:rsidRDefault="00455A64" w:rsidP="00455A64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455A64" w:rsidRDefault="00455A64" w:rsidP="00455A64">
      <w:pPr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機械系車輛</w:t>
      </w:r>
      <w:smartTag w:uri="urn:schemas-microsoft-com:office:smarttags" w:element="chmetcnv">
        <w:smartTagPr>
          <w:attr w:name="UnitName" w:val="甲"/>
          <w:attr w:name="SourceValue" w:val="3"/>
          <w:attr w:name="HasSpace" w:val="False"/>
          <w:attr w:name="Negative" w:val="False"/>
          <w:attr w:name="NumberType" w:val="3"/>
          <w:attr w:name="TCSC" w:val="1"/>
        </w:smartTagPr>
        <w:r>
          <w:rPr>
            <w:rFonts w:ascii="標楷體" w:eastAsia="標楷體" w:hAnsi="標楷體" w:hint="eastAsia"/>
          </w:rPr>
          <w:t>三</w:t>
        </w:r>
        <w:r w:rsidRPr="006872D6">
          <w:rPr>
            <w:rFonts w:ascii="標楷體" w:eastAsia="標楷體" w:hAnsi="標楷體" w:hint="eastAsia"/>
          </w:rPr>
          <w:t>甲</w:t>
        </w:r>
      </w:smartTag>
      <w:r>
        <w:rPr>
          <w:rFonts w:ascii="標楷體" w:eastAsia="標楷體" w:hAnsi="標楷體"/>
        </w:rPr>
        <w:t xml:space="preserve"> 499150</w:t>
      </w:r>
      <w:r>
        <w:rPr>
          <w:rFonts w:ascii="標楷體" w:eastAsia="標楷體" w:hAnsi="標楷體" w:hint="eastAsia"/>
        </w:rPr>
        <w:t>04</w:t>
      </w:r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戴維德</w:t>
      </w:r>
    </w:p>
    <w:p w:rsidR="00455A64" w:rsidRDefault="00455A64" w:rsidP="00455A64">
      <w:pPr>
        <w:rPr>
          <w:rFonts w:ascii="標楷體" w:eastAsia="標楷體" w:hAnsi="標楷體" w:hint="eastAsia"/>
        </w:rPr>
      </w:pPr>
    </w:p>
    <w:p w:rsidR="00455A64" w:rsidRPr="006872D6" w:rsidRDefault="00455A64" w:rsidP="00455A64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455A64" w:rsidRPr="00D46FCA" w:rsidRDefault="00455A64" w:rsidP="00455A64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Pr="00D46FCA">
        <w:rPr>
          <w:rFonts w:ascii="標楷體" w:eastAsia="標楷體" w:hAnsi="標楷體" w:cs="Arial" w:hint="eastAsia"/>
          <w:color w:val="000000"/>
        </w:rPr>
        <w:t>洪文玲</w:t>
      </w:r>
      <w:r w:rsidRPr="00D46FCA">
        <w:rPr>
          <w:rFonts w:ascii="標楷體" w:eastAsia="標楷體" w:hAnsi="標楷體" w:cs="Arial"/>
          <w:color w:val="000000"/>
        </w:rPr>
        <w:t xml:space="preserve"> </w:t>
      </w:r>
      <w:r w:rsidRPr="00D46FCA">
        <w:rPr>
          <w:rFonts w:ascii="標楷體" w:eastAsia="標楷體" w:hAnsi="標楷體" w:cs="Arial" w:hint="eastAsia"/>
          <w:color w:val="000000"/>
        </w:rPr>
        <w:t>助理教授</w:t>
      </w:r>
      <w:r w:rsidRPr="00D46FCA">
        <w:rPr>
          <w:rFonts w:ascii="標楷體" w:eastAsia="標楷體" w:hAnsi="標楷體" w:cs="Arial"/>
          <w:color w:val="000000"/>
        </w:rPr>
        <w:t>(</w:t>
      </w:r>
      <w:r w:rsidRPr="00D46FCA">
        <w:rPr>
          <w:rFonts w:ascii="標楷體" w:eastAsia="標楷體" w:hAnsi="標楷體" w:cs="Arial" w:hint="eastAsia"/>
          <w:color w:val="000000"/>
        </w:rPr>
        <w:t>高雄海洋科技大學造船工程系</w:t>
      </w:r>
      <w:r w:rsidRPr="00D46FCA">
        <w:rPr>
          <w:rFonts w:ascii="標楷體" w:eastAsia="標楷體" w:hAnsi="標楷體" w:cs="Arial"/>
          <w:color w:val="000000"/>
        </w:rPr>
        <w:t>)</w:t>
      </w:r>
    </w:p>
    <w:p w:rsidR="00455A64" w:rsidRDefault="00455A64" w:rsidP="00455A64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455A64" w:rsidRDefault="00455A64" w:rsidP="00455A6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Times New Roman" w:hint="eastAsia"/>
        </w:rPr>
        <w:t>這次演講</w:t>
      </w:r>
      <w:r w:rsidRPr="00B62C11">
        <w:rPr>
          <w:rFonts w:ascii="標楷體" w:eastAsia="標楷體" w:hAnsi="標楷體" w:cs="Times New Roman" w:hint="eastAsia"/>
          <w:szCs w:val="24"/>
        </w:rPr>
        <w:t>特別聘請到了國立高雄海洋科技大學造船工程系的洪文玲助理教授</w:t>
      </w:r>
      <w:r w:rsidRPr="00B62C11">
        <w:rPr>
          <w:rFonts w:ascii="標楷體" w:eastAsia="標楷體" w:hAnsi="標楷體" w:cs="Times New Roman" w:hint="eastAsia"/>
        </w:rPr>
        <w:t>，</w:t>
      </w:r>
      <w:r w:rsidRPr="00E7417E">
        <w:rPr>
          <w:rFonts w:ascii="標楷體" w:eastAsia="標楷體" w:hAnsi="標楷體" w:hint="eastAsia"/>
        </w:rPr>
        <w:t>這次所要演講的主題是</w:t>
      </w:r>
      <w:proofErr w:type="gramStart"/>
      <w:r w:rsidRPr="00E7417E">
        <w:rPr>
          <w:rFonts w:ascii="標楷體" w:eastAsia="標楷體" w:hAnsi="標楷體"/>
        </w:rPr>
        <w:t>”</w:t>
      </w:r>
      <w:proofErr w:type="gramEnd"/>
      <w:r w:rsidRPr="00E7417E">
        <w:rPr>
          <w:rFonts w:ascii="標楷體" w:eastAsia="標楷體" w:hAnsi="標楷體" w:hint="eastAsia"/>
        </w:rPr>
        <w:t>工程的適當形式</w:t>
      </w:r>
      <w:proofErr w:type="gramStart"/>
      <w:r w:rsidRPr="00E7417E"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，在聽演講之前，有在課堂上聽老師說適當科技，適當科技的意義是不超過我們需要的需求，可以自給自足。首先演講一開始老師就提到工程核心的價值分別有</w:t>
      </w:r>
      <w:r w:rsidRPr="00E7417E">
        <w:rPr>
          <w:rFonts w:ascii="標楷體" w:eastAsia="標楷體" w:hAnsi="標楷體" w:hint="eastAsia"/>
        </w:rPr>
        <w:t>安全</w:t>
      </w:r>
      <w:r>
        <w:rPr>
          <w:rFonts w:ascii="標楷體" w:eastAsia="標楷體" w:hAnsi="標楷體" w:hint="eastAsia"/>
        </w:rPr>
        <w:t>、</w:t>
      </w:r>
      <w:r w:rsidRPr="00E7417E">
        <w:rPr>
          <w:rFonts w:ascii="標楷體" w:eastAsia="標楷體" w:hAnsi="標楷體" w:hint="eastAsia"/>
        </w:rPr>
        <w:t>功能</w:t>
      </w:r>
      <w:r>
        <w:rPr>
          <w:rFonts w:ascii="標楷體" w:eastAsia="標楷體" w:hAnsi="標楷體" w:hint="eastAsia"/>
        </w:rPr>
        <w:t>、</w:t>
      </w:r>
      <w:r w:rsidRPr="00E7417E">
        <w:rPr>
          <w:rFonts w:ascii="標楷體" w:eastAsia="標楷體" w:hAnsi="標楷體" w:hint="eastAsia"/>
        </w:rPr>
        <w:t>風險</w:t>
      </w:r>
      <w:r>
        <w:rPr>
          <w:rFonts w:ascii="標楷體" w:eastAsia="標楷體" w:hAnsi="標楷體" w:hint="eastAsia"/>
        </w:rPr>
        <w:t>、</w:t>
      </w:r>
      <w:r w:rsidRPr="00E7417E">
        <w:rPr>
          <w:rFonts w:ascii="標楷體" w:eastAsia="標楷體" w:hAnsi="標楷體" w:hint="eastAsia"/>
        </w:rPr>
        <w:t>社會責任</w:t>
      </w:r>
      <w:r>
        <w:rPr>
          <w:rFonts w:ascii="標楷體" w:eastAsia="標楷體" w:hAnsi="標楷體" w:hint="eastAsia"/>
        </w:rPr>
        <w:t>、</w:t>
      </w:r>
      <w:r w:rsidRPr="00E7417E">
        <w:rPr>
          <w:rFonts w:ascii="標楷體" w:eastAsia="標楷體" w:hAnsi="標楷體" w:hint="eastAsia"/>
        </w:rPr>
        <w:t>成本和消費者環境</w:t>
      </w:r>
      <w:r>
        <w:rPr>
          <w:rFonts w:ascii="標楷體" w:eastAsia="標楷體" w:hAnsi="標楷體" w:hint="eastAsia"/>
        </w:rPr>
        <w:t>、</w:t>
      </w:r>
      <w:r w:rsidRPr="00E7417E">
        <w:rPr>
          <w:rFonts w:ascii="標楷體" w:eastAsia="標楷體" w:hAnsi="標楷體" w:hint="eastAsia"/>
        </w:rPr>
        <w:t>文化</w:t>
      </w:r>
      <w:r>
        <w:rPr>
          <w:rFonts w:ascii="標楷體" w:eastAsia="標楷體" w:hAnsi="標楷體" w:hint="eastAsia"/>
        </w:rPr>
        <w:t>、</w:t>
      </w:r>
      <w:r w:rsidRPr="00E7417E">
        <w:rPr>
          <w:rFonts w:ascii="標楷體" w:eastAsia="標楷體" w:hAnsi="標楷體" w:hint="eastAsia"/>
        </w:rPr>
        <w:t>使用者當然安全擺第一因為工程這種東西安全為第一考慮因素</w:t>
      </w:r>
      <w:r w:rsidR="00293C7E">
        <w:rPr>
          <w:rFonts w:ascii="標楷體" w:eastAsia="標楷體" w:hAnsi="標楷體" w:hint="eastAsia"/>
        </w:rPr>
        <w:t>。當然安全是非常重要的，沒有安全就沒有大家，沒有大家就甭談核心的價值，所以是重要的一環。講到功能，洪文玲教授是海洋科技造船系出身，想必在海上經驗體驗非常豐富，當然她也把之前帶學生們去國外看看美軍當時留下來的木船造訪，木船的結構單純，</w:t>
      </w:r>
      <w:r w:rsidR="008E15DC">
        <w:rPr>
          <w:rFonts w:ascii="標楷體" w:eastAsia="標楷體" w:hAnsi="標楷體" w:hint="eastAsia"/>
        </w:rPr>
        <w:t>但後置普通引擎，以活動傳動軸形式任意隨使用者擺動，功能相當特別。</w:t>
      </w:r>
    </w:p>
    <w:p w:rsidR="008E15DC" w:rsidRPr="006872D6" w:rsidRDefault="008E15DC" w:rsidP="00455A6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同時也說到了廁所，</w:t>
      </w:r>
      <w:r w:rsidR="0030537C">
        <w:rPr>
          <w:rFonts w:ascii="標楷體" w:eastAsia="標楷體" w:hAnsi="標楷體" w:hint="eastAsia"/>
        </w:rPr>
        <w:t>廁所對全人類是完全脫不了關係的，也是代表著先進文明的</w:t>
      </w:r>
      <w:proofErr w:type="gramStart"/>
      <w:r w:rsidR="0030537C">
        <w:rPr>
          <w:rFonts w:ascii="標楷體" w:eastAsia="標楷體" w:hAnsi="標楷體" w:hint="eastAsia"/>
        </w:rPr>
        <w:t>一</w:t>
      </w:r>
      <w:proofErr w:type="gramEnd"/>
      <w:r w:rsidR="0030537C">
        <w:rPr>
          <w:rFonts w:ascii="標楷體" w:eastAsia="標楷體" w:hAnsi="標楷體" w:hint="eastAsia"/>
        </w:rPr>
        <w:t>代表~有廁所怎麼辦</w:t>
      </w:r>
      <w:r w:rsidR="0030537C">
        <w:rPr>
          <w:rFonts w:ascii="標楷體" w:eastAsia="標楷體" w:hAnsi="標楷體"/>
        </w:rPr>
        <w:t>?</w:t>
      </w:r>
      <w:r w:rsidR="0030537C">
        <w:rPr>
          <w:rFonts w:ascii="標楷體" w:eastAsia="標楷體" w:hAnsi="標楷體" w:hint="eastAsia"/>
        </w:rPr>
        <w:t>在樹叢解決或是挖土排泄掩埋等等方法，但惡臭沖天加上環境惡劣，瘟疫也到處肆虐，現代文明的發展至今，都市生活緊密結合，大樓層層疊起，高密度的生活在一起，這都是因為有廁所的便利，大家健康才有保障。在</w:t>
      </w:r>
      <w:r w:rsidR="0030537C" w:rsidRPr="00E7417E">
        <w:rPr>
          <w:rFonts w:ascii="標楷體" w:eastAsia="標楷體" w:hAnsi="標楷體" w:hint="eastAsia"/>
        </w:rPr>
        <w:t>泰國的廁所</w:t>
      </w:r>
      <w:r w:rsidR="0030537C">
        <w:rPr>
          <w:rFonts w:ascii="標楷體" w:eastAsia="標楷體" w:hAnsi="標楷體" w:hint="eastAsia"/>
        </w:rPr>
        <w:t>裡</w:t>
      </w:r>
      <w:r w:rsidR="0030537C" w:rsidRPr="00E7417E">
        <w:rPr>
          <w:rFonts w:ascii="標楷體" w:eastAsia="標楷體" w:hAnsi="標楷體" w:hint="eastAsia"/>
        </w:rPr>
        <w:t>,</w:t>
      </w:r>
      <w:r w:rsidR="0030537C">
        <w:rPr>
          <w:rFonts w:ascii="標楷體" w:eastAsia="標楷體" w:hAnsi="標楷體" w:hint="eastAsia"/>
        </w:rPr>
        <w:t>只有</w:t>
      </w:r>
      <w:r w:rsidR="0030537C" w:rsidRPr="00E7417E">
        <w:rPr>
          <w:rFonts w:ascii="標楷體" w:eastAsia="標楷體" w:hAnsi="標楷體" w:hint="eastAsia"/>
        </w:rPr>
        <w:t>一個馬桶</w:t>
      </w:r>
      <w:r w:rsidR="0030537C">
        <w:rPr>
          <w:rFonts w:ascii="標楷體" w:eastAsia="標楷體" w:hAnsi="標楷體" w:hint="eastAsia"/>
        </w:rPr>
        <w:t>，馬桶上沒有馬桶蓋，還有</w:t>
      </w:r>
      <w:r w:rsidR="0030537C" w:rsidRPr="00E7417E">
        <w:rPr>
          <w:rFonts w:ascii="標楷體" w:eastAsia="標楷體" w:hAnsi="標楷體" w:hint="eastAsia"/>
        </w:rPr>
        <w:t>一桶水</w:t>
      </w:r>
      <w:r w:rsidR="0030537C">
        <w:rPr>
          <w:rFonts w:ascii="標楷體" w:eastAsia="標楷體" w:hAnsi="標楷體" w:hint="eastAsia"/>
        </w:rPr>
        <w:t>，在台灣，馬桶都有裝自動沖水系統，但是如果自動沖水系統壞掉了，就得撈一大桶水倒下，然後廁所裡都會放衛生紙，如果</w:t>
      </w:r>
      <w:r w:rsidR="0030537C">
        <w:rPr>
          <w:rFonts w:ascii="標楷體" w:eastAsia="標楷體" w:hAnsi="標楷體" w:hint="eastAsia"/>
          <w:kern w:val="0"/>
        </w:rPr>
        <w:t>衛生紙滿出來會覺得很噁心。</w:t>
      </w:r>
      <w:r w:rsidR="0030537C">
        <w:rPr>
          <w:rFonts w:ascii="標楷體" w:eastAsia="標楷體" w:hAnsi="標楷體" w:hint="eastAsia"/>
        </w:rPr>
        <w:t>過多複雜的比簡單容易的還要麻煩，往往都是越簡單的東西反而越</w:t>
      </w:r>
      <w:r w:rsidR="0030537C" w:rsidRPr="00E7417E">
        <w:rPr>
          <w:rFonts w:ascii="標楷體" w:eastAsia="標楷體" w:hAnsi="標楷體" w:hint="eastAsia"/>
        </w:rPr>
        <w:t>符合我們的需求。</w:t>
      </w:r>
      <w:r w:rsidR="0030537C">
        <w:rPr>
          <w:rFonts w:ascii="標楷體" w:eastAsia="標楷體" w:hAnsi="標楷體" w:hint="eastAsia"/>
          <w:kern w:val="0"/>
        </w:rPr>
        <w:t>在孟加拉他們使用了微型太陽能，何謂微型太陽能，微型太陽能是利用太陽能使家中的一盞燈亮起來，孟加拉的太陽能使用率是全亞洲使用最多的地方，另外孟加拉訓練女生當太陽能的技術人員以及維修他們的家電，因為大部分時間的男生都去外地工作。</w:t>
      </w:r>
      <w:r w:rsidR="0030537C">
        <w:rPr>
          <w:rFonts w:ascii="標楷體" w:eastAsia="標楷體" w:hAnsi="標楷體" w:hint="eastAsia"/>
        </w:rPr>
        <w:t>生活在台灣真的很幸福，能便利使用，也是這樣我也才能在演講中聽到這些話並感觸深刻。也對家園多盡一份心力，多盡一份保護的心。</w:t>
      </w:r>
    </w:p>
    <w:p w:rsidR="00455A64" w:rsidRDefault="00455A64" w:rsidP="00455A64">
      <w:pPr>
        <w:jc w:val="center"/>
      </w:pPr>
    </w:p>
    <w:sectPr w:rsidR="00455A64" w:rsidSect="00402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A64"/>
    <w:rsid w:val="00293C7E"/>
    <w:rsid w:val="0030537C"/>
    <w:rsid w:val="00402C41"/>
    <w:rsid w:val="00455A64"/>
    <w:rsid w:val="008E1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2012-12-26T09:59:00Z</dcterms:created>
  <dcterms:modified xsi:type="dcterms:W3CDTF">2012-12-26T10:47:00Z</dcterms:modified>
</cp:coreProperties>
</file>