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3A6985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3A6985">
              <w:rPr>
                <w:rFonts w:ascii="Times New Roman" w:eastAsia="標楷體" w:hAnsi="Times New Roman" w:hint="eastAsia"/>
              </w:rPr>
              <w:t>工程倫理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3A6985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3A6985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C16782">
              <w:rPr>
                <w:rFonts w:ascii="Times New Roman" w:eastAsia="標楷體" w:hAnsi="Times New Roman" w:hint="eastAsia"/>
              </w:rPr>
              <w:t>49940032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C16782">
              <w:rPr>
                <w:rFonts w:ascii="Times New Roman" w:eastAsia="標楷體" w:hAnsi="Times New Roman" w:hint="eastAsia"/>
              </w:rPr>
              <w:t>王奕中</w:t>
            </w:r>
          </w:p>
        </w:tc>
      </w:tr>
      <w:tr w:rsidR="001B1406" w:rsidRPr="001B1406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E71A0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A80709" w:rsidRDefault="00E71A0F" w:rsidP="00C16782">
            <w:pPr>
              <w:autoSpaceDE w:val="0"/>
              <w:autoSpaceDN w:val="0"/>
              <w:adjustRightInd w:val="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3A6985">
              <w:rPr>
                <w:rFonts w:ascii="Times New Roman" w:eastAsia="標楷體" w:hAnsi="Times New Roman" w:hint="eastAsia"/>
              </w:rPr>
              <w:t>聽了清華大學的周教授演講之後，我覺得工程倫理的部分除了自身去接觸之外，最好的接觸方法就是多看文獻與實務接觸。</w:t>
            </w:r>
          </w:p>
          <w:p w:rsidR="001B1406" w:rsidRDefault="00C16782" w:rsidP="00C16782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</w:rPr>
            </w:pP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第一階段開始由周卓</w:t>
            </w:r>
            <w:proofErr w:type="gramStart"/>
            <w:r>
              <w:rPr>
                <w:rFonts w:ascii="Times New Roman" w:eastAsia="標楷體" w:hAnsi="Times New Roman" w:hint="eastAsia"/>
              </w:rPr>
              <w:t>煇</w:t>
            </w:r>
            <w:proofErr w:type="gramEnd"/>
            <w:r>
              <w:rPr>
                <w:rFonts w:ascii="Times New Roman" w:eastAsia="標楷體" w:hAnsi="Times New Roman" w:hint="eastAsia"/>
              </w:rPr>
              <w:t>教授演講，</w:t>
            </w:r>
            <w:proofErr w:type="gramStart"/>
            <w:r>
              <w:rPr>
                <w:rFonts w:ascii="Times New Roman" w:eastAsia="標楷體" w:hAnsi="Times New Roman" w:hint="eastAsia"/>
              </w:rPr>
              <w:t>他說從挑戰者</w:t>
            </w:r>
            <w:proofErr w:type="gramEnd"/>
            <w:r>
              <w:rPr>
                <w:rFonts w:ascii="Times New Roman" w:eastAsia="標楷體" w:hAnsi="Times New Roman" w:hint="eastAsia"/>
              </w:rPr>
              <w:t>號事件來說</w:t>
            </w:r>
            <w:r>
              <w:rPr>
                <w:rFonts w:ascii="標楷體" w:eastAsia="標楷體" w:hAnsi="標楷體" w:cs="ArialMT" w:hint="eastAsia"/>
                <w:kern w:val="0"/>
                <w:szCs w:val="24"/>
              </w:rPr>
              <w:t>Roger</w:t>
            </w:r>
            <w:r w:rsidRPr="007C443A">
              <w:rPr>
                <w:rFonts w:ascii="標楷體" w:eastAsia="標楷體" w:hAnsi="標楷體" w:cs="細明體" w:hint="eastAsia"/>
                <w:kern w:val="0"/>
                <w:szCs w:val="24"/>
              </w:rPr>
              <w:t>發現太空梭推進器的</w:t>
            </w:r>
            <w:r w:rsidRPr="007C443A">
              <w:rPr>
                <w:rFonts w:ascii="標楷體" w:eastAsia="標楷體" w:hAnsi="標楷體" w:cs="ArialMT"/>
                <w:kern w:val="0"/>
                <w:szCs w:val="24"/>
              </w:rPr>
              <w:t>O</w:t>
            </w:r>
            <w:r w:rsidRPr="007C443A">
              <w:rPr>
                <w:rFonts w:ascii="標楷體" w:eastAsia="標楷體" w:hAnsi="標楷體" w:cs="細明體" w:hint="eastAsia"/>
                <w:kern w:val="0"/>
                <w:szCs w:val="24"/>
              </w:rPr>
              <w:t>型環在低溫環境的密封能力有疑問，建議停止發射</w:t>
            </w:r>
            <w:r>
              <w:rPr>
                <w:rFonts w:ascii="標楷體" w:eastAsia="標楷體" w:hAnsi="標楷體" w:cs="細明體" w:hint="eastAsia"/>
                <w:kern w:val="0"/>
                <w:szCs w:val="24"/>
              </w:rPr>
              <w:t>，但是</w:t>
            </w:r>
            <w:r w:rsidRPr="007C443A">
              <w:rPr>
                <w:rFonts w:ascii="標楷體" w:eastAsia="標楷體" w:hAnsi="標楷體" w:cs="細明體" w:hint="eastAsia"/>
                <w:kern w:val="0"/>
                <w:szCs w:val="24"/>
              </w:rPr>
              <w:t>高層考慮未來將繼續向</w:t>
            </w:r>
            <w:r w:rsidRPr="007C443A">
              <w:rPr>
                <w:rFonts w:ascii="標楷體" w:eastAsia="標楷體" w:hAnsi="標楷體" w:cs="ArialMT"/>
                <w:kern w:val="0"/>
                <w:szCs w:val="24"/>
              </w:rPr>
              <w:t>NASA</w:t>
            </w:r>
            <w:r>
              <w:rPr>
                <w:rFonts w:ascii="標楷體" w:eastAsia="標楷體" w:hAnsi="標楷體" w:cs="細明體" w:hint="eastAsia"/>
                <w:kern w:val="0"/>
                <w:szCs w:val="24"/>
              </w:rPr>
              <w:t>爭取新訂單，因此</w:t>
            </w:r>
            <w:r w:rsidRPr="007C443A">
              <w:rPr>
                <w:rFonts w:ascii="標楷體" w:eastAsia="標楷體" w:hAnsi="標楷體" w:cs="細明體" w:hint="eastAsia"/>
                <w:kern w:val="0"/>
                <w:szCs w:val="24"/>
              </w:rPr>
              <w:t>未停止太空梭的發射</w:t>
            </w:r>
            <w:r>
              <w:rPr>
                <w:rFonts w:ascii="標楷體" w:eastAsia="標楷體" w:hAnsi="標楷體" w:cs="細明體" w:hint="eastAsia"/>
                <w:kern w:val="0"/>
                <w:szCs w:val="24"/>
              </w:rPr>
              <w:t>，這很明顯的公司高層並沒有高道德的標準，無法替人類增進福</w:t>
            </w:r>
            <w:proofErr w:type="gramStart"/>
            <w:r>
              <w:rPr>
                <w:rFonts w:ascii="標楷體" w:eastAsia="標楷體" w:hAnsi="標楷體" w:cs="細明體" w:hint="eastAsia"/>
                <w:kern w:val="0"/>
                <w:szCs w:val="24"/>
              </w:rPr>
              <w:t>祗</w:t>
            </w:r>
            <w:proofErr w:type="gramEnd"/>
            <w:r>
              <w:rPr>
                <w:rFonts w:ascii="標楷體" w:eastAsia="標楷體" w:hAnsi="標楷體" w:cs="細明體" w:hint="eastAsia"/>
                <w:kern w:val="0"/>
                <w:szCs w:val="24"/>
              </w:rPr>
              <w:t>，在日本，</w:t>
            </w:r>
            <w:proofErr w:type="gramStart"/>
            <w:r>
              <w:rPr>
                <w:rFonts w:ascii="標楷體" w:eastAsia="標楷體" w:hAnsi="標楷體" w:cs="細明體" w:hint="eastAsia"/>
                <w:kern w:val="0"/>
                <w:szCs w:val="24"/>
              </w:rPr>
              <w:t>中村修</w:t>
            </w:r>
            <w:proofErr w:type="gramEnd"/>
            <w:r>
              <w:rPr>
                <w:rFonts w:ascii="標楷體" w:eastAsia="標楷體" w:hAnsi="標楷體" w:cs="細明體" w:hint="eastAsia"/>
                <w:kern w:val="0"/>
                <w:szCs w:val="24"/>
              </w:rPr>
              <w:t>二的藍光LED發明讓日亞公司大發利市，但是中村卻沒有的到應有的報酬，而最後的結果就是他憤而出走，類似的問題在台灣也是層出不窮，</w:t>
            </w:r>
            <w:r w:rsidRPr="00261CEE">
              <w:rPr>
                <w:rFonts w:ascii="標楷體" w:eastAsia="標楷體" w:hAnsi="標楷體" w:hint="eastAsia"/>
              </w:rPr>
              <w:t>到底怎麼樣的決定才識正確才叫符合工程倫理，其實並沒有標準答案。</w:t>
            </w:r>
            <w:r>
              <w:rPr>
                <w:rFonts w:ascii="標楷體" w:eastAsia="標楷體" w:hAnsi="標楷體" w:hint="eastAsia"/>
              </w:rPr>
              <w:t>但工程倫理</w:t>
            </w:r>
            <w:proofErr w:type="gramStart"/>
            <w:r>
              <w:rPr>
                <w:rFonts w:ascii="標楷體" w:eastAsia="標楷體" w:hAnsi="標楷體" w:hint="eastAsia"/>
              </w:rPr>
              <w:t>定義著</w:t>
            </w:r>
            <w:proofErr w:type="gramEnd"/>
            <w:r>
              <w:rPr>
                <w:rFonts w:ascii="標楷體" w:eastAsia="標楷體" w:hAnsi="標楷體" w:hint="eastAsia"/>
              </w:rPr>
              <w:t>，工程師在涉道德原則的事務上，應有的判斷與抉擇。</w:t>
            </w:r>
          </w:p>
          <w:p w:rsidR="00A80709" w:rsidRPr="00C16782" w:rsidRDefault="00A80709" w:rsidP="00C16782">
            <w:pPr>
              <w:autoSpaceDE w:val="0"/>
              <w:autoSpaceDN w:val="0"/>
              <w:adjustRightInd w:val="0"/>
              <w:rPr>
                <w:rFonts w:ascii="標楷體" w:eastAsia="標楷體" w:hAnsi="標楷體" w:cs="細明體"/>
                <w:kern w:val="0"/>
                <w:szCs w:val="24"/>
              </w:rPr>
            </w:pPr>
            <w:bookmarkStart w:id="0" w:name="_GoBack"/>
            <w:bookmarkEnd w:id="0"/>
          </w:p>
          <w:p w:rsidR="00E71A0F" w:rsidRDefault="00A80709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　翁教授和我們討論產學合作間利益衝突的問題，</w:t>
            </w:r>
            <w:r w:rsidR="00C16782">
              <w:rPr>
                <w:rFonts w:ascii="Times New Roman" w:eastAsia="標楷體" w:hAnsi="Times New Roman" w:hint="eastAsia"/>
              </w:rPr>
              <w:t>開始就先用四個問題來探討，產學合作利益衝突規範需求的出現。在公立學校任職的教授是否可以在其他私人企業做顧問並領取薪水？而教授在學校所進行中的研究是否又可以直接應用在市售產品？</w:t>
            </w:r>
            <w:r w:rsidR="00C16782">
              <w:rPr>
                <w:rFonts w:ascii="Times New Roman" w:eastAsia="標楷體" w:hAnsi="Times New Roman"/>
              </w:rPr>
              <w:br/>
            </w:r>
            <w:r w:rsidR="00C16782">
              <w:rPr>
                <w:rFonts w:ascii="Times New Roman" w:eastAsia="標楷體" w:hAnsi="Times New Roman" w:hint="eastAsia"/>
              </w:rPr>
              <w:br/>
            </w:r>
            <w:r>
              <w:rPr>
                <w:rFonts w:ascii="Times New Roman" w:eastAsia="標楷體" w:hAnsi="Times New Roman" w:hint="eastAsia"/>
              </w:rPr>
              <w:t>答案是</w:t>
            </w:r>
            <w:r>
              <w:rPr>
                <w:rFonts w:ascii="Times New Roman" w:eastAsia="標楷體" w:hAnsi="Times New Roman" w:hint="eastAsia"/>
              </w:rPr>
              <w:t xml:space="preserve"> : </w:t>
            </w:r>
            <w:r w:rsidR="00C16782">
              <w:rPr>
                <w:rFonts w:ascii="Times New Roman" w:eastAsia="標楷體" w:hAnsi="Times New Roman" w:hint="eastAsia"/>
              </w:rPr>
              <w:t>在美國，需要填寫利益衝突揭露表；台灣，在生技新藥條例之後，只有依公職人員利益衝突迴避法通報者才必須經過政風單位。</w:t>
            </w:r>
            <w:r w:rsidR="00C16782">
              <w:rPr>
                <w:rFonts w:ascii="Times New Roman" w:eastAsia="標楷體" w:hAnsi="Times New Roman"/>
              </w:rPr>
              <w:br/>
            </w:r>
            <w:r w:rsidR="00C16782">
              <w:rPr>
                <w:rFonts w:ascii="Times New Roman" w:eastAsia="標楷體" w:hAnsi="Times New Roman"/>
              </w:rPr>
              <w:br/>
            </w:r>
            <w:r w:rsidR="00E71A0F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總結兩位教授的演講</w:t>
            </w:r>
            <w:r w:rsidR="00E71A0F">
              <w:rPr>
                <w:rFonts w:ascii="Times New Roman" w:eastAsia="標楷體" w:hAnsi="Times New Roman" w:hint="eastAsia"/>
              </w:rPr>
              <w:t>，最重要的就是自己本身的決定，自己守法但上司不顧倫理道德胡搞瞎搞的話，</w:t>
            </w:r>
            <w:r w:rsidR="00C16782">
              <w:rPr>
                <w:rFonts w:ascii="Times New Roman" w:eastAsia="標楷體" w:hAnsi="Times New Roman" w:hint="eastAsia"/>
              </w:rPr>
              <w:t>是否該越級通報或是投訴於媒體單位，都令人難以抉擇。而我認為先把自己做好，方可去</w:t>
            </w:r>
            <w:r w:rsidR="001C28E4">
              <w:rPr>
                <w:rFonts w:ascii="Times New Roman" w:eastAsia="標楷體" w:hAnsi="Times New Roman" w:hint="eastAsia"/>
              </w:rPr>
              <w:t>正確的處理未來發生的每一個問題。</w:t>
            </w:r>
          </w:p>
          <w:p w:rsidR="00C16782" w:rsidRDefault="00C16782">
            <w:pPr>
              <w:rPr>
                <w:rFonts w:ascii="Times New Roman" w:eastAsia="標楷體" w:hAnsi="Times New Roman" w:hint="eastAsia"/>
              </w:rPr>
            </w:pPr>
          </w:p>
          <w:p w:rsidR="00C16782" w:rsidRPr="001B1406" w:rsidRDefault="00A8070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以後有機會一定要參與這類型的活動，增進知識出社會</w:t>
            </w:r>
            <w:proofErr w:type="gramStart"/>
            <w:r w:rsidR="00C16782">
              <w:rPr>
                <w:rFonts w:ascii="Times New Roman" w:eastAsia="標楷體" w:hAnsi="Times New Roman" w:hint="eastAsia"/>
              </w:rPr>
              <w:t>會</w:t>
            </w:r>
            <w:proofErr w:type="gramEnd"/>
            <w:r w:rsidR="00C16782">
              <w:rPr>
                <w:rFonts w:ascii="Times New Roman" w:eastAsia="標楷體" w:hAnsi="Times New Roman" w:hint="eastAsia"/>
              </w:rPr>
              <w:t>很有幫助。</w:t>
            </w: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E2" w:rsidRDefault="009134E2" w:rsidP="003A6985">
      <w:r>
        <w:separator/>
      </w:r>
    </w:p>
  </w:endnote>
  <w:endnote w:type="continuationSeparator" w:id="0">
    <w:p w:rsidR="009134E2" w:rsidRDefault="009134E2" w:rsidP="003A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E2" w:rsidRDefault="009134E2" w:rsidP="003A6985">
      <w:r>
        <w:separator/>
      </w:r>
    </w:p>
  </w:footnote>
  <w:footnote w:type="continuationSeparator" w:id="0">
    <w:p w:rsidR="009134E2" w:rsidRDefault="009134E2" w:rsidP="003A6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406"/>
    <w:rsid w:val="0018170F"/>
    <w:rsid w:val="001B1406"/>
    <w:rsid w:val="001C28E4"/>
    <w:rsid w:val="0023003F"/>
    <w:rsid w:val="003A6985"/>
    <w:rsid w:val="00844470"/>
    <w:rsid w:val="009134E2"/>
    <w:rsid w:val="00A80709"/>
    <w:rsid w:val="00AD06D1"/>
    <w:rsid w:val="00C16782"/>
    <w:rsid w:val="00E71A0F"/>
    <w:rsid w:val="00F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A698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3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A698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2CB8-7647-4591-A8FF-CCAAEF1A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aja7321202</cp:lastModifiedBy>
  <cp:revision>2</cp:revision>
  <dcterms:created xsi:type="dcterms:W3CDTF">2012-12-28T12:14:00Z</dcterms:created>
  <dcterms:modified xsi:type="dcterms:W3CDTF">2012-12-28T12:14:00Z</dcterms:modified>
</cp:coreProperties>
</file>