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448" w:rsidRDefault="00066448" w:rsidP="00066448">
      <w:pPr>
        <w:jc w:val="center"/>
        <w:rPr>
          <w:rFonts w:ascii="標楷體" w:eastAsia="標楷體" w:hAnsi="標楷體"/>
          <w:b/>
          <w:sz w:val="72"/>
          <w:szCs w:val="72"/>
        </w:rPr>
      </w:pPr>
    </w:p>
    <w:p w:rsidR="00066448" w:rsidRPr="00F53819" w:rsidRDefault="00066448" w:rsidP="00066448">
      <w:pPr>
        <w:jc w:val="center"/>
        <w:rPr>
          <w:rFonts w:ascii="標楷體" w:eastAsia="標楷體" w:hAnsi="標楷體"/>
          <w:b/>
          <w:sz w:val="72"/>
          <w:szCs w:val="72"/>
        </w:rPr>
      </w:pPr>
      <w:r w:rsidRPr="00F53819">
        <w:rPr>
          <w:rFonts w:ascii="標楷體" w:eastAsia="標楷體" w:hAnsi="標楷體" w:hint="eastAsia"/>
          <w:b/>
          <w:sz w:val="72"/>
          <w:szCs w:val="72"/>
        </w:rPr>
        <w:t>工程與社會專題</w:t>
      </w:r>
    </w:p>
    <w:p w:rsidR="00066448" w:rsidRPr="00F53819" w:rsidRDefault="00066448" w:rsidP="00066448">
      <w:pPr>
        <w:jc w:val="center"/>
        <w:rPr>
          <w:rFonts w:ascii="標楷體" w:eastAsia="標楷體" w:hAnsi="標楷體"/>
          <w:b/>
          <w:sz w:val="72"/>
          <w:szCs w:val="72"/>
        </w:rPr>
      </w:pPr>
      <w:r w:rsidRPr="00F53819">
        <w:rPr>
          <w:rFonts w:ascii="標楷體" w:eastAsia="標楷體" w:hAnsi="標楷體" w:hint="eastAsia"/>
          <w:b/>
          <w:sz w:val="72"/>
          <w:szCs w:val="72"/>
        </w:rPr>
        <w:t>101(一)期末報告</w:t>
      </w:r>
    </w:p>
    <w:p w:rsidR="00066448" w:rsidRDefault="00066448" w:rsidP="00066448">
      <w:pPr>
        <w:jc w:val="center"/>
        <w:rPr>
          <w:rFonts w:ascii="標楷體" w:eastAsia="標楷體" w:hAnsi="標楷體"/>
          <w:b/>
          <w:sz w:val="72"/>
        </w:rPr>
      </w:pPr>
    </w:p>
    <w:p w:rsidR="00066448" w:rsidRPr="00F53819" w:rsidRDefault="00066448" w:rsidP="00066448">
      <w:pPr>
        <w:jc w:val="center"/>
        <w:rPr>
          <w:rFonts w:ascii="標楷體" w:eastAsia="標楷體" w:hAnsi="標楷體" w:cs="Arial"/>
          <w:b/>
          <w:bCs/>
          <w:color w:val="000000" w:themeColor="text1"/>
          <w:sz w:val="52"/>
          <w:szCs w:val="52"/>
        </w:rPr>
      </w:pPr>
      <w:r w:rsidRPr="00F53819">
        <w:rPr>
          <w:rFonts w:ascii="標楷體" w:eastAsia="標楷體" w:hAnsi="標楷體" w:cs="Arial" w:hint="eastAsia"/>
          <w:b/>
          <w:bCs/>
          <w:color w:val="000000" w:themeColor="text1"/>
          <w:sz w:val="52"/>
          <w:szCs w:val="52"/>
        </w:rPr>
        <w:t>以適當科技與風險評估的角度看</w:t>
      </w:r>
    </w:p>
    <w:p w:rsidR="00066448" w:rsidRDefault="00066448" w:rsidP="00066448">
      <w:pPr>
        <w:jc w:val="center"/>
        <w:rPr>
          <w:rFonts w:ascii="標楷體" w:eastAsia="標楷體" w:hAnsi="標楷體" w:cs="Arial"/>
          <w:b/>
          <w:bCs/>
          <w:color w:val="000000" w:themeColor="text1"/>
          <w:sz w:val="52"/>
          <w:szCs w:val="52"/>
        </w:rPr>
      </w:pPr>
      <w:r w:rsidRPr="00F53819">
        <w:rPr>
          <w:rFonts w:ascii="標楷體" w:eastAsia="標楷體" w:hAnsi="標楷體" w:cs="Arial" w:hint="eastAsia"/>
          <w:b/>
          <w:bCs/>
          <w:color w:val="000000" w:themeColor="text1"/>
          <w:sz w:val="52"/>
          <w:szCs w:val="52"/>
        </w:rPr>
        <w:t>現代發電系統</w:t>
      </w:r>
    </w:p>
    <w:p w:rsidR="00066448" w:rsidRDefault="00066448" w:rsidP="00066448">
      <w:pPr>
        <w:jc w:val="center"/>
        <w:rPr>
          <w:rFonts w:ascii="標楷體" w:eastAsia="標楷體" w:hAnsi="標楷體" w:cs="Arial"/>
          <w:b/>
          <w:bCs/>
          <w:color w:val="000000" w:themeColor="text1"/>
          <w:sz w:val="52"/>
          <w:szCs w:val="52"/>
        </w:rPr>
      </w:pPr>
    </w:p>
    <w:p w:rsidR="00066448" w:rsidRDefault="00066448" w:rsidP="00066448">
      <w:pPr>
        <w:jc w:val="center"/>
        <w:rPr>
          <w:rFonts w:ascii="標楷體" w:eastAsia="標楷體" w:hAnsi="標楷體" w:cs="Arial"/>
          <w:b/>
          <w:bCs/>
          <w:color w:val="000000" w:themeColor="text1"/>
          <w:sz w:val="52"/>
          <w:szCs w:val="52"/>
        </w:rPr>
      </w:pPr>
    </w:p>
    <w:p w:rsidR="00066448" w:rsidRDefault="00066448" w:rsidP="00066448">
      <w:pPr>
        <w:jc w:val="center"/>
        <w:rPr>
          <w:rFonts w:ascii="標楷體" w:eastAsia="標楷體" w:hAnsi="標楷體" w:cs="Arial"/>
          <w:b/>
          <w:bCs/>
          <w:color w:val="000000" w:themeColor="text1"/>
          <w:sz w:val="52"/>
          <w:szCs w:val="52"/>
        </w:rPr>
      </w:pPr>
    </w:p>
    <w:p w:rsidR="00066448" w:rsidRDefault="00066448" w:rsidP="00066448">
      <w:pPr>
        <w:jc w:val="center"/>
        <w:rPr>
          <w:rFonts w:ascii="標楷體" w:eastAsia="標楷體" w:hAnsi="標楷體" w:cs="Arial"/>
          <w:b/>
          <w:bCs/>
          <w:color w:val="000000" w:themeColor="text1"/>
          <w:sz w:val="52"/>
          <w:szCs w:val="52"/>
        </w:rPr>
      </w:pPr>
      <w:r>
        <w:rPr>
          <w:rFonts w:ascii="標楷體" w:eastAsia="標楷體" w:hAnsi="標楷體" w:cs="Arial" w:hint="eastAsia"/>
          <w:b/>
          <w:bCs/>
          <w:color w:val="000000" w:themeColor="text1"/>
          <w:sz w:val="52"/>
          <w:szCs w:val="52"/>
        </w:rPr>
        <w:t>指導老師:林聰益</w:t>
      </w:r>
    </w:p>
    <w:p w:rsidR="00066448" w:rsidRDefault="00066448" w:rsidP="00066448">
      <w:pPr>
        <w:jc w:val="center"/>
        <w:rPr>
          <w:rFonts w:ascii="標楷體" w:eastAsia="標楷體" w:hAnsi="標楷體" w:cs="Arial"/>
          <w:b/>
          <w:bCs/>
          <w:color w:val="000000" w:themeColor="text1"/>
          <w:sz w:val="52"/>
          <w:szCs w:val="52"/>
        </w:rPr>
      </w:pPr>
      <w:r>
        <w:rPr>
          <w:rFonts w:ascii="標楷體" w:eastAsia="標楷體" w:hAnsi="標楷體" w:cs="Arial" w:hint="eastAsia"/>
          <w:b/>
          <w:bCs/>
          <w:color w:val="000000" w:themeColor="text1"/>
          <w:sz w:val="52"/>
          <w:szCs w:val="52"/>
        </w:rPr>
        <w:t>班級:車輛三甲</w:t>
      </w:r>
    </w:p>
    <w:p w:rsidR="00066448" w:rsidRDefault="00066448" w:rsidP="00066448">
      <w:pPr>
        <w:rPr>
          <w:rFonts w:ascii="標楷體" w:eastAsia="標楷體" w:hAnsi="標楷體" w:cs="Arial"/>
          <w:b/>
          <w:bCs/>
          <w:color w:val="000000" w:themeColor="text1"/>
          <w:sz w:val="52"/>
          <w:szCs w:val="52"/>
        </w:rPr>
      </w:pPr>
      <w:r>
        <w:rPr>
          <w:rFonts w:ascii="標楷體" w:eastAsia="標楷體" w:hAnsi="標楷體" w:cs="Arial" w:hint="eastAsia"/>
          <w:b/>
          <w:bCs/>
          <w:color w:val="000000" w:themeColor="text1"/>
          <w:sz w:val="52"/>
          <w:szCs w:val="52"/>
        </w:rPr>
        <w:t xml:space="preserve">         姓名:黃郁鈞</w:t>
      </w:r>
    </w:p>
    <w:p w:rsidR="00066448" w:rsidRDefault="00066448" w:rsidP="00066448">
      <w:pPr>
        <w:jc w:val="center"/>
        <w:rPr>
          <w:rFonts w:ascii="標楷體" w:eastAsia="標楷體" w:hAnsi="標楷體" w:cs="Arial"/>
          <w:b/>
          <w:bCs/>
          <w:color w:val="000000" w:themeColor="text1"/>
          <w:sz w:val="52"/>
          <w:szCs w:val="52"/>
        </w:rPr>
      </w:pPr>
      <w:r>
        <w:rPr>
          <w:rFonts w:ascii="標楷體" w:eastAsia="標楷體" w:hAnsi="標楷體" w:cs="Arial" w:hint="eastAsia"/>
          <w:b/>
          <w:bCs/>
          <w:color w:val="000000" w:themeColor="text1"/>
          <w:sz w:val="52"/>
          <w:szCs w:val="52"/>
        </w:rPr>
        <w:t>學號:49915045</w:t>
      </w:r>
    </w:p>
    <w:p w:rsidR="00066448" w:rsidRDefault="00066448" w:rsidP="00066448">
      <w:pPr>
        <w:jc w:val="center"/>
        <w:rPr>
          <w:rFonts w:ascii="標楷體" w:eastAsia="標楷體" w:hAnsi="標楷體" w:cs="Arial"/>
          <w:b/>
          <w:bCs/>
          <w:color w:val="000000" w:themeColor="text1"/>
          <w:sz w:val="52"/>
          <w:szCs w:val="52"/>
        </w:rPr>
      </w:pPr>
    </w:p>
    <w:p w:rsidR="00066448" w:rsidRDefault="00066448" w:rsidP="00066448">
      <w:pPr>
        <w:jc w:val="center"/>
        <w:rPr>
          <w:rFonts w:ascii="標楷體" w:eastAsia="標楷體" w:hAnsi="標楷體" w:cs="Arial"/>
          <w:b/>
          <w:bCs/>
          <w:color w:val="000000" w:themeColor="text1"/>
          <w:sz w:val="52"/>
          <w:szCs w:val="52"/>
        </w:rPr>
      </w:pPr>
    </w:p>
    <w:p w:rsidR="00066448" w:rsidRDefault="00066448" w:rsidP="00066448">
      <w:pPr>
        <w:jc w:val="center"/>
        <w:rPr>
          <w:rFonts w:ascii="標楷體" w:eastAsia="標楷體" w:hAnsi="標楷體" w:cs="Arial"/>
          <w:b/>
          <w:bCs/>
          <w:color w:val="000000" w:themeColor="text1"/>
          <w:sz w:val="52"/>
          <w:szCs w:val="52"/>
        </w:rPr>
      </w:pPr>
    </w:p>
    <w:p w:rsidR="00066448" w:rsidRDefault="00066448" w:rsidP="00066448">
      <w:pPr>
        <w:jc w:val="center"/>
        <w:rPr>
          <w:rFonts w:ascii="標楷體" w:eastAsia="標楷體" w:hAnsi="標楷體" w:cs="Arial"/>
          <w:b/>
          <w:bCs/>
          <w:color w:val="000000" w:themeColor="text1"/>
          <w:sz w:val="52"/>
          <w:szCs w:val="52"/>
        </w:rPr>
      </w:pPr>
      <w:r>
        <w:rPr>
          <w:rFonts w:ascii="標楷體" w:eastAsia="標楷體" w:hAnsi="標楷體" w:cs="Arial" w:hint="eastAsia"/>
          <w:b/>
          <w:bCs/>
          <w:color w:val="000000" w:themeColor="text1"/>
          <w:sz w:val="52"/>
          <w:szCs w:val="52"/>
        </w:rPr>
        <w:t xml:space="preserve">                             </w:t>
      </w:r>
    </w:p>
    <w:p w:rsidR="00066448" w:rsidRDefault="00066448" w:rsidP="00066448">
      <w:pPr>
        <w:rPr>
          <w:rFonts w:ascii="標楷體" w:eastAsia="標楷體" w:hAnsi="標楷體" w:cs="Arial"/>
          <w:b/>
          <w:bCs/>
          <w:color w:val="000000" w:themeColor="text1"/>
          <w:sz w:val="52"/>
          <w:szCs w:val="52"/>
        </w:rPr>
      </w:pPr>
      <w:r w:rsidRPr="004F0DE1">
        <w:rPr>
          <w:rFonts w:ascii="標楷體" w:eastAsia="標楷體" w:hAnsi="標楷體" w:cs="Arial" w:hint="eastAsia"/>
          <w:b/>
          <w:bCs/>
          <w:color w:val="000000" w:themeColor="text1"/>
          <w:sz w:val="52"/>
          <w:szCs w:val="52"/>
        </w:rPr>
        <w:lastRenderedPageBreak/>
        <w:t>目錄:</w:t>
      </w:r>
    </w:p>
    <w:p w:rsidR="00066448" w:rsidRPr="004F0DE1" w:rsidRDefault="00066448" w:rsidP="00066448">
      <w:pPr>
        <w:rPr>
          <w:rFonts w:ascii="標楷體" w:eastAsia="標楷體" w:hAnsi="標楷體" w:cs="Arial"/>
          <w:b/>
          <w:bCs/>
          <w:color w:val="000000" w:themeColor="text1"/>
          <w:sz w:val="52"/>
          <w:szCs w:val="52"/>
        </w:rPr>
      </w:pPr>
    </w:p>
    <w:p w:rsidR="00066448" w:rsidRDefault="00066448" w:rsidP="00066448">
      <w:pPr>
        <w:pStyle w:val="a3"/>
        <w:numPr>
          <w:ilvl w:val="0"/>
          <w:numId w:val="1"/>
        </w:numPr>
        <w:ind w:leftChars="0"/>
        <w:rPr>
          <w:rFonts w:ascii="標楷體" w:eastAsia="標楷體" w:hAnsi="標楷體" w:cs="Arial"/>
          <w:b/>
          <w:bCs/>
          <w:color w:val="000000" w:themeColor="text1"/>
          <w:sz w:val="36"/>
          <w:szCs w:val="36"/>
        </w:rPr>
      </w:pPr>
      <w:r w:rsidRPr="0073267A">
        <w:rPr>
          <w:rFonts w:ascii="標楷體" w:eastAsia="標楷體" w:hAnsi="標楷體" w:cs="Arial" w:hint="eastAsia"/>
          <w:b/>
          <w:bCs/>
          <w:color w:val="000000" w:themeColor="text1"/>
          <w:sz w:val="36"/>
          <w:szCs w:val="36"/>
        </w:rPr>
        <w:t>前言</w:t>
      </w:r>
    </w:p>
    <w:p w:rsidR="00066448" w:rsidRDefault="00066448" w:rsidP="00066448">
      <w:pPr>
        <w:pStyle w:val="a3"/>
        <w:ind w:leftChars="0" w:left="960"/>
        <w:rPr>
          <w:rFonts w:ascii="標楷體" w:eastAsia="標楷體" w:hAnsi="標楷體" w:cs="Arial"/>
          <w:b/>
          <w:bCs/>
          <w:color w:val="000000" w:themeColor="text1"/>
          <w:sz w:val="36"/>
          <w:szCs w:val="36"/>
        </w:rPr>
      </w:pPr>
    </w:p>
    <w:p w:rsidR="00066448" w:rsidRDefault="00066448" w:rsidP="00066448">
      <w:pPr>
        <w:pStyle w:val="a3"/>
        <w:numPr>
          <w:ilvl w:val="0"/>
          <w:numId w:val="1"/>
        </w:numPr>
        <w:ind w:leftChars="0"/>
        <w:rPr>
          <w:rFonts w:ascii="標楷體" w:eastAsia="標楷體" w:hAnsi="標楷體" w:cs="Arial"/>
          <w:b/>
          <w:bCs/>
          <w:color w:val="000000" w:themeColor="text1"/>
          <w:sz w:val="36"/>
          <w:szCs w:val="36"/>
        </w:rPr>
      </w:pPr>
      <w:r>
        <w:rPr>
          <w:rFonts w:ascii="標楷體" w:eastAsia="標楷體" w:hAnsi="標楷體" w:cs="Arial" w:hint="eastAsia"/>
          <w:b/>
          <w:bCs/>
          <w:color w:val="000000" w:themeColor="text1"/>
          <w:sz w:val="36"/>
          <w:szCs w:val="36"/>
        </w:rPr>
        <w:t>議題一:如何對台灣的風能發電系統進行評估、風險管理、以及風險溝通?</w:t>
      </w:r>
    </w:p>
    <w:p w:rsidR="00066448" w:rsidRPr="004F0DE1" w:rsidRDefault="00066448" w:rsidP="00066448">
      <w:pPr>
        <w:rPr>
          <w:rFonts w:ascii="標楷體" w:eastAsia="標楷體" w:hAnsi="標楷體" w:cs="Arial"/>
          <w:b/>
          <w:bCs/>
          <w:color w:val="000000" w:themeColor="text1"/>
          <w:sz w:val="36"/>
          <w:szCs w:val="36"/>
        </w:rPr>
      </w:pPr>
    </w:p>
    <w:p w:rsidR="00066448" w:rsidRDefault="00066448" w:rsidP="00066448">
      <w:pPr>
        <w:pStyle w:val="a3"/>
        <w:numPr>
          <w:ilvl w:val="0"/>
          <w:numId w:val="1"/>
        </w:numPr>
        <w:ind w:leftChars="0"/>
        <w:rPr>
          <w:rFonts w:ascii="標楷體" w:eastAsia="標楷體" w:hAnsi="標楷體" w:cs="Arial"/>
          <w:b/>
          <w:bCs/>
          <w:color w:val="000000" w:themeColor="text1"/>
          <w:sz w:val="36"/>
          <w:szCs w:val="36"/>
        </w:rPr>
      </w:pPr>
      <w:r>
        <w:rPr>
          <w:rFonts w:ascii="標楷體" w:eastAsia="標楷體" w:hAnsi="標楷體" w:cs="Arial" w:hint="eastAsia"/>
          <w:b/>
          <w:bCs/>
          <w:color w:val="000000" w:themeColor="text1"/>
          <w:sz w:val="36"/>
          <w:szCs w:val="36"/>
        </w:rPr>
        <w:t>議題二:以適當科技之經濟性、自主性、永續性的角度來看現代發電系統</w:t>
      </w:r>
    </w:p>
    <w:p w:rsidR="00066448" w:rsidRPr="004F0DE1" w:rsidRDefault="00066448" w:rsidP="00066448">
      <w:pPr>
        <w:pStyle w:val="a3"/>
        <w:rPr>
          <w:rFonts w:ascii="標楷體" w:eastAsia="標楷體" w:hAnsi="標楷體" w:cs="Arial"/>
          <w:b/>
          <w:bCs/>
          <w:color w:val="000000" w:themeColor="text1"/>
          <w:sz w:val="36"/>
          <w:szCs w:val="36"/>
        </w:rPr>
      </w:pPr>
    </w:p>
    <w:p w:rsidR="00066448" w:rsidRDefault="00066448" w:rsidP="00066448">
      <w:pPr>
        <w:pStyle w:val="a3"/>
        <w:ind w:leftChars="0" w:left="960"/>
        <w:rPr>
          <w:rFonts w:ascii="標楷體" w:eastAsia="標楷體" w:hAnsi="標楷體" w:cs="Arial"/>
          <w:b/>
          <w:bCs/>
          <w:color w:val="000000" w:themeColor="text1"/>
          <w:sz w:val="36"/>
          <w:szCs w:val="36"/>
        </w:rPr>
      </w:pPr>
    </w:p>
    <w:p w:rsidR="00066448" w:rsidRPr="004F0DE1" w:rsidRDefault="00066448" w:rsidP="00066448">
      <w:pPr>
        <w:pStyle w:val="a3"/>
        <w:numPr>
          <w:ilvl w:val="0"/>
          <w:numId w:val="1"/>
        </w:numPr>
        <w:ind w:leftChars="0"/>
        <w:rPr>
          <w:rFonts w:ascii="標楷體" w:eastAsia="標楷體" w:hAnsi="標楷體" w:cs="Arial"/>
          <w:b/>
          <w:bCs/>
          <w:color w:val="000000" w:themeColor="text1"/>
          <w:sz w:val="36"/>
          <w:szCs w:val="36"/>
        </w:rPr>
      </w:pPr>
      <w:r w:rsidRPr="004F0DE1">
        <w:rPr>
          <w:rFonts w:ascii="標楷體" w:eastAsia="標楷體" w:hAnsi="標楷體" w:cs="Arial" w:hint="eastAsia"/>
          <w:b/>
          <w:bCs/>
          <w:color w:val="000000" w:themeColor="text1"/>
          <w:sz w:val="36"/>
          <w:szCs w:val="36"/>
        </w:rPr>
        <w:t>結論</w:t>
      </w:r>
      <w:r>
        <w:rPr>
          <w:rFonts w:ascii="標楷體" w:eastAsia="標楷體" w:hAnsi="標楷體" w:cs="Arial" w:hint="eastAsia"/>
          <w:b/>
          <w:bCs/>
          <w:color w:val="000000" w:themeColor="text1"/>
          <w:sz w:val="36"/>
          <w:szCs w:val="36"/>
        </w:rPr>
        <w:t>:以設計工程師角度，如何規劃台灣的發電系統?</w:t>
      </w:r>
    </w:p>
    <w:p w:rsidR="00066448" w:rsidRDefault="00066448" w:rsidP="00066448">
      <w:pPr>
        <w:jc w:val="center"/>
        <w:rPr>
          <w:rFonts w:ascii="標楷體" w:eastAsia="標楷體" w:hAnsi="標楷體" w:cs="Arial"/>
          <w:b/>
          <w:bCs/>
          <w:color w:val="000000" w:themeColor="text1"/>
          <w:sz w:val="52"/>
          <w:szCs w:val="52"/>
        </w:rPr>
      </w:pPr>
    </w:p>
    <w:p w:rsidR="00066448" w:rsidRDefault="00066448" w:rsidP="00066448">
      <w:pPr>
        <w:jc w:val="center"/>
        <w:rPr>
          <w:rFonts w:ascii="標楷體" w:eastAsia="標楷體" w:hAnsi="標楷體" w:cs="Arial"/>
          <w:b/>
          <w:bCs/>
          <w:color w:val="000000" w:themeColor="text1"/>
          <w:sz w:val="52"/>
          <w:szCs w:val="52"/>
        </w:rPr>
      </w:pPr>
    </w:p>
    <w:p w:rsidR="00066448" w:rsidRDefault="00066448" w:rsidP="00066448">
      <w:pPr>
        <w:jc w:val="center"/>
        <w:rPr>
          <w:rFonts w:ascii="標楷體" w:eastAsia="標楷體" w:hAnsi="標楷體" w:cs="Arial"/>
          <w:b/>
          <w:bCs/>
          <w:color w:val="000000" w:themeColor="text1"/>
          <w:sz w:val="52"/>
          <w:szCs w:val="52"/>
        </w:rPr>
      </w:pPr>
    </w:p>
    <w:p w:rsidR="00066448" w:rsidRDefault="00066448" w:rsidP="00066448">
      <w:pPr>
        <w:jc w:val="center"/>
        <w:rPr>
          <w:rFonts w:ascii="標楷體" w:eastAsia="標楷體" w:hAnsi="標楷體" w:cs="Arial"/>
          <w:b/>
          <w:bCs/>
          <w:color w:val="000000" w:themeColor="text1"/>
          <w:sz w:val="52"/>
          <w:szCs w:val="52"/>
        </w:rPr>
      </w:pPr>
    </w:p>
    <w:p w:rsidR="00066448" w:rsidRDefault="00066448" w:rsidP="00066448">
      <w:pPr>
        <w:jc w:val="center"/>
        <w:rPr>
          <w:rFonts w:ascii="標楷體" w:eastAsia="標楷體" w:hAnsi="標楷體" w:cs="Arial"/>
          <w:b/>
          <w:bCs/>
          <w:color w:val="000000" w:themeColor="text1"/>
          <w:sz w:val="52"/>
          <w:szCs w:val="52"/>
        </w:rPr>
      </w:pPr>
    </w:p>
    <w:p w:rsidR="00066448" w:rsidRDefault="00066448" w:rsidP="00066448">
      <w:pPr>
        <w:rPr>
          <w:rFonts w:ascii="標楷體" w:eastAsia="標楷體" w:hAnsi="標楷體" w:cs="Arial"/>
          <w:b/>
          <w:bCs/>
          <w:color w:val="000000" w:themeColor="text1"/>
          <w:sz w:val="40"/>
          <w:szCs w:val="40"/>
        </w:rPr>
      </w:pPr>
    </w:p>
    <w:p w:rsidR="00066448" w:rsidRPr="00E5145F" w:rsidRDefault="00066448" w:rsidP="00066448">
      <w:pPr>
        <w:rPr>
          <w:rFonts w:ascii="標楷體" w:eastAsia="標楷體" w:hAnsi="標楷體" w:cs="Arial"/>
          <w:b/>
          <w:bCs/>
          <w:color w:val="000000" w:themeColor="text1"/>
          <w:sz w:val="40"/>
          <w:szCs w:val="40"/>
        </w:rPr>
      </w:pPr>
      <w:r w:rsidRPr="00E5145F">
        <w:rPr>
          <w:rFonts w:ascii="標楷體" w:eastAsia="標楷體" w:hAnsi="標楷體" w:cs="Arial" w:hint="eastAsia"/>
          <w:b/>
          <w:bCs/>
          <w:color w:val="000000" w:themeColor="text1"/>
          <w:sz w:val="40"/>
          <w:szCs w:val="40"/>
        </w:rPr>
        <w:lastRenderedPageBreak/>
        <w:t>前言</w:t>
      </w:r>
    </w:p>
    <w:p w:rsidR="00066448" w:rsidRPr="00D84637" w:rsidRDefault="00066448" w:rsidP="00066448">
      <w:pPr>
        <w:rPr>
          <w:rFonts w:ascii="標楷體" w:eastAsia="標楷體" w:hAnsi="標楷體" w:cs="Arial"/>
          <w:b/>
          <w:bCs/>
          <w:color w:val="000000" w:themeColor="text1"/>
          <w:sz w:val="40"/>
          <w:szCs w:val="40"/>
        </w:rPr>
      </w:pPr>
    </w:p>
    <w:p w:rsidR="00BD3124" w:rsidRPr="006E6203" w:rsidRDefault="00BD3124" w:rsidP="00BD3124">
      <w:pPr>
        <w:autoSpaceDE w:val="0"/>
        <w:autoSpaceDN w:val="0"/>
        <w:adjustRightInd w:val="0"/>
        <w:rPr>
          <w:rFonts w:asciiTheme="majorEastAsia" w:eastAsiaTheme="majorEastAsia" w:hAnsiTheme="majorEastAsia"/>
          <w:color w:val="000000" w:themeColor="text1"/>
          <w:szCs w:val="40"/>
          <w:lang w:val="zh-TW"/>
        </w:rPr>
      </w:pPr>
      <w:r>
        <w:rPr>
          <w:rFonts w:ascii="標楷體" w:eastAsia="標楷體" w:hint="eastAsia"/>
          <w:color w:val="5B5249"/>
          <w:szCs w:val="40"/>
        </w:rPr>
        <w:t xml:space="preserve">　　</w:t>
      </w:r>
      <w:r w:rsidRPr="006E6203">
        <w:rPr>
          <w:rFonts w:asciiTheme="majorEastAsia" w:eastAsiaTheme="majorEastAsia" w:hAnsiTheme="majorEastAsia" w:hint="eastAsia"/>
          <w:color w:val="000000" w:themeColor="text1"/>
          <w:szCs w:val="40"/>
          <w:lang w:val="zh-TW"/>
        </w:rPr>
        <w:t>自古以來，人類懂得利用風力來做各種費力的工作，譬如汲水灌溉、</w:t>
      </w:r>
    </w:p>
    <w:p w:rsidR="00BD3124" w:rsidRPr="006E6203" w:rsidRDefault="00BD3124" w:rsidP="00BD3124">
      <w:pPr>
        <w:autoSpaceDE w:val="0"/>
        <w:autoSpaceDN w:val="0"/>
        <w:adjustRightInd w:val="0"/>
        <w:rPr>
          <w:rFonts w:asciiTheme="majorEastAsia" w:eastAsiaTheme="majorEastAsia" w:hAnsiTheme="majorEastAsia"/>
          <w:color w:val="000000" w:themeColor="text1"/>
          <w:szCs w:val="40"/>
          <w:lang w:val="zh-TW"/>
        </w:rPr>
      </w:pPr>
      <w:r w:rsidRPr="006E6203">
        <w:rPr>
          <w:rFonts w:asciiTheme="majorEastAsia" w:eastAsiaTheme="majorEastAsia" w:hAnsiTheme="majorEastAsia" w:hint="eastAsia"/>
          <w:color w:val="000000" w:themeColor="text1"/>
          <w:szCs w:val="40"/>
          <w:lang w:val="zh-TW"/>
        </w:rPr>
        <w:t>磨碎殼粒及利用帆船航海等。現代科技更將大型風車與發電渦輪機連結，</w:t>
      </w:r>
    </w:p>
    <w:p w:rsidR="00BD3124" w:rsidRPr="006E6203" w:rsidRDefault="00BD3124" w:rsidP="00BD3124">
      <w:pPr>
        <w:autoSpaceDE w:val="0"/>
        <w:autoSpaceDN w:val="0"/>
        <w:adjustRightInd w:val="0"/>
        <w:rPr>
          <w:rFonts w:asciiTheme="majorEastAsia" w:eastAsiaTheme="majorEastAsia" w:hAnsiTheme="majorEastAsia"/>
          <w:color w:val="000000" w:themeColor="text1"/>
          <w:szCs w:val="40"/>
          <w:lang w:val="zh-TW"/>
        </w:rPr>
      </w:pPr>
      <w:r w:rsidRPr="006E6203">
        <w:rPr>
          <w:rFonts w:asciiTheme="majorEastAsia" w:eastAsiaTheme="majorEastAsia" w:hAnsiTheme="majorEastAsia" w:hint="eastAsia"/>
          <w:color w:val="000000" w:themeColor="text1"/>
          <w:szCs w:val="40"/>
          <w:lang w:val="zh-TW"/>
        </w:rPr>
        <w:t>藉風力來發電。</w:t>
      </w:r>
      <w:r w:rsidR="006E6203">
        <w:rPr>
          <w:rFonts w:asciiTheme="majorEastAsia" w:eastAsiaTheme="majorEastAsia" w:hAnsiTheme="majorEastAsia"/>
          <w:color w:val="000000" w:themeColor="text1"/>
          <w:szCs w:val="40"/>
          <w:lang w:val="zh-TW"/>
        </w:rPr>
        <w:br/>
      </w:r>
      <w:r w:rsidRPr="006E6203">
        <w:rPr>
          <w:rFonts w:asciiTheme="majorEastAsia" w:eastAsiaTheme="majorEastAsia" w:hAnsiTheme="majorEastAsia"/>
          <w:color w:val="000000" w:themeColor="text1"/>
          <w:szCs w:val="40"/>
          <w:lang w:val="zh-TW"/>
        </w:rPr>
        <w:br/>
      </w:r>
      <w:r w:rsidRPr="006E6203">
        <w:rPr>
          <w:rFonts w:asciiTheme="majorEastAsia" w:eastAsiaTheme="majorEastAsia" w:hAnsiTheme="majorEastAsia" w:hint="eastAsia"/>
          <w:color w:val="000000" w:themeColor="text1"/>
          <w:szCs w:val="40"/>
          <w:lang w:val="zh-TW"/>
        </w:rPr>
        <w:t xml:space="preserve">　　尤其近年來，能源的缺乏加上風車技術的快速發展，使得風力發電的</w:t>
      </w:r>
    </w:p>
    <w:p w:rsidR="00BD3124" w:rsidRPr="006E6203" w:rsidRDefault="00BD3124" w:rsidP="00BD3124">
      <w:pPr>
        <w:autoSpaceDE w:val="0"/>
        <w:autoSpaceDN w:val="0"/>
        <w:adjustRightInd w:val="0"/>
        <w:rPr>
          <w:rFonts w:asciiTheme="majorEastAsia" w:eastAsiaTheme="majorEastAsia" w:hAnsiTheme="majorEastAsia"/>
          <w:color w:val="000000" w:themeColor="text1"/>
          <w:szCs w:val="40"/>
          <w:lang w:val="zh-TW"/>
        </w:rPr>
      </w:pPr>
      <w:r w:rsidRPr="006E6203">
        <w:rPr>
          <w:rFonts w:asciiTheme="majorEastAsia" w:eastAsiaTheme="majorEastAsia" w:hAnsiTheme="majorEastAsia" w:hint="eastAsia"/>
          <w:color w:val="000000" w:themeColor="text1"/>
          <w:szCs w:val="40"/>
          <w:lang w:val="zh-TW"/>
        </w:rPr>
        <w:t>單價已可與傳統的石化能源相比，已成為水力發電之外，最成功的再生資源。這幾年來用電量越來越大，又因為環境污染的問題，大家開始尋找其它天然的能源，而近年來較受矚目的有太陽能及風力。</w:t>
      </w:r>
      <w:r w:rsidR="006E6203">
        <w:rPr>
          <w:rFonts w:asciiTheme="majorEastAsia" w:eastAsiaTheme="majorEastAsia" w:hAnsiTheme="majorEastAsia"/>
          <w:color w:val="000000" w:themeColor="text1"/>
          <w:szCs w:val="40"/>
          <w:lang w:val="zh-TW"/>
        </w:rPr>
        <w:br/>
      </w:r>
    </w:p>
    <w:p w:rsidR="00BD3124" w:rsidRPr="006E6203" w:rsidRDefault="00BD3124" w:rsidP="00BD3124">
      <w:pPr>
        <w:autoSpaceDE w:val="0"/>
        <w:autoSpaceDN w:val="0"/>
        <w:adjustRightInd w:val="0"/>
        <w:rPr>
          <w:rFonts w:asciiTheme="majorEastAsia" w:eastAsiaTheme="majorEastAsia" w:hAnsiTheme="majorEastAsia"/>
          <w:color w:val="000000" w:themeColor="text1"/>
          <w:szCs w:val="40"/>
          <w:lang w:val="zh-TW"/>
        </w:rPr>
      </w:pPr>
      <w:r w:rsidRPr="006E6203">
        <w:rPr>
          <w:rFonts w:asciiTheme="majorEastAsia" w:eastAsiaTheme="majorEastAsia" w:hAnsiTheme="majorEastAsia" w:hint="eastAsia"/>
          <w:color w:val="000000" w:themeColor="text1"/>
          <w:szCs w:val="40"/>
          <w:lang w:val="zh-TW"/>
        </w:rPr>
        <w:t xml:space="preserve">　　</w:t>
      </w:r>
      <w:r w:rsidRPr="006E6203">
        <w:rPr>
          <w:rFonts w:asciiTheme="majorEastAsia" w:eastAsiaTheme="majorEastAsia" w:hAnsiTheme="majorEastAsia" w:hint="eastAsia"/>
          <w:bCs/>
          <w:color w:val="000000" w:themeColor="text1"/>
          <w:szCs w:val="40"/>
          <w:lang w:val="zh-TW"/>
        </w:rPr>
        <w:t>假日我常去海邊看風景</w:t>
      </w:r>
      <w:r w:rsidRPr="006E6203">
        <w:rPr>
          <w:rFonts w:asciiTheme="majorEastAsia" w:eastAsiaTheme="majorEastAsia" w:hAnsiTheme="majorEastAsia" w:hint="eastAsia"/>
          <w:color w:val="000000" w:themeColor="text1"/>
          <w:szCs w:val="40"/>
          <w:lang w:val="zh-TW"/>
        </w:rPr>
        <w:t>，突然發覺風力發電使用的風車越來越多，所</w:t>
      </w:r>
    </w:p>
    <w:p w:rsidR="00BD3124" w:rsidRPr="006E6203" w:rsidRDefault="00BD3124" w:rsidP="00BD3124">
      <w:pPr>
        <w:autoSpaceDE w:val="0"/>
        <w:autoSpaceDN w:val="0"/>
        <w:adjustRightInd w:val="0"/>
        <w:rPr>
          <w:rFonts w:asciiTheme="majorEastAsia" w:eastAsiaTheme="majorEastAsia" w:hAnsiTheme="majorEastAsia"/>
          <w:color w:val="000000" w:themeColor="text1"/>
          <w:szCs w:val="40"/>
          <w:lang w:val="zh-TW"/>
        </w:rPr>
      </w:pPr>
      <w:r w:rsidRPr="006E6203">
        <w:rPr>
          <w:rFonts w:asciiTheme="majorEastAsia" w:eastAsiaTheme="majorEastAsia" w:hAnsiTheme="majorEastAsia" w:hint="eastAsia"/>
          <w:color w:val="000000" w:themeColor="text1"/>
          <w:szCs w:val="40"/>
          <w:lang w:val="zh-TW"/>
        </w:rPr>
        <w:t>以打算了解一些風力發電的資訊。所以隨著科技的成長，帶給了人類許多</w:t>
      </w:r>
    </w:p>
    <w:p w:rsidR="00BD3124" w:rsidRPr="006E6203" w:rsidRDefault="00BD3124" w:rsidP="00BD3124">
      <w:pPr>
        <w:autoSpaceDE w:val="0"/>
        <w:autoSpaceDN w:val="0"/>
        <w:adjustRightInd w:val="0"/>
        <w:rPr>
          <w:rFonts w:asciiTheme="majorEastAsia" w:eastAsiaTheme="majorEastAsia" w:hAnsiTheme="majorEastAsia"/>
          <w:color w:val="000000" w:themeColor="text1"/>
          <w:szCs w:val="40"/>
          <w:lang w:val="zh-TW"/>
        </w:rPr>
      </w:pPr>
      <w:r w:rsidRPr="006E6203">
        <w:rPr>
          <w:rFonts w:asciiTheme="majorEastAsia" w:eastAsiaTheme="majorEastAsia" w:hAnsiTheme="majorEastAsia" w:hint="eastAsia"/>
          <w:color w:val="000000" w:themeColor="text1"/>
          <w:szCs w:val="40"/>
          <w:lang w:val="zh-TW"/>
        </w:rPr>
        <w:t>的便利，但也順手改變了地球的生態，工業革命以後，人類對地球的摧殘</w:t>
      </w:r>
    </w:p>
    <w:p w:rsidR="00BD3124" w:rsidRPr="006E6203" w:rsidRDefault="00BD3124" w:rsidP="00BD3124">
      <w:pPr>
        <w:autoSpaceDE w:val="0"/>
        <w:autoSpaceDN w:val="0"/>
        <w:adjustRightInd w:val="0"/>
        <w:rPr>
          <w:rFonts w:asciiTheme="majorEastAsia" w:eastAsiaTheme="majorEastAsia" w:hAnsiTheme="majorEastAsia"/>
          <w:color w:val="000000" w:themeColor="text1"/>
          <w:szCs w:val="40"/>
          <w:lang w:val="zh-TW"/>
        </w:rPr>
      </w:pPr>
      <w:r w:rsidRPr="006E6203">
        <w:rPr>
          <w:rFonts w:asciiTheme="majorEastAsia" w:eastAsiaTheme="majorEastAsia" w:hAnsiTheme="majorEastAsia" w:hint="eastAsia"/>
          <w:color w:val="000000" w:themeColor="text1"/>
          <w:szCs w:val="40"/>
          <w:lang w:val="zh-TW"/>
        </w:rPr>
        <w:t>已經引起了許多的問題，但這些問題不但沒有減少，反而增加了，這也許</w:t>
      </w:r>
    </w:p>
    <w:p w:rsidR="00BD3124" w:rsidRPr="006E6203" w:rsidRDefault="00BD3124" w:rsidP="00BD3124">
      <w:pPr>
        <w:autoSpaceDE w:val="0"/>
        <w:autoSpaceDN w:val="0"/>
        <w:adjustRightInd w:val="0"/>
        <w:rPr>
          <w:rFonts w:asciiTheme="majorEastAsia" w:eastAsiaTheme="majorEastAsia" w:hAnsiTheme="majorEastAsia"/>
          <w:color w:val="000000" w:themeColor="text1"/>
          <w:szCs w:val="40"/>
          <w:lang w:val="zh-TW"/>
        </w:rPr>
      </w:pPr>
      <w:r w:rsidRPr="006E6203">
        <w:rPr>
          <w:rFonts w:asciiTheme="majorEastAsia" w:eastAsiaTheme="majorEastAsia" w:hAnsiTheme="majorEastAsia" w:hint="eastAsia"/>
          <w:color w:val="000000" w:themeColor="text1"/>
          <w:szCs w:val="40"/>
          <w:lang w:val="zh-TW"/>
        </w:rPr>
        <w:t>是地球在對我們的報復。在</w:t>
      </w:r>
      <w:r w:rsidRPr="006E6203">
        <w:rPr>
          <w:rFonts w:asciiTheme="majorEastAsia" w:eastAsiaTheme="majorEastAsia" w:hAnsiTheme="majorEastAsia" w:hint="eastAsia"/>
          <w:bCs/>
          <w:color w:val="000000" w:themeColor="text1"/>
          <w:szCs w:val="40"/>
          <w:lang w:val="zh-TW"/>
        </w:rPr>
        <w:t>石油耗盡和環保呼聲高漲的現在</w:t>
      </w:r>
      <w:r w:rsidRPr="006E6203">
        <w:rPr>
          <w:rFonts w:asciiTheme="majorEastAsia" w:eastAsiaTheme="majorEastAsia" w:hAnsiTheme="majorEastAsia" w:hint="eastAsia"/>
          <w:color w:val="000000" w:themeColor="text1"/>
          <w:szCs w:val="40"/>
          <w:lang w:val="zh-TW"/>
        </w:rPr>
        <w:t>，風力發電是</w:t>
      </w:r>
    </w:p>
    <w:p w:rsidR="00BD3124" w:rsidRPr="006E6203" w:rsidRDefault="00BD3124" w:rsidP="00BD3124">
      <w:pPr>
        <w:autoSpaceDE w:val="0"/>
        <w:autoSpaceDN w:val="0"/>
        <w:adjustRightInd w:val="0"/>
        <w:rPr>
          <w:rFonts w:asciiTheme="majorEastAsia" w:eastAsiaTheme="majorEastAsia" w:hAnsiTheme="majorEastAsia"/>
          <w:color w:val="000000" w:themeColor="text1"/>
          <w:szCs w:val="40"/>
          <w:lang w:val="zh-TW"/>
        </w:rPr>
      </w:pPr>
      <w:r w:rsidRPr="006E6203">
        <w:rPr>
          <w:rFonts w:asciiTheme="majorEastAsia" w:eastAsiaTheme="majorEastAsia" w:hAnsiTheme="majorEastAsia" w:hint="eastAsia"/>
          <w:color w:val="000000" w:themeColor="text1"/>
          <w:szCs w:val="40"/>
          <w:lang w:val="zh-TW"/>
        </w:rPr>
        <w:t>一種便宜的再生能源，它是取之不盡，用之不絕，我們希望能倡導再生能</w:t>
      </w:r>
    </w:p>
    <w:p w:rsidR="00BD3124" w:rsidRPr="006E6203" w:rsidRDefault="00BD3124" w:rsidP="00BD3124">
      <w:pPr>
        <w:autoSpaceDE w:val="0"/>
        <w:autoSpaceDN w:val="0"/>
        <w:adjustRightInd w:val="0"/>
        <w:rPr>
          <w:rFonts w:asciiTheme="majorEastAsia" w:eastAsiaTheme="majorEastAsia" w:hAnsiTheme="majorEastAsia"/>
          <w:color w:val="000000" w:themeColor="text1"/>
          <w:szCs w:val="40"/>
          <w:lang w:val="zh-TW"/>
        </w:rPr>
      </w:pPr>
      <w:r w:rsidRPr="006E6203">
        <w:rPr>
          <w:rFonts w:asciiTheme="majorEastAsia" w:eastAsiaTheme="majorEastAsia" w:hAnsiTheme="majorEastAsia" w:hint="eastAsia"/>
          <w:color w:val="000000" w:themeColor="text1"/>
          <w:szCs w:val="40"/>
          <w:lang w:val="zh-TW"/>
        </w:rPr>
        <w:t>源的利用，保護我們所愛的地球，並且讓社會大眾能普遍接受，所以想把</w:t>
      </w:r>
    </w:p>
    <w:p w:rsidR="00066448" w:rsidRPr="006E6203" w:rsidRDefault="00BD3124" w:rsidP="00BD3124">
      <w:pPr>
        <w:rPr>
          <w:rFonts w:asciiTheme="majorEastAsia" w:eastAsiaTheme="majorEastAsia" w:hAnsiTheme="majorEastAsia" w:cs="Arial"/>
          <w:b/>
          <w:bCs/>
          <w:color w:val="000000" w:themeColor="text1"/>
          <w:sz w:val="52"/>
          <w:szCs w:val="52"/>
        </w:rPr>
      </w:pPr>
      <w:r w:rsidRPr="006E6203">
        <w:rPr>
          <w:rFonts w:asciiTheme="majorEastAsia" w:eastAsiaTheme="majorEastAsia" w:hAnsiTheme="majorEastAsia" w:hint="eastAsia"/>
          <w:color w:val="000000" w:themeColor="text1"/>
          <w:szCs w:val="40"/>
          <w:lang w:val="zh-TW"/>
        </w:rPr>
        <w:t>有潛力的風力發電拿出來討論，避免忽略了這種完美的發電方式</w:t>
      </w:r>
      <w:r w:rsidRPr="006E6203">
        <w:rPr>
          <w:rFonts w:asciiTheme="majorEastAsia" w:eastAsiaTheme="majorEastAsia" w:hAnsiTheme="majorEastAsia" w:hint="eastAsia"/>
          <w:color w:val="000000" w:themeColor="text1"/>
          <w:szCs w:val="48"/>
          <w:lang w:val="zh-TW"/>
        </w:rPr>
        <w:t>。</w:t>
      </w:r>
    </w:p>
    <w:p w:rsidR="00066448" w:rsidRDefault="00066448" w:rsidP="00066448">
      <w:pPr>
        <w:jc w:val="center"/>
        <w:rPr>
          <w:rFonts w:ascii="標楷體" w:eastAsia="標楷體" w:hAnsi="標楷體" w:cs="Arial"/>
          <w:b/>
          <w:bCs/>
          <w:color w:val="000000" w:themeColor="text1"/>
          <w:sz w:val="52"/>
          <w:szCs w:val="52"/>
        </w:rPr>
      </w:pPr>
    </w:p>
    <w:p w:rsidR="00066448" w:rsidRDefault="00066448" w:rsidP="00066448">
      <w:pPr>
        <w:jc w:val="center"/>
        <w:rPr>
          <w:rFonts w:ascii="標楷體" w:eastAsia="標楷體" w:hAnsi="標楷體" w:cs="Arial"/>
          <w:b/>
          <w:bCs/>
          <w:color w:val="000000" w:themeColor="text1"/>
          <w:sz w:val="52"/>
          <w:szCs w:val="52"/>
        </w:rPr>
      </w:pPr>
    </w:p>
    <w:p w:rsidR="00066448" w:rsidRDefault="00066448" w:rsidP="00066448">
      <w:pPr>
        <w:jc w:val="center"/>
        <w:rPr>
          <w:rFonts w:ascii="標楷體" w:eastAsia="標楷體" w:hAnsi="標楷體" w:cs="Arial"/>
          <w:b/>
          <w:bCs/>
          <w:color w:val="000000" w:themeColor="text1"/>
          <w:sz w:val="52"/>
          <w:szCs w:val="52"/>
        </w:rPr>
      </w:pPr>
    </w:p>
    <w:p w:rsidR="00066448" w:rsidRDefault="00066448" w:rsidP="00066448">
      <w:pPr>
        <w:jc w:val="center"/>
        <w:rPr>
          <w:rFonts w:ascii="標楷體" w:eastAsia="標楷體" w:hAnsi="標楷體" w:cs="Arial"/>
          <w:b/>
          <w:bCs/>
          <w:color w:val="000000" w:themeColor="text1"/>
          <w:sz w:val="52"/>
          <w:szCs w:val="52"/>
        </w:rPr>
      </w:pPr>
    </w:p>
    <w:p w:rsidR="00066448" w:rsidRDefault="00066448" w:rsidP="00066448">
      <w:pPr>
        <w:jc w:val="center"/>
        <w:rPr>
          <w:rFonts w:ascii="標楷體" w:eastAsia="標楷體" w:hAnsi="標楷體" w:cs="Arial"/>
          <w:b/>
          <w:bCs/>
          <w:color w:val="000000" w:themeColor="text1"/>
          <w:sz w:val="52"/>
          <w:szCs w:val="52"/>
        </w:rPr>
      </w:pPr>
    </w:p>
    <w:p w:rsidR="00066448" w:rsidRDefault="00066448" w:rsidP="00066448">
      <w:pPr>
        <w:jc w:val="center"/>
        <w:rPr>
          <w:rFonts w:ascii="標楷體" w:eastAsia="標楷體" w:hAnsi="標楷體" w:cs="Arial"/>
          <w:b/>
          <w:bCs/>
          <w:color w:val="000000" w:themeColor="text1"/>
          <w:sz w:val="52"/>
          <w:szCs w:val="52"/>
        </w:rPr>
      </w:pPr>
    </w:p>
    <w:p w:rsidR="00066448" w:rsidRDefault="00066448" w:rsidP="00066448">
      <w:pPr>
        <w:jc w:val="center"/>
        <w:rPr>
          <w:rFonts w:ascii="標楷體" w:eastAsia="標楷體" w:hAnsi="標楷體" w:cs="Arial"/>
          <w:b/>
          <w:bCs/>
          <w:color w:val="000000" w:themeColor="text1"/>
          <w:sz w:val="52"/>
          <w:szCs w:val="52"/>
        </w:rPr>
      </w:pPr>
    </w:p>
    <w:p w:rsidR="00066448" w:rsidRDefault="00066448" w:rsidP="00066448">
      <w:pPr>
        <w:rPr>
          <w:rFonts w:ascii="標楷體" w:eastAsia="標楷體" w:hAnsi="標楷體" w:cs="Arial"/>
          <w:b/>
          <w:bCs/>
          <w:color w:val="000000" w:themeColor="text1"/>
          <w:sz w:val="52"/>
          <w:szCs w:val="52"/>
        </w:rPr>
      </w:pPr>
    </w:p>
    <w:p w:rsidR="00066448" w:rsidRPr="001329C7" w:rsidRDefault="00066448" w:rsidP="00066448">
      <w:pPr>
        <w:rPr>
          <w:rFonts w:ascii="標楷體" w:eastAsia="標楷體" w:hAnsi="標楷體" w:cs="Arial"/>
          <w:b/>
          <w:bCs/>
          <w:color w:val="002060"/>
          <w:sz w:val="44"/>
          <w:szCs w:val="44"/>
        </w:rPr>
      </w:pPr>
      <w:r w:rsidRPr="001329C7">
        <w:rPr>
          <w:rFonts w:ascii="標楷體" w:eastAsia="標楷體" w:hAnsi="標楷體" w:cs="Arial" w:hint="eastAsia"/>
          <w:b/>
          <w:bCs/>
          <w:color w:val="002060"/>
          <w:sz w:val="44"/>
          <w:szCs w:val="44"/>
        </w:rPr>
        <w:lastRenderedPageBreak/>
        <w:t>議題一:如何對台灣的風能發電系統進行評估、風險管理、以及風險溝通?</w:t>
      </w:r>
    </w:p>
    <w:p w:rsidR="00066448" w:rsidRDefault="00066448" w:rsidP="00066448">
      <w:pPr>
        <w:rPr>
          <w:rFonts w:ascii="標楷體" w:eastAsia="標楷體" w:hAnsi="標楷體" w:cs="Arial"/>
          <w:bCs/>
          <w:color w:val="000000" w:themeColor="text1"/>
          <w:szCs w:val="24"/>
        </w:rPr>
      </w:pPr>
    </w:p>
    <w:p w:rsidR="00D06AAD" w:rsidRDefault="00066448" w:rsidP="00D06AAD">
      <w:pPr>
        <w:pStyle w:val="style4"/>
        <w:rPr>
          <w:rFonts w:asciiTheme="majorEastAsia" w:eastAsiaTheme="majorEastAsia" w:hAnsiTheme="majorEastAsia" w:cs="Times New Roman"/>
          <w:color w:val="000000"/>
        </w:rPr>
      </w:pPr>
      <w:r>
        <w:rPr>
          <w:rFonts w:ascii="標楷體" w:eastAsia="標楷體" w:hAnsi="標楷體" w:cs="Arial" w:hint="eastAsia"/>
          <w:bCs/>
          <w:color w:val="000000" w:themeColor="text1"/>
        </w:rPr>
        <w:t xml:space="preserve">  </w:t>
      </w:r>
      <w:r w:rsidR="00D06AAD">
        <w:rPr>
          <w:rFonts w:ascii="標楷體" w:eastAsia="標楷體" w:hAnsi="標楷體" w:cs="Arial" w:hint="eastAsia"/>
          <w:bCs/>
          <w:color w:val="000000" w:themeColor="text1"/>
        </w:rPr>
        <w:t xml:space="preserve">　</w:t>
      </w:r>
      <w:r w:rsidR="00D06AAD">
        <w:rPr>
          <w:rFonts w:asciiTheme="majorEastAsia" w:eastAsiaTheme="majorEastAsia" w:hAnsiTheme="majorEastAsia" w:cs="Times New Roman"/>
          <w:color w:val="000000"/>
        </w:rPr>
        <w:t>風力發電是永續的綠色能源</w:t>
      </w:r>
      <w:r w:rsidR="00D06AAD" w:rsidRPr="00D06AAD">
        <w:rPr>
          <w:rFonts w:asciiTheme="majorEastAsia" w:eastAsiaTheme="majorEastAsia" w:hAnsiTheme="majorEastAsia" w:cs="Times New Roman" w:hint="eastAsia"/>
          <w:color w:val="000000"/>
        </w:rPr>
        <w:t>，</w:t>
      </w:r>
      <w:r w:rsidR="00D06AAD" w:rsidRPr="00D06AAD">
        <w:rPr>
          <w:rFonts w:asciiTheme="majorEastAsia" w:eastAsiaTheme="majorEastAsia" w:hAnsiTheme="majorEastAsia" w:cs="Times New Roman"/>
          <w:color w:val="000000"/>
        </w:rPr>
        <w:t>雖然有低污染、不會排放溫室氣體等特性，但是風力發電機在設置之前仍然必須考慮對生態可能造成的影響，特別是對鳥類和蝙蝠生態的衝擊。</w:t>
      </w:r>
    </w:p>
    <w:p w:rsidR="00D06AAD" w:rsidRPr="00D06AAD" w:rsidRDefault="00D06AAD" w:rsidP="00D06AAD">
      <w:pPr>
        <w:pStyle w:val="style4"/>
        <w:rPr>
          <w:rFonts w:asciiTheme="majorEastAsia" w:eastAsiaTheme="majorEastAsia" w:hAnsiTheme="majorEastAsia" w:cs="Times New Roman"/>
          <w:color w:val="000000"/>
        </w:rPr>
      </w:pPr>
      <w:r>
        <w:rPr>
          <w:rFonts w:asciiTheme="majorEastAsia" w:eastAsiaTheme="majorEastAsia" w:hAnsiTheme="majorEastAsia" w:cs="Times New Roman" w:hint="eastAsia"/>
          <w:color w:val="000000"/>
        </w:rPr>
        <w:t xml:space="preserve">　　</w:t>
      </w:r>
      <w:r w:rsidRPr="00D06AAD">
        <w:rPr>
          <w:rFonts w:asciiTheme="majorEastAsia" w:eastAsiaTheme="majorEastAsia" w:hAnsiTheme="majorEastAsia" w:cs="Times New Roman"/>
          <w:color w:val="000000"/>
        </w:rPr>
        <w:t>彰化海岸是台灣最重要的水鳥度冬、過境和繁殖地，台灣電力公司與德商英華威公司總共在彰化海岸設置超過100</w:t>
      </w:r>
      <w:r>
        <w:rPr>
          <w:rFonts w:asciiTheme="majorEastAsia" w:eastAsiaTheme="majorEastAsia" w:hAnsiTheme="majorEastAsia" w:cs="Times New Roman"/>
          <w:color w:val="000000"/>
        </w:rPr>
        <w:t>座風力發電機組。針對台灣電力公司</w:t>
      </w:r>
      <w:r w:rsidRPr="00D06AAD">
        <w:rPr>
          <w:rFonts w:asciiTheme="majorEastAsia" w:eastAsiaTheme="majorEastAsia" w:hAnsiTheme="majorEastAsia" w:cs="Times New Roman"/>
          <w:color w:val="000000"/>
        </w:rPr>
        <w:t>設置的風力發電機，進行風機位置與鳥類飛行穿越的種類、數量和飛行高度的調查，以評估每一座風機對鳥類可能造成之風險。</w:t>
      </w:r>
    </w:p>
    <w:p w:rsidR="00D06AAD" w:rsidRPr="00D06AAD" w:rsidRDefault="004A2BD4" w:rsidP="00D06AAD">
      <w:pPr>
        <w:pStyle w:val="style4"/>
        <w:rPr>
          <w:rFonts w:asciiTheme="majorEastAsia" w:eastAsiaTheme="majorEastAsia" w:hAnsiTheme="majorEastAsia" w:cs="Times New Roman"/>
          <w:color w:val="000000"/>
        </w:rPr>
      </w:pPr>
      <w:r>
        <w:rPr>
          <w:rFonts w:asciiTheme="majorEastAsia" w:eastAsiaTheme="majorEastAsia" w:hAnsiTheme="majorEastAsia" w:cs="Times New Roman" w:hint="eastAsia"/>
          <w:color w:val="000000"/>
        </w:rPr>
        <w:t xml:space="preserve">　　</w:t>
      </w:r>
      <w:r w:rsidR="00D06AAD" w:rsidRPr="00D06AAD">
        <w:rPr>
          <w:rFonts w:asciiTheme="majorEastAsia" w:eastAsiaTheme="majorEastAsia" w:hAnsiTheme="majorEastAsia" w:cs="Times New Roman"/>
          <w:color w:val="000000"/>
        </w:rPr>
        <w:t>風機葉片旋轉的旋轉範圍在離地面40-120公尺之間，是鳥類飛行通過風機的高風險區域，有被風機葉片撞擊的危險。而風機葉片的旋轉干擾，迫使鳥類避開原有之飛行路徑，使得風機的排列很有可能產生棲地切割之效應。</w:t>
      </w:r>
    </w:p>
    <w:p w:rsidR="00D06AAD" w:rsidRPr="00D06AAD" w:rsidRDefault="00D06AAD" w:rsidP="00D06AAD">
      <w:pPr>
        <w:pStyle w:val="style4"/>
        <w:rPr>
          <w:rFonts w:asciiTheme="majorEastAsia" w:eastAsiaTheme="majorEastAsia" w:hAnsiTheme="majorEastAsia" w:cs="Times New Roman"/>
          <w:color w:val="000000"/>
        </w:rPr>
      </w:pPr>
      <w:r w:rsidRPr="00D06AAD">
        <w:rPr>
          <w:rFonts w:asciiTheme="majorEastAsia" w:eastAsiaTheme="majorEastAsia" w:hAnsiTheme="majorEastAsia" w:cs="Times New Roman"/>
          <w:color w:val="000000"/>
        </w:rPr>
        <w:t>台電在彰化海岸所設置的</w:t>
      </w:r>
      <w:r w:rsidR="004A2BD4">
        <w:rPr>
          <w:rFonts w:asciiTheme="majorEastAsia" w:eastAsiaTheme="majorEastAsia" w:hAnsiTheme="majorEastAsia" w:cs="Times New Roman"/>
          <w:color w:val="000000"/>
        </w:rPr>
        <w:t>風機中，</w:t>
      </w:r>
      <w:r w:rsidRPr="00D06AAD">
        <w:rPr>
          <w:rFonts w:asciiTheme="majorEastAsia" w:eastAsiaTheme="majorEastAsia" w:hAnsiTheme="majorEastAsia" w:cs="Times New Roman"/>
          <w:color w:val="000000"/>
        </w:rPr>
        <w:t>通過的鳥類種類和數量最多，在一次漲退潮之間可以通過550-1250隻次的紀錄，雖然大部分通過的高度都低於40公尺，但這些風機都是具有對水鳥碰撞或是切割效應的高風險風機。</w:t>
      </w:r>
    </w:p>
    <w:p w:rsidR="00D06AAD" w:rsidRPr="00D06AAD" w:rsidRDefault="004A2BD4" w:rsidP="00D06AAD">
      <w:pPr>
        <w:pStyle w:val="style4"/>
        <w:rPr>
          <w:rFonts w:asciiTheme="majorEastAsia" w:eastAsiaTheme="majorEastAsia" w:hAnsiTheme="majorEastAsia" w:cs="Times New Roman"/>
          <w:color w:val="000000"/>
        </w:rPr>
      </w:pPr>
      <w:r>
        <w:rPr>
          <w:rFonts w:asciiTheme="majorEastAsia" w:eastAsiaTheme="majorEastAsia" w:hAnsiTheme="majorEastAsia" w:cs="Times New Roman" w:hint="eastAsia"/>
          <w:color w:val="000000"/>
        </w:rPr>
        <w:t xml:space="preserve">　　</w:t>
      </w:r>
      <w:r w:rsidR="00D06AAD" w:rsidRPr="00D06AAD">
        <w:rPr>
          <w:rFonts w:asciiTheme="majorEastAsia" w:eastAsiaTheme="majorEastAsia" w:hAnsiTheme="majorEastAsia" w:cs="Times New Roman"/>
          <w:color w:val="000000"/>
        </w:rPr>
        <w:t>也分析在遷徙期間、度冬和繁殖期間各種鳥類與風機之間可能產生的影響，並且討論找出降低風機對於鳥類生態造成衝擊的方法，期能建立一套在風力發電廠設置前對於鳥類生態衝擊的評估方法和準則，以求達到永續綠色能源和生態保育的平衡。</w:t>
      </w:r>
    </w:p>
    <w:p w:rsidR="00066448" w:rsidRPr="004A2BD4" w:rsidRDefault="004A2BD4" w:rsidP="004A2BD4">
      <w:pPr>
        <w:rPr>
          <w:rFonts w:asciiTheme="minorEastAsia" w:eastAsiaTheme="minorEastAsia" w:hAnsiTheme="minorEastAsia" w:cs="Arial"/>
          <w:bCs/>
          <w:color w:val="000000" w:themeColor="text1"/>
          <w:szCs w:val="24"/>
        </w:rPr>
      </w:pPr>
      <w:r>
        <w:rPr>
          <w:rFonts w:ascii="標楷體" w:eastAsia="標楷體" w:hAnsi="標楷體" w:cs="Arial" w:hint="eastAsia"/>
          <w:bCs/>
          <w:color w:val="000000" w:themeColor="text1"/>
          <w:szCs w:val="24"/>
        </w:rPr>
        <w:t xml:space="preserve">　　</w:t>
      </w:r>
      <w:r w:rsidR="00066448" w:rsidRPr="009D0E01">
        <w:rPr>
          <w:rFonts w:asciiTheme="minorEastAsia" w:eastAsiaTheme="minorEastAsia" w:hAnsiTheme="minorEastAsia" w:cs="Arial" w:hint="eastAsia"/>
          <w:bCs/>
          <w:color w:val="000000" w:themeColor="text1"/>
          <w:szCs w:val="24"/>
        </w:rPr>
        <w:t>規劃位置</w:t>
      </w:r>
      <w:r>
        <w:rPr>
          <w:rFonts w:asciiTheme="minorEastAsia" w:eastAsiaTheme="minorEastAsia" w:hAnsiTheme="minorEastAsia" w:cs="Arial" w:hint="eastAsia"/>
          <w:bCs/>
          <w:color w:val="000000" w:themeColor="text1"/>
          <w:szCs w:val="24"/>
        </w:rPr>
        <w:t>須先勘選，</w:t>
      </w:r>
      <w:r w:rsidR="00066448" w:rsidRPr="009D0E01">
        <w:rPr>
          <w:rFonts w:asciiTheme="minorEastAsia" w:eastAsiaTheme="minorEastAsia" w:hAnsiTheme="minorEastAsia" w:cs="Arial" w:hint="eastAsia"/>
          <w:bCs/>
          <w:color w:val="000000" w:themeColor="text1"/>
          <w:szCs w:val="24"/>
        </w:rPr>
        <w:t>風力場所必須具備風速大、風向的穩定，還要克服各項環境的問題。 風力發電設置地點須風性良好且不受遮擋；並考慮地理環境適宜及交通便利，以減少投資成本並增加出力。一般常設於田埂、河堤、防風林、山脊等，海邊因不受阻檔亦為極佳之設置場所。</w:t>
      </w:r>
      <w:r w:rsidR="00066448">
        <w:rPr>
          <w:rFonts w:asciiTheme="minorEastAsia" w:eastAsiaTheme="minorEastAsia" w:hAnsiTheme="minorEastAsia" w:cs="Arial" w:hint="eastAsia"/>
          <w:bCs/>
          <w:color w:val="000000" w:themeColor="text1"/>
          <w:szCs w:val="24"/>
        </w:rPr>
        <w:t xml:space="preserve">  </w:t>
      </w:r>
    </w:p>
    <w:p w:rsidR="00066448" w:rsidRDefault="00066448" w:rsidP="00066448">
      <w:pPr>
        <w:rPr>
          <w:rFonts w:ascii="標楷體" w:eastAsia="標楷體" w:hAnsi="標楷體" w:cs="Arial"/>
          <w:b/>
          <w:bCs/>
          <w:color w:val="000000" w:themeColor="text1"/>
          <w:sz w:val="52"/>
          <w:szCs w:val="52"/>
        </w:rPr>
      </w:pPr>
    </w:p>
    <w:p w:rsidR="00066448" w:rsidRDefault="00066448" w:rsidP="00066448">
      <w:pPr>
        <w:rPr>
          <w:rFonts w:asciiTheme="minorEastAsia" w:eastAsiaTheme="minorEastAsia" w:hAnsiTheme="minorEastAsia" w:cs="Arial"/>
          <w:bCs/>
          <w:color w:val="000000" w:themeColor="text1"/>
          <w:szCs w:val="24"/>
        </w:rPr>
      </w:pPr>
      <w:r>
        <w:rPr>
          <w:rFonts w:asciiTheme="minorEastAsia" w:eastAsiaTheme="minorEastAsia" w:hAnsiTheme="minorEastAsia" w:cs="Arial" w:hint="eastAsia"/>
          <w:bCs/>
          <w:color w:val="000000" w:themeColor="text1"/>
          <w:szCs w:val="24"/>
        </w:rPr>
        <w:t xml:space="preserve">  </w:t>
      </w:r>
    </w:p>
    <w:p w:rsidR="004A2BD4" w:rsidRDefault="004A2BD4" w:rsidP="00066448">
      <w:pPr>
        <w:rPr>
          <w:rFonts w:asciiTheme="minorEastAsia" w:eastAsiaTheme="minorEastAsia" w:hAnsiTheme="minorEastAsia" w:cs="Arial"/>
          <w:bCs/>
          <w:color w:val="000000" w:themeColor="text1"/>
          <w:szCs w:val="24"/>
        </w:rPr>
      </w:pPr>
    </w:p>
    <w:p w:rsidR="004A2BD4" w:rsidRDefault="004A2BD4" w:rsidP="00066448">
      <w:pPr>
        <w:rPr>
          <w:rFonts w:ascii="標楷體" w:eastAsia="標楷體" w:hAnsi="標楷體" w:cs="Arial"/>
          <w:b/>
          <w:bCs/>
          <w:color w:val="000000" w:themeColor="text1"/>
          <w:sz w:val="44"/>
          <w:szCs w:val="44"/>
        </w:rPr>
      </w:pPr>
    </w:p>
    <w:p w:rsidR="00066448" w:rsidRPr="001329C7" w:rsidRDefault="00066448" w:rsidP="00066448">
      <w:pPr>
        <w:rPr>
          <w:rFonts w:ascii="標楷體" w:eastAsia="標楷體" w:hAnsi="標楷體" w:cs="Arial"/>
          <w:b/>
          <w:bCs/>
          <w:color w:val="002060"/>
          <w:sz w:val="44"/>
          <w:szCs w:val="44"/>
        </w:rPr>
      </w:pPr>
      <w:r w:rsidRPr="001329C7">
        <w:rPr>
          <w:rFonts w:ascii="標楷體" w:eastAsia="標楷體" w:hAnsi="標楷體" w:cs="Arial" w:hint="eastAsia"/>
          <w:b/>
          <w:bCs/>
          <w:color w:val="002060"/>
          <w:sz w:val="44"/>
          <w:szCs w:val="44"/>
        </w:rPr>
        <w:lastRenderedPageBreak/>
        <w:t>議題二:以適當科技之經濟性、自主性、永續性的角度來看現代發電系統</w:t>
      </w:r>
    </w:p>
    <w:p w:rsidR="00066448" w:rsidRDefault="00066448" w:rsidP="00066448">
      <w:pPr>
        <w:rPr>
          <w:rFonts w:asciiTheme="minorEastAsia" w:eastAsiaTheme="minorEastAsia" w:hAnsiTheme="minorEastAsia" w:cs="Arial"/>
          <w:bCs/>
          <w:color w:val="000000" w:themeColor="text1"/>
          <w:szCs w:val="24"/>
        </w:rPr>
      </w:pPr>
    </w:p>
    <w:p w:rsidR="00424DF7" w:rsidRDefault="00424DF7" w:rsidP="00066448">
      <w:pPr>
        <w:rPr>
          <w:rFonts w:asciiTheme="minorEastAsia" w:eastAsiaTheme="minorEastAsia" w:hAnsiTheme="minorEastAsia" w:cs="Arial"/>
          <w:bCs/>
          <w:color w:val="000000" w:themeColor="text1"/>
          <w:szCs w:val="24"/>
        </w:rPr>
      </w:pPr>
    </w:p>
    <w:p w:rsidR="00066448" w:rsidRPr="00BA65A7" w:rsidRDefault="00BA65A7" w:rsidP="00066448">
      <w:pPr>
        <w:rPr>
          <w:rFonts w:asciiTheme="majorEastAsia" w:eastAsiaTheme="majorEastAsia" w:hAnsiTheme="majorEastAsia" w:cs="Arial"/>
          <w:bCs/>
          <w:color w:val="000000" w:themeColor="text1"/>
          <w:szCs w:val="24"/>
        </w:rPr>
      </w:pPr>
      <w:r>
        <w:rPr>
          <w:rFonts w:asciiTheme="minorEastAsia" w:eastAsiaTheme="minorEastAsia" w:hAnsiTheme="minorEastAsia" w:cs="Arial" w:hint="eastAsia"/>
          <w:bCs/>
          <w:color w:val="000000" w:themeColor="text1"/>
          <w:szCs w:val="24"/>
        </w:rPr>
        <w:t xml:space="preserve">　　</w:t>
      </w:r>
      <w:r w:rsidRPr="00BA65A7">
        <w:rPr>
          <w:rFonts w:asciiTheme="majorEastAsia" w:eastAsiaTheme="majorEastAsia" w:hAnsiTheme="majorEastAsia" w:cs="Arial"/>
          <w:color w:val="000000"/>
          <w:spacing w:val="8"/>
          <w:szCs w:val="24"/>
        </w:rPr>
        <w:t>在「永續發展」的大前提下，我們必須調整過去側重開發，追求快速高度經濟成長的心態，改變過去的產業發展方向，以「質」的提升取代「量」的擴增，著重於良好品質且與環境相容的經濟發展。這樣的經濟發展才符合永續發展的精神。這樣的經濟才是健康的經濟，是永續的經濟。在此前提下，我們應該發展與環境友善的綠色產業，從事無害於環境的清潔生產，並推動保護環境的綠色消費。</w:t>
      </w:r>
    </w:p>
    <w:p w:rsidR="00066448" w:rsidRPr="00BA65A7" w:rsidRDefault="00066448" w:rsidP="00066448">
      <w:pPr>
        <w:rPr>
          <w:rFonts w:asciiTheme="majorEastAsia" w:eastAsiaTheme="majorEastAsia" w:hAnsiTheme="majorEastAsia" w:cs="Arial"/>
          <w:bCs/>
          <w:color w:val="000000" w:themeColor="text1"/>
          <w:szCs w:val="24"/>
        </w:rPr>
      </w:pPr>
    </w:p>
    <w:p w:rsidR="00066448" w:rsidRPr="00424DF7" w:rsidRDefault="00424DF7" w:rsidP="00E10921">
      <w:pPr>
        <w:rPr>
          <w:rFonts w:asciiTheme="majorEastAsia" w:eastAsiaTheme="majorEastAsia" w:hAnsiTheme="majorEastAsia" w:cs="Arial"/>
          <w:bCs/>
          <w:color w:val="000000" w:themeColor="text1"/>
          <w:szCs w:val="24"/>
        </w:rPr>
      </w:pPr>
      <w:r>
        <w:rPr>
          <w:rFonts w:asciiTheme="majorEastAsia" w:eastAsiaTheme="majorEastAsia" w:hAnsiTheme="majorEastAsia" w:cs="Arial" w:hint="eastAsia"/>
          <w:bCs/>
          <w:color w:val="000000" w:themeColor="text1"/>
          <w:szCs w:val="24"/>
        </w:rPr>
        <w:t xml:space="preserve">　　</w:t>
      </w:r>
      <w:r w:rsidR="00E10921" w:rsidRPr="00424DF7">
        <w:rPr>
          <w:rFonts w:asciiTheme="majorEastAsia" w:eastAsiaTheme="majorEastAsia" w:hAnsiTheme="majorEastAsia"/>
          <w:color w:val="000000"/>
          <w:szCs w:val="24"/>
          <w:shd w:val="clear" w:color="auto" w:fill="FAFAFA"/>
        </w:rPr>
        <w:t>全球再生能源如風力及太陽能發電等綠色科技能源受到各國政府重視與鼓勵，其中風力發電因可以大量發電增加能源的自主性，而且風力發電技術純熟且受世界各國普遍立法獎勵推廣之下，已成為僅次於水利發電最主要再生能源，</w:t>
      </w:r>
      <w:r w:rsidR="00E10921" w:rsidRPr="00424DF7">
        <w:rPr>
          <w:rStyle w:val="apple-converted-space"/>
          <w:rFonts w:asciiTheme="majorEastAsia" w:eastAsiaTheme="majorEastAsia" w:hAnsiTheme="majorEastAsia"/>
          <w:color w:val="000000"/>
          <w:szCs w:val="24"/>
          <w:shd w:val="clear" w:color="auto" w:fill="FAFAFA"/>
        </w:rPr>
        <w:t> </w:t>
      </w:r>
      <w:r w:rsidR="00E10921" w:rsidRPr="00424DF7">
        <w:rPr>
          <w:rFonts w:asciiTheme="majorEastAsia" w:eastAsiaTheme="majorEastAsia" w:hAnsiTheme="majorEastAsia"/>
          <w:color w:val="000000"/>
          <w:szCs w:val="24"/>
          <w:shd w:val="clear" w:color="auto" w:fill="FAFAFA"/>
        </w:rPr>
        <w:t>近年風力發電又因受材料、發電機組，以及電力轉換科技日益進步，因此風力單機發電輸出功率不斷提升，使風機製造成本逐漸下降，全球風力發電因而蓬勃發展。</w:t>
      </w:r>
      <w:r w:rsidR="00E10921" w:rsidRPr="00424DF7">
        <w:rPr>
          <w:rStyle w:val="apple-converted-space"/>
          <w:rFonts w:asciiTheme="majorEastAsia" w:eastAsiaTheme="majorEastAsia" w:hAnsiTheme="majorEastAsia"/>
          <w:color w:val="000000"/>
          <w:szCs w:val="24"/>
          <w:shd w:val="clear" w:color="auto" w:fill="FAFAFA"/>
        </w:rPr>
        <w:t> </w:t>
      </w:r>
      <w:r w:rsidR="00E10921" w:rsidRPr="00424DF7">
        <w:rPr>
          <w:rFonts w:asciiTheme="majorEastAsia" w:eastAsiaTheme="majorEastAsia" w:hAnsiTheme="majorEastAsia"/>
          <w:color w:val="000000"/>
          <w:szCs w:val="24"/>
        </w:rPr>
        <w:br/>
      </w:r>
    </w:p>
    <w:p w:rsidR="00066448" w:rsidRPr="00A65597" w:rsidRDefault="00066448" w:rsidP="00066448">
      <w:pPr>
        <w:rPr>
          <w:rFonts w:asciiTheme="minorEastAsia" w:eastAsiaTheme="minorEastAsia" w:hAnsiTheme="minorEastAsia" w:cs="Arial"/>
          <w:bCs/>
          <w:color w:val="000000" w:themeColor="text1"/>
          <w:szCs w:val="24"/>
        </w:rPr>
      </w:pPr>
    </w:p>
    <w:p w:rsidR="00066448" w:rsidRPr="00A65597" w:rsidRDefault="00424DF7" w:rsidP="00066448">
      <w:pPr>
        <w:rPr>
          <w:rFonts w:asciiTheme="minorEastAsia" w:eastAsiaTheme="minorEastAsia" w:hAnsiTheme="minorEastAsia" w:cs="Arial"/>
          <w:bCs/>
          <w:color w:val="000000" w:themeColor="text1"/>
          <w:szCs w:val="24"/>
        </w:rPr>
      </w:pPr>
      <w:r>
        <w:rPr>
          <w:rFonts w:asciiTheme="majorEastAsia" w:eastAsiaTheme="majorEastAsia" w:hAnsiTheme="majorEastAsia" w:cs="Arial" w:hint="eastAsia"/>
          <w:bCs/>
          <w:color w:val="000000" w:themeColor="text1"/>
          <w:szCs w:val="24"/>
        </w:rPr>
        <w:t xml:space="preserve">　　</w:t>
      </w:r>
      <w:r w:rsidRPr="00BA65A7">
        <w:rPr>
          <w:rFonts w:asciiTheme="majorEastAsia" w:eastAsiaTheme="majorEastAsia" w:hAnsiTheme="majorEastAsia" w:cs="Arial" w:hint="eastAsia"/>
          <w:bCs/>
          <w:color w:val="000000" w:themeColor="text1"/>
          <w:szCs w:val="24"/>
        </w:rPr>
        <w:t>風能當然是永續性的能源，風能應用在各個地方，例如:帆船的航向就要靠風力去帶動帆布去行駛，且風能也是所有能源中最低的汙染，可以說是零汙染，綠色能源當之無愧。</w:t>
      </w:r>
    </w:p>
    <w:p w:rsidR="00066448" w:rsidRDefault="00066448" w:rsidP="00066448">
      <w:pPr>
        <w:rPr>
          <w:rFonts w:ascii="標楷體" w:eastAsia="標楷體" w:hAnsi="標楷體" w:cs="Arial"/>
          <w:b/>
          <w:bCs/>
          <w:color w:val="000000" w:themeColor="text1"/>
          <w:sz w:val="52"/>
          <w:szCs w:val="52"/>
        </w:rPr>
      </w:pPr>
    </w:p>
    <w:p w:rsidR="00066448" w:rsidRDefault="00066448" w:rsidP="00066448">
      <w:pPr>
        <w:rPr>
          <w:rFonts w:ascii="標楷體" w:eastAsia="標楷體" w:hAnsi="標楷體" w:cs="Arial"/>
          <w:b/>
          <w:bCs/>
          <w:color w:val="000000" w:themeColor="text1"/>
          <w:sz w:val="52"/>
          <w:szCs w:val="52"/>
        </w:rPr>
      </w:pPr>
    </w:p>
    <w:p w:rsidR="00066448" w:rsidRDefault="00066448" w:rsidP="00066448">
      <w:pPr>
        <w:rPr>
          <w:rFonts w:ascii="標楷體" w:eastAsia="標楷體" w:hAnsi="標楷體" w:cs="Arial"/>
          <w:b/>
          <w:bCs/>
          <w:color w:val="000000" w:themeColor="text1"/>
          <w:sz w:val="52"/>
          <w:szCs w:val="52"/>
        </w:rPr>
      </w:pPr>
    </w:p>
    <w:p w:rsidR="00066448" w:rsidRDefault="00066448" w:rsidP="00066448">
      <w:pPr>
        <w:rPr>
          <w:rFonts w:ascii="標楷體" w:eastAsia="標楷體" w:hAnsi="標楷體" w:cs="Arial"/>
          <w:b/>
          <w:bCs/>
          <w:color w:val="000000" w:themeColor="text1"/>
          <w:sz w:val="52"/>
          <w:szCs w:val="52"/>
        </w:rPr>
      </w:pPr>
    </w:p>
    <w:p w:rsidR="00066448" w:rsidRDefault="00066448" w:rsidP="00066448">
      <w:pPr>
        <w:rPr>
          <w:rFonts w:ascii="標楷體" w:eastAsia="標楷體" w:hAnsi="標楷體" w:cs="Arial"/>
          <w:b/>
          <w:bCs/>
          <w:color w:val="002060"/>
          <w:sz w:val="44"/>
          <w:szCs w:val="44"/>
        </w:rPr>
      </w:pPr>
    </w:p>
    <w:p w:rsidR="00066448" w:rsidRDefault="00066448" w:rsidP="00066448">
      <w:pPr>
        <w:rPr>
          <w:rFonts w:ascii="標楷體" w:eastAsia="標楷體" w:hAnsi="標楷體" w:cs="Arial"/>
          <w:b/>
          <w:bCs/>
          <w:color w:val="002060"/>
          <w:sz w:val="44"/>
          <w:szCs w:val="44"/>
        </w:rPr>
      </w:pPr>
    </w:p>
    <w:p w:rsidR="00424DF7" w:rsidRDefault="00424DF7" w:rsidP="00066448">
      <w:pPr>
        <w:rPr>
          <w:rFonts w:ascii="標楷體" w:eastAsia="標楷體" w:hAnsi="標楷體" w:cs="Arial"/>
          <w:b/>
          <w:bCs/>
          <w:color w:val="002060"/>
          <w:sz w:val="44"/>
          <w:szCs w:val="44"/>
        </w:rPr>
      </w:pPr>
    </w:p>
    <w:p w:rsidR="00066448" w:rsidRPr="00EF27B8" w:rsidRDefault="00066448" w:rsidP="00066448">
      <w:pPr>
        <w:rPr>
          <w:rFonts w:ascii="標楷體" w:eastAsia="標楷體" w:hAnsi="標楷體" w:cs="Arial"/>
          <w:b/>
          <w:bCs/>
          <w:color w:val="002060"/>
          <w:sz w:val="44"/>
          <w:szCs w:val="44"/>
        </w:rPr>
      </w:pPr>
      <w:bookmarkStart w:id="0" w:name="_GoBack"/>
      <w:bookmarkEnd w:id="0"/>
      <w:r w:rsidRPr="00EF27B8">
        <w:rPr>
          <w:rFonts w:ascii="標楷體" w:eastAsia="標楷體" w:hAnsi="標楷體" w:cs="Arial" w:hint="eastAsia"/>
          <w:b/>
          <w:bCs/>
          <w:color w:val="002060"/>
          <w:sz w:val="44"/>
          <w:szCs w:val="44"/>
        </w:rPr>
        <w:lastRenderedPageBreak/>
        <w:t>結論:以設計工程師角度，如何規劃台灣的發電系統?</w:t>
      </w:r>
    </w:p>
    <w:p w:rsidR="003D6649" w:rsidRPr="00003718" w:rsidRDefault="003D6649" w:rsidP="003D6649">
      <w:pPr>
        <w:rPr>
          <w:rFonts w:asciiTheme="majorEastAsia" w:eastAsiaTheme="majorEastAsia" w:hAnsiTheme="majorEastAsia" w:cs="Arial"/>
          <w:bCs/>
          <w:color w:val="000000" w:themeColor="text1"/>
          <w:szCs w:val="24"/>
        </w:rPr>
      </w:pPr>
    </w:p>
    <w:p w:rsidR="003D6649" w:rsidRDefault="003D6649" w:rsidP="00761E78">
      <w:pPr>
        <w:rPr>
          <w:rFonts w:asciiTheme="majorEastAsia" w:eastAsiaTheme="majorEastAsia" w:hAnsiTheme="majorEastAsia" w:cs="Arial" w:hint="eastAsia"/>
          <w:bCs/>
          <w:color w:val="000000" w:themeColor="text1"/>
          <w:szCs w:val="24"/>
        </w:rPr>
      </w:pPr>
    </w:p>
    <w:p w:rsidR="003D6649" w:rsidRPr="006E6203" w:rsidRDefault="003D6649" w:rsidP="00761E78">
      <w:pPr>
        <w:rPr>
          <w:rFonts w:asciiTheme="majorEastAsia" w:eastAsiaTheme="majorEastAsia" w:hAnsiTheme="majorEastAsia" w:cs="Arial" w:hint="eastAsia"/>
          <w:bCs/>
          <w:color w:val="000000" w:themeColor="text1"/>
          <w:szCs w:val="24"/>
        </w:rPr>
      </w:pPr>
      <w:r w:rsidRPr="006E6203">
        <w:rPr>
          <w:rFonts w:asciiTheme="majorEastAsia" w:eastAsiaTheme="majorEastAsia" w:hAnsiTheme="majorEastAsia" w:cs="Arial" w:hint="eastAsia"/>
          <w:bCs/>
          <w:color w:val="000000" w:themeColor="text1"/>
          <w:szCs w:val="24"/>
        </w:rPr>
        <w:t>台灣發電系統演進經過從</w:t>
      </w:r>
      <w:r w:rsidRPr="006E6203">
        <w:rPr>
          <w:rFonts w:asciiTheme="majorEastAsia" w:eastAsiaTheme="majorEastAsia" w:hAnsiTheme="majorEastAsia" w:cs="Arial"/>
          <w:bCs/>
          <w:color w:val="000000" w:themeColor="text1"/>
          <w:szCs w:val="24"/>
        </w:rPr>
        <w:br/>
      </w:r>
    </w:p>
    <w:p w:rsidR="003D6649" w:rsidRPr="006E6203" w:rsidRDefault="003D6649" w:rsidP="00761E78">
      <w:pPr>
        <w:rPr>
          <w:rFonts w:asciiTheme="majorEastAsia" w:eastAsiaTheme="majorEastAsia" w:hAnsiTheme="majorEastAsia" w:cs="Arial" w:hint="eastAsia"/>
          <w:bCs/>
          <w:color w:val="000000" w:themeColor="text1"/>
          <w:szCs w:val="24"/>
        </w:rPr>
      </w:pPr>
      <w:r w:rsidRPr="006E6203">
        <w:rPr>
          <w:rFonts w:asciiTheme="majorEastAsia" w:eastAsiaTheme="majorEastAsia" w:hAnsiTheme="majorEastAsia" w:cs="Arial" w:hint="eastAsia"/>
          <w:bCs/>
          <w:color w:val="000000" w:themeColor="text1"/>
          <w:szCs w:val="24"/>
        </w:rPr>
        <w:t>接管修復時期</w:t>
      </w:r>
      <w:r w:rsidRPr="006E6203">
        <w:rPr>
          <w:rFonts w:asciiTheme="majorEastAsia" w:eastAsiaTheme="majorEastAsia" w:hAnsiTheme="majorEastAsia" w:cs="Arial"/>
          <w:bCs/>
          <w:color w:val="000000" w:themeColor="text1"/>
          <w:szCs w:val="24"/>
        </w:rPr>
        <w:t>(</w:t>
      </w:r>
      <w:r w:rsidRPr="006E6203">
        <w:rPr>
          <w:rFonts w:asciiTheme="majorEastAsia" w:eastAsiaTheme="majorEastAsia" w:hAnsiTheme="majorEastAsia" w:cs="Arial" w:hint="eastAsia"/>
          <w:bCs/>
          <w:color w:val="000000" w:themeColor="text1"/>
          <w:szCs w:val="24"/>
        </w:rPr>
        <w:t>民國</w:t>
      </w:r>
      <w:r w:rsidRPr="006E6203">
        <w:rPr>
          <w:rFonts w:asciiTheme="majorEastAsia" w:eastAsiaTheme="majorEastAsia" w:hAnsiTheme="majorEastAsia" w:cs="Arial"/>
          <w:bCs/>
          <w:color w:val="000000" w:themeColor="text1"/>
          <w:szCs w:val="24"/>
        </w:rPr>
        <w:t>34-42</w:t>
      </w:r>
      <w:r w:rsidRPr="006E6203">
        <w:rPr>
          <w:rFonts w:asciiTheme="majorEastAsia" w:eastAsiaTheme="majorEastAsia" w:hAnsiTheme="majorEastAsia" w:cs="Arial" w:hint="eastAsia"/>
          <w:bCs/>
          <w:color w:val="000000" w:themeColor="text1"/>
          <w:szCs w:val="24"/>
        </w:rPr>
        <w:t>年</w:t>
      </w:r>
      <w:r w:rsidRPr="006E6203">
        <w:rPr>
          <w:rFonts w:asciiTheme="majorEastAsia" w:eastAsiaTheme="majorEastAsia" w:hAnsiTheme="majorEastAsia" w:cs="Arial"/>
          <w:bCs/>
          <w:color w:val="000000" w:themeColor="text1"/>
          <w:szCs w:val="24"/>
        </w:rPr>
        <w:t xml:space="preserve">)　　</w:t>
      </w:r>
      <w:r w:rsidRPr="006E6203">
        <w:rPr>
          <w:rFonts w:asciiTheme="majorEastAsia" w:eastAsiaTheme="majorEastAsia" w:hAnsiTheme="majorEastAsia" w:cs="Arial" w:hint="eastAsia"/>
          <w:bCs/>
          <w:color w:val="000000" w:themeColor="text1"/>
          <w:szCs w:val="24"/>
        </w:rPr>
        <w:t xml:space="preserve">　　　－水力發電為主</w:t>
      </w:r>
    </w:p>
    <w:p w:rsidR="003D6649" w:rsidRPr="006E6203" w:rsidRDefault="00761E78" w:rsidP="00761E78">
      <w:pPr>
        <w:rPr>
          <w:rFonts w:asciiTheme="majorEastAsia" w:eastAsiaTheme="majorEastAsia" w:hAnsiTheme="majorEastAsia" w:cs="Arial" w:hint="eastAsia"/>
          <w:bCs/>
          <w:color w:val="000000" w:themeColor="text1"/>
          <w:szCs w:val="24"/>
        </w:rPr>
      </w:pPr>
      <w:r w:rsidRPr="006E6203">
        <w:rPr>
          <w:rFonts w:asciiTheme="majorEastAsia" w:eastAsiaTheme="majorEastAsia" w:hAnsiTheme="majorEastAsia" w:cs="Arial" w:hint="eastAsia"/>
          <w:bCs/>
          <w:color w:val="000000" w:themeColor="text1"/>
          <w:szCs w:val="24"/>
        </w:rPr>
        <w:t>初步擴充時期</w:t>
      </w:r>
      <w:r w:rsidRPr="006E6203">
        <w:rPr>
          <w:rFonts w:asciiTheme="majorEastAsia" w:eastAsiaTheme="majorEastAsia" w:hAnsiTheme="majorEastAsia" w:cs="Arial"/>
          <w:bCs/>
          <w:color w:val="000000" w:themeColor="text1"/>
          <w:szCs w:val="24"/>
        </w:rPr>
        <w:t>(</w:t>
      </w:r>
      <w:r w:rsidRPr="006E6203">
        <w:rPr>
          <w:rFonts w:asciiTheme="majorEastAsia" w:eastAsiaTheme="majorEastAsia" w:hAnsiTheme="majorEastAsia" w:cs="Arial" w:hint="eastAsia"/>
          <w:bCs/>
          <w:color w:val="000000" w:themeColor="text1"/>
          <w:szCs w:val="24"/>
        </w:rPr>
        <w:t>民國</w:t>
      </w:r>
      <w:r w:rsidRPr="006E6203">
        <w:rPr>
          <w:rFonts w:asciiTheme="majorEastAsia" w:eastAsiaTheme="majorEastAsia" w:hAnsiTheme="majorEastAsia" w:cs="Arial"/>
          <w:bCs/>
          <w:color w:val="000000" w:themeColor="text1"/>
          <w:szCs w:val="24"/>
        </w:rPr>
        <w:t>43-54</w:t>
      </w:r>
      <w:r w:rsidRPr="006E6203">
        <w:rPr>
          <w:rFonts w:asciiTheme="majorEastAsia" w:eastAsiaTheme="majorEastAsia" w:hAnsiTheme="majorEastAsia" w:cs="Arial" w:hint="eastAsia"/>
          <w:bCs/>
          <w:color w:val="000000" w:themeColor="text1"/>
          <w:szCs w:val="24"/>
        </w:rPr>
        <w:t>年</w:t>
      </w:r>
      <w:r w:rsidR="003D6649" w:rsidRPr="006E6203">
        <w:rPr>
          <w:rFonts w:asciiTheme="majorEastAsia" w:eastAsiaTheme="majorEastAsia" w:hAnsiTheme="majorEastAsia" w:cs="Arial"/>
          <w:bCs/>
          <w:color w:val="000000" w:themeColor="text1"/>
          <w:szCs w:val="24"/>
        </w:rPr>
        <w:t>)　　　　　－</w:t>
      </w:r>
      <w:r w:rsidR="003D6649" w:rsidRPr="006E6203">
        <w:rPr>
          <w:rFonts w:asciiTheme="majorEastAsia" w:eastAsiaTheme="majorEastAsia" w:hAnsiTheme="majorEastAsia" w:cs="Arial" w:hint="eastAsia"/>
          <w:bCs/>
          <w:color w:val="000000" w:themeColor="text1"/>
          <w:szCs w:val="24"/>
        </w:rPr>
        <w:t>火水發電並重</w:t>
      </w:r>
      <w:r w:rsidRPr="006E6203">
        <w:rPr>
          <w:rFonts w:asciiTheme="majorEastAsia" w:eastAsiaTheme="majorEastAsia" w:hAnsiTheme="majorEastAsia" w:cs="Arial"/>
          <w:bCs/>
          <w:color w:val="000000" w:themeColor="text1"/>
          <w:szCs w:val="24"/>
        </w:rPr>
        <w:br/>
      </w:r>
      <w:r w:rsidRPr="006E6203">
        <w:rPr>
          <w:rFonts w:asciiTheme="majorEastAsia" w:eastAsiaTheme="majorEastAsia" w:hAnsiTheme="majorEastAsia" w:cs="Arial" w:hint="eastAsia"/>
          <w:bCs/>
          <w:color w:val="000000" w:themeColor="text1"/>
          <w:szCs w:val="24"/>
        </w:rPr>
        <w:t>火力高度開發時期</w:t>
      </w:r>
      <w:r w:rsidRPr="006E6203">
        <w:rPr>
          <w:rFonts w:asciiTheme="majorEastAsia" w:eastAsiaTheme="majorEastAsia" w:hAnsiTheme="majorEastAsia" w:cs="Arial"/>
          <w:bCs/>
          <w:color w:val="000000" w:themeColor="text1"/>
          <w:szCs w:val="24"/>
        </w:rPr>
        <w:t>(</w:t>
      </w:r>
      <w:r w:rsidRPr="006E6203">
        <w:rPr>
          <w:rFonts w:asciiTheme="majorEastAsia" w:eastAsiaTheme="majorEastAsia" w:hAnsiTheme="majorEastAsia" w:cs="Arial" w:hint="eastAsia"/>
          <w:bCs/>
          <w:color w:val="000000" w:themeColor="text1"/>
          <w:szCs w:val="24"/>
        </w:rPr>
        <w:t>民國</w:t>
      </w:r>
      <w:r w:rsidRPr="006E6203">
        <w:rPr>
          <w:rFonts w:asciiTheme="majorEastAsia" w:eastAsiaTheme="majorEastAsia" w:hAnsiTheme="majorEastAsia" w:cs="Arial"/>
          <w:bCs/>
          <w:color w:val="000000" w:themeColor="text1"/>
          <w:szCs w:val="24"/>
        </w:rPr>
        <w:t>55</w:t>
      </w:r>
      <w:r w:rsidRPr="006E6203">
        <w:rPr>
          <w:rFonts w:asciiTheme="majorEastAsia" w:eastAsiaTheme="majorEastAsia" w:hAnsiTheme="majorEastAsia" w:cs="Arial" w:hint="eastAsia"/>
          <w:bCs/>
          <w:color w:val="000000" w:themeColor="text1"/>
          <w:szCs w:val="24"/>
        </w:rPr>
        <w:t>年至</w:t>
      </w:r>
      <w:r w:rsidRPr="006E6203">
        <w:rPr>
          <w:rFonts w:asciiTheme="majorEastAsia" w:eastAsiaTheme="majorEastAsia" w:hAnsiTheme="majorEastAsia" w:cs="Arial"/>
          <w:bCs/>
          <w:color w:val="000000" w:themeColor="text1"/>
          <w:szCs w:val="24"/>
        </w:rPr>
        <w:t>63</w:t>
      </w:r>
      <w:r w:rsidRPr="006E6203">
        <w:rPr>
          <w:rFonts w:asciiTheme="majorEastAsia" w:eastAsiaTheme="majorEastAsia" w:hAnsiTheme="majorEastAsia" w:cs="Arial" w:hint="eastAsia"/>
          <w:bCs/>
          <w:color w:val="000000" w:themeColor="text1"/>
          <w:szCs w:val="24"/>
        </w:rPr>
        <w:t>年</w:t>
      </w:r>
      <w:r w:rsidR="003D6649" w:rsidRPr="006E6203">
        <w:rPr>
          <w:rFonts w:asciiTheme="majorEastAsia" w:eastAsiaTheme="majorEastAsia" w:hAnsiTheme="majorEastAsia" w:cs="Arial"/>
          <w:bCs/>
          <w:color w:val="000000" w:themeColor="text1"/>
          <w:szCs w:val="24"/>
        </w:rPr>
        <w:t>)　－</w:t>
      </w:r>
      <w:r w:rsidR="003D6649" w:rsidRPr="006E6203">
        <w:rPr>
          <w:rFonts w:asciiTheme="majorEastAsia" w:eastAsiaTheme="majorEastAsia" w:hAnsiTheme="majorEastAsia" w:cs="Arial" w:hint="eastAsia"/>
          <w:bCs/>
          <w:color w:val="000000" w:themeColor="text1"/>
          <w:szCs w:val="24"/>
        </w:rPr>
        <w:t>火主水輔</w:t>
      </w:r>
    </w:p>
    <w:p w:rsidR="003D6649" w:rsidRPr="006E6203" w:rsidRDefault="00761E78" w:rsidP="00761E78">
      <w:pPr>
        <w:rPr>
          <w:rFonts w:asciiTheme="majorEastAsia" w:eastAsiaTheme="majorEastAsia" w:hAnsiTheme="majorEastAsia" w:cs="Arial" w:hint="eastAsia"/>
          <w:bCs/>
          <w:color w:val="000000" w:themeColor="text1"/>
          <w:szCs w:val="24"/>
        </w:rPr>
      </w:pPr>
      <w:r w:rsidRPr="006E6203">
        <w:rPr>
          <w:rFonts w:asciiTheme="majorEastAsia" w:eastAsiaTheme="majorEastAsia" w:hAnsiTheme="majorEastAsia" w:cs="Arial" w:hint="eastAsia"/>
          <w:bCs/>
          <w:color w:val="000000" w:themeColor="text1"/>
          <w:szCs w:val="24"/>
        </w:rPr>
        <w:t>核能發電發展時期</w:t>
      </w:r>
      <w:r w:rsidRPr="006E6203">
        <w:rPr>
          <w:rFonts w:asciiTheme="majorEastAsia" w:eastAsiaTheme="majorEastAsia" w:hAnsiTheme="majorEastAsia" w:cs="Arial"/>
          <w:bCs/>
          <w:color w:val="000000" w:themeColor="text1"/>
          <w:szCs w:val="24"/>
        </w:rPr>
        <w:t>(</w:t>
      </w:r>
      <w:r w:rsidRPr="006E6203">
        <w:rPr>
          <w:rFonts w:asciiTheme="majorEastAsia" w:eastAsiaTheme="majorEastAsia" w:hAnsiTheme="majorEastAsia" w:cs="Arial" w:hint="eastAsia"/>
          <w:bCs/>
          <w:color w:val="000000" w:themeColor="text1"/>
          <w:szCs w:val="24"/>
        </w:rPr>
        <w:t>民國</w:t>
      </w:r>
      <w:r w:rsidRPr="006E6203">
        <w:rPr>
          <w:rFonts w:asciiTheme="majorEastAsia" w:eastAsiaTheme="majorEastAsia" w:hAnsiTheme="majorEastAsia" w:cs="Arial"/>
          <w:bCs/>
          <w:color w:val="000000" w:themeColor="text1"/>
          <w:szCs w:val="24"/>
        </w:rPr>
        <w:t>64-74</w:t>
      </w:r>
      <w:r w:rsidRPr="006E6203">
        <w:rPr>
          <w:rFonts w:asciiTheme="majorEastAsia" w:eastAsiaTheme="majorEastAsia" w:hAnsiTheme="majorEastAsia" w:cs="Arial" w:hint="eastAsia"/>
          <w:bCs/>
          <w:color w:val="000000" w:themeColor="text1"/>
          <w:szCs w:val="24"/>
        </w:rPr>
        <w:t>年</w:t>
      </w:r>
      <w:r w:rsidR="003D6649" w:rsidRPr="006E6203">
        <w:rPr>
          <w:rFonts w:asciiTheme="majorEastAsia" w:eastAsiaTheme="majorEastAsia" w:hAnsiTheme="majorEastAsia" w:cs="Arial"/>
          <w:bCs/>
          <w:color w:val="000000" w:themeColor="text1"/>
          <w:szCs w:val="24"/>
        </w:rPr>
        <w:t>)</w:t>
      </w:r>
      <w:r w:rsidR="003D6649" w:rsidRPr="006E6203">
        <w:rPr>
          <w:rFonts w:asciiTheme="majorEastAsia" w:eastAsiaTheme="majorEastAsia" w:hAnsiTheme="majorEastAsia" w:cs="Arial" w:hint="eastAsia"/>
          <w:bCs/>
          <w:color w:val="000000" w:themeColor="text1"/>
          <w:szCs w:val="24"/>
        </w:rPr>
        <w:t xml:space="preserve">　</w:t>
      </w:r>
      <w:r w:rsidR="003D6649" w:rsidRPr="006E6203">
        <w:rPr>
          <w:rFonts w:asciiTheme="majorEastAsia" w:eastAsiaTheme="majorEastAsia" w:hAnsiTheme="majorEastAsia" w:cs="Arial"/>
          <w:bCs/>
          <w:color w:val="000000" w:themeColor="text1"/>
          <w:szCs w:val="24"/>
        </w:rPr>
        <w:t xml:space="preserve">　</w:t>
      </w:r>
      <w:r w:rsidR="003D6649" w:rsidRPr="006E6203">
        <w:rPr>
          <w:rFonts w:asciiTheme="majorEastAsia" w:eastAsiaTheme="majorEastAsia" w:hAnsiTheme="majorEastAsia" w:cs="Arial" w:hint="eastAsia"/>
          <w:bCs/>
          <w:color w:val="000000" w:themeColor="text1"/>
          <w:szCs w:val="24"/>
        </w:rPr>
        <w:t xml:space="preserve">　－能源多元化</w:t>
      </w:r>
      <w:r w:rsidRPr="006E6203">
        <w:rPr>
          <w:rFonts w:asciiTheme="majorEastAsia" w:eastAsiaTheme="majorEastAsia" w:hAnsiTheme="majorEastAsia" w:cs="Arial"/>
          <w:bCs/>
          <w:color w:val="000000" w:themeColor="text1"/>
          <w:szCs w:val="24"/>
        </w:rPr>
        <w:br/>
      </w:r>
      <w:r w:rsidRPr="006E6203">
        <w:rPr>
          <w:rFonts w:asciiTheme="majorEastAsia" w:eastAsiaTheme="majorEastAsia" w:hAnsiTheme="majorEastAsia" w:cs="Arial" w:hint="eastAsia"/>
          <w:bCs/>
          <w:color w:val="000000" w:themeColor="text1"/>
          <w:szCs w:val="24"/>
        </w:rPr>
        <w:t>促進電力供需平衡時期</w:t>
      </w:r>
      <w:r w:rsidRPr="006E6203">
        <w:rPr>
          <w:rFonts w:asciiTheme="majorEastAsia" w:eastAsiaTheme="majorEastAsia" w:hAnsiTheme="majorEastAsia" w:cs="Arial"/>
          <w:bCs/>
          <w:color w:val="000000" w:themeColor="text1"/>
          <w:szCs w:val="24"/>
        </w:rPr>
        <w:t>(</w:t>
      </w:r>
      <w:r w:rsidRPr="006E6203">
        <w:rPr>
          <w:rFonts w:asciiTheme="majorEastAsia" w:eastAsiaTheme="majorEastAsia" w:hAnsiTheme="majorEastAsia" w:cs="Arial" w:hint="eastAsia"/>
          <w:bCs/>
          <w:color w:val="000000" w:themeColor="text1"/>
          <w:szCs w:val="24"/>
        </w:rPr>
        <w:t>民國</w:t>
      </w:r>
      <w:r w:rsidRPr="006E6203">
        <w:rPr>
          <w:rFonts w:asciiTheme="majorEastAsia" w:eastAsiaTheme="majorEastAsia" w:hAnsiTheme="majorEastAsia" w:cs="Arial"/>
          <w:bCs/>
          <w:color w:val="000000" w:themeColor="text1"/>
          <w:szCs w:val="24"/>
        </w:rPr>
        <w:t>75-82</w:t>
      </w:r>
      <w:r w:rsidRPr="006E6203">
        <w:rPr>
          <w:rFonts w:asciiTheme="majorEastAsia" w:eastAsiaTheme="majorEastAsia" w:hAnsiTheme="majorEastAsia" w:cs="Arial" w:hint="eastAsia"/>
          <w:bCs/>
          <w:color w:val="000000" w:themeColor="text1"/>
          <w:szCs w:val="24"/>
        </w:rPr>
        <w:t>年</w:t>
      </w:r>
      <w:r w:rsidR="003D6649" w:rsidRPr="006E6203">
        <w:rPr>
          <w:rFonts w:asciiTheme="majorEastAsia" w:eastAsiaTheme="majorEastAsia" w:hAnsiTheme="majorEastAsia" w:cs="Arial"/>
          <w:bCs/>
          <w:color w:val="000000" w:themeColor="text1"/>
          <w:szCs w:val="24"/>
        </w:rPr>
        <w:t xml:space="preserve">)　</w:t>
      </w:r>
      <w:r w:rsidR="003D6649" w:rsidRPr="006E6203">
        <w:rPr>
          <w:rFonts w:asciiTheme="majorEastAsia" w:eastAsiaTheme="majorEastAsia" w:hAnsiTheme="majorEastAsia" w:cs="Arial" w:hint="eastAsia"/>
          <w:bCs/>
          <w:color w:val="000000" w:themeColor="text1"/>
          <w:szCs w:val="24"/>
        </w:rPr>
        <w:t>－需求面管理</w:t>
      </w:r>
    </w:p>
    <w:p w:rsidR="00761E78" w:rsidRPr="006E6203" w:rsidRDefault="00761E78" w:rsidP="00761E78">
      <w:pPr>
        <w:rPr>
          <w:rFonts w:asciiTheme="majorEastAsia" w:eastAsiaTheme="majorEastAsia" w:hAnsiTheme="majorEastAsia" w:cs="Arial"/>
          <w:bCs/>
          <w:color w:val="000000" w:themeColor="text1"/>
          <w:szCs w:val="24"/>
        </w:rPr>
      </w:pPr>
      <w:r w:rsidRPr="006E6203">
        <w:rPr>
          <w:rFonts w:asciiTheme="majorEastAsia" w:eastAsiaTheme="majorEastAsia" w:hAnsiTheme="majorEastAsia" w:cs="Arial" w:hint="eastAsia"/>
          <w:bCs/>
          <w:color w:val="000000" w:themeColor="text1"/>
          <w:szCs w:val="24"/>
        </w:rPr>
        <w:t>自由競爭時期</w:t>
      </w:r>
      <w:r w:rsidRPr="006E6203">
        <w:rPr>
          <w:rFonts w:asciiTheme="majorEastAsia" w:eastAsiaTheme="majorEastAsia" w:hAnsiTheme="majorEastAsia" w:cs="Arial"/>
          <w:bCs/>
          <w:color w:val="000000" w:themeColor="text1"/>
          <w:szCs w:val="24"/>
        </w:rPr>
        <w:t>(</w:t>
      </w:r>
      <w:r w:rsidRPr="006E6203">
        <w:rPr>
          <w:rFonts w:asciiTheme="majorEastAsia" w:eastAsiaTheme="majorEastAsia" w:hAnsiTheme="majorEastAsia" w:cs="Arial" w:hint="eastAsia"/>
          <w:bCs/>
          <w:color w:val="000000" w:themeColor="text1"/>
          <w:szCs w:val="24"/>
        </w:rPr>
        <w:t>民國</w:t>
      </w:r>
      <w:r w:rsidRPr="006E6203">
        <w:rPr>
          <w:rFonts w:asciiTheme="majorEastAsia" w:eastAsiaTheme="majorEastAsia" w:hAnsiTheme="majorEastAsia" w:cs="Arial"/>
          <w:bCs/>
          <w:color w:val="000000" w:themeColor="text1"/>
          <w:szCs w:val="24"/>
        </w:rPr>
        <w:t>83</w:t>
      </w:r>
      <w:r w:rsidRPr="006E6203">
        <w:rPr>
          <w:rFonts w:asciiTheme="majorEastAsia" w:eastAsiaTheme="majorEastAsia" w:hAnsiTheme="majorEastAsia" w:cs="Arial" w:hint="eastAsia"/>
          <w:bCs/>
          <w:color w:val="000000" w:themeColor="text1"/>
          <w:szCs w:val="24"/>
        </w:rPr>
        <w:t>年迄今</w:t>
      </w:r>
      <w:r w:rsidR="003D6649" w:rsidRPr="006E6203">
        <w:rPr>
          <w:rFonts w:asciiTheme="majorEastAsia" w:eastAsiaTheme="majorEastAsia" w:hAnsiTheme="majorEastAsia" w:cs="Arial"/>
          <w:bCs/>
          <w:color w:val="000000" w:themeColor="text1"/>
          <w:szCs w:val="24"/>
        </w:rPr>
        <w:t>)</w:t>
      </w:r>
      <w:r w:rsidR="003D6649" w:rsidRPr="006E6203">
        <w:rPr>
          <w:rFonts w:asciiTheme="majorEastAsia" w:eastAsiaTheme="majorEastAsia" w:hAnsiTheme="majorEastAsia" w:cs="Arial" w:hint="eastAsia"/>
          <w:bCs/>
          <w:color w:val="000000" w:themeColor="text1"/>
          <w:szCs w:val="24"/>
        </w:rPr>
        <w:t xml:space="preserve">　</w:t>
      </w:r>
      <w:r w:rsidR="003D6649" w:rsidRPr="006E6203">
        <w:rPr>
          <w:rFonts w:asciiTheme="majorEastAsia" w:eastAsiaTheme="majorEastAsia" w:hAnsiTheme="majorEastAsia" w:cs="Arial"/>
          <w:bCs/>
          <w:color w:val="000000" w:themeColor="text1"/>
          <w:szCs w:val="24"/>
        </w:rPr>
        <w:t xml:space="preserve">　</w:t>
      </w:r>
      <w:r w:rsidR="003D6649" w:rsidRPr="006E6203">
        <w:rPr>
          <w:rFonts w:asciiTheme="majorEastAsia" w:eastAsiaTheme="majorEastAsia" w:hAnsiTheme="majorEastAsia" w:cs="Arial" w:hint="eastAsia"/>
          <w:bCs/>
          <w:color w:val="000000" w:themeColor="text1"/>
          <w:szCs w:val="24"/>
        </w:rPr>
        <w:t xml:space="preserve">　</w:t>
      </w:r>
      <w:r w:rsidR="003D6649" w:rsidRPr="006E6203">
        <w:rPr>
          <w:rFonts w:asciiTheme="majorEastAsia" w:eastAsiaTheme="majorEastAsia" w:hAnsiTheme="majorEastAsia" w:cs="Arial"/>
          <w:bCs/>
          <w:color w:val="000000" w:themeColor="text1"/>
          <w:szCs w:val="24"/>
        </w:rPr>
        <w:t xml:space="preserve">　</w:t>
      </w:r>
      <w:r w:rsidR="003D6649" w:rsidRPr="006E6203">
        <w:rPr>
          <w:rFonts w:asciiTheme="majorEastAsia" w:eastAsiaTheme="majorEastAsia" w:hAnsiTheme="majorEastAsia" w:cs="Arial" w:hint="eastAsia"/>
          <w:bCs/>
          <w:color w:val="000000" w:themeColor="text1"/>
          <w:szCs w:val="24"/>
        </w:rPr>
        <w:t>－開放電力市場</w:t>
      </w:r>
      <w:r w:rsidR="003D6649" w:rsidRPr="006E6203">
        <w:rPr>
          <w:rFonts w:asciiTheme="majorEastAsia" w:eastAsiaTheme="majorEastAsia" w:hAnsiTheme="majorEastAsia" w:cs="Arial"/>
          <w:bCs/>
          <w:color w:val="000000" w:themeColor="text1"/>
          <w:szCs w:val="24"/>
        </w:rPr>
        <w:br/>
      </w:r>
      <w:r w:rsidR="006E6203">
        <w:rPr>
          <w:rFonts w:asciiTheme="majorEastAsia" w:eastAsiaTheme="majorEastAsia" w:hAnsiTheme="majorEastAsia" w:cs="Arial"/>
          <w:bCs/>
          <w:color w:val="000000" w:themeColor="text1"/>
          <w:szCs w:val="24"/>
        </w:rPr>
        <w:br/>
      </w:r>
      <w:r w:rsidR="006E6203">
        <w:rPr>
          <w:rFonts w:asciiTheme="majorEastAsia" w:eastAsiaTheme="majorEastAsia" w:hAnsiTheme="majorEastAsia" w:cs="Arial" w:hint="eastAsia"/>
          <w:bCs/>
          <w:color w:val="000000" w:themeColor="text1"/>
          <w:szCs w:val="24"/>
        </w:rPr>
        <w:t xml:space="preserve">　</w:t>
      </w:r>
      <w:r w:rsidR="006E6203">
        <w:rPr>
          <w:rFonts w:asciiTheme="majorEastAsia" w:eastAsiaTheme="majorEastAsia" w:hAnsiTheme="majorEastAsia" w:cs="Arial"/>
          <w:bCs/>
          <w:color w:val="000000" w:themeColor="text1"/>
          <w:szCs w:val="24"/>
        </w:rPr>
        <w:t xml:space="preserve">　</w:t>
      </w:r>
      <w:r w:rsidRPr="006E6203">
        <w:rPr>
          <w:rFonts w:asciiTheme="majorEastAsia" w:eastAsiaTheme="majorEastAsia" w:hAnsiTheme="majorEastAsia" w:cs="Arial" w:hint="eastAsia"/>
          <w:bCs/>
          <w:color w:val="000000" w:themeColor="text1"/>
          <w:szCs w:val="24"/>
        </w:rPr>
        <w:t>因應政治民主化與經濟自由化發展，並為經濟持續成長，需有穩定、高品質的電力，使之朝「質」與「量」雙向提升發展。</w:t>
      </w:r>
      <w:r w:rsidR="003D6649" w:rsidRPr="006E6203">
        <w:rPr>
          <w:rFonts w:asciiTheme="majorEastAsia" w:eastAsiaTheme="majorEastAsia" w:hAnsiTheme="majorEastAsia" w:cs="Arial"/>
          <w:bCs/>
          <w:color w:val="000000" w:themeColor="text1"/>
          <w:szCs w:val="24"/>
        </w:rPr>
        <w:t>必須</w:t>
      </w:r>
      <w:r w:rsidRPr="006E6203">
        <w:rPr>
          <w:rFonts w:asciiTheme="majorEastAsia" w:eastAsiaTheme="majorEastAsia" w:hAnsiTheme="majorEastAsia" w:cs="Arial" w:hint="eastAsia"/>
          <w:bCs/>
          <w:color w:val="000000" w:themeColor="text1"/>
          <w:szCs w:val="24"/>
        </w:rPr>
        <w:t>電業自由化、公營事業民營化</w:t>
      </w:r>
      <w:r w:rsidRPr="006E6203">
        <w:rPr>
          <w:rFonts w:asciiTheme="majorEastAsia" w:eastAsiaTheme="majorEastAsia" w:hAnsiTheme="majorEastAsia" w:cs="Arial"/>
          <w:bCs/>
          <w:color w:val="000000" w:themeColor="text1"/>
          <w:szCs w:val="24"/>
        </w:rPr>
        <w:t xml:space="preserve"> </w:t>
      </w:r>
      <w:r w:rsidRPr="006E6203">
        <w:rPr>
          <w:rFonts w:asciiTheme="majorEastAsia" w:eastAsiaTheme="majorEastAsia" w:hAnsiTheme="majorEastAsia" w:cs="Arial" w:hint="eastAsia"/>
          <w:bCs/>
          <w:color w:val="000000" w:themeColor="text1"/>
          <w:szCs w:val="24"/>
        </w:rPr>
        <w:t>、輸變電建設、環境保護與污染防治</w:t>
      </w:r>
      <w:r w:rsidRPr="006E6203">
        <w:rPr>
          <w:rFonts w:asciiTheme="majorEastAsia" w:eastAsiaTheme="majorEastAsia" w:hAnsiTheme="majorEastAsia" w:cs="Arial"/>
          <w:bCs/>
          <w:color w:val="000000" w:themeColor="text1"/>
          <w:szCs w:val="24"/>
        </w:rPr>
        <w:t xml:space="preserve"> </w:t>
      </w:r>
      <w:r w:rsidRPr="006E6203">
        <w:rPr>
          <w:rFonts w:asciiTheme="majorEastAsia" w:eastAsiaTheme="majorEastAsia" w:hAnsiTheme="majorEastAsia" w:cs="Arial" w:hint="eastAsia"/>
          <w:bCs/>
          <w:color w:val="000000" w:themeColor="text1"/>
          <w:szCs w:val="24"/>
        </w:rPr>
        <w:t>、再生能源開發、未來電力需求成長</w:t>
      </w:r>
      <w:r w:rsidRPr="006E6203">
        <w:rPr>
          <w:rFonts w:asciiTheme="majorEastAsia" w:eastAsiaTheme="majorEastAsia" w:hAnsiTheme="majorEastAsia" w:cs="Arial"/>
          <w:bCs/>
          <w:color w:val="000000" w:themeColor="text1"/>
          <w:szCs w:val="24"/>
        </w:rPr>
        <w:t xml:space="preserve"> </w:t>
      </w:r>
    </w:p>
    <w:p w:rsidR="00761E78" w:rsidRPr="006E6203" w:rsidRDefault="00761E78" w:rsidP="00066448">
      <w:pPr>
        <w:rPr>
          <w:rFonts w:asciiTheme="majorEastAsia" w:eastAsiaTheme="majorEastAsia" w:hAnsiTheme="majorEastAsia" w:cs="Arial"/>
          <w:bCs/>
          <w:color w:val="000000" w:themeColor="text1"/>
          <w:szCs w:val="24"/>
        </w:rPr>
      </w:pPr>
    </w:p>
    <w:p w:rsidR="00066448" w:rsidRPr="006E6203" w:rsidRDefault="003D6649" w:rsidP="00066448">
      <w:pPr>
        <w:rPr>
          <w:rFonts w:asciiTheme="majorEastAsia" w:eastAsiaTheme="majorEastAsia" w:hAnsiTheme="majorEastAsia" w:cs="Arial"/>
          <w:bCs/>
          <w:color w:val="000000" w:themeColor="text1"/>
          <w:szCs w:val="24"/>
        </w:rPr>
      </w:pPr>
      <w:r w:rsidRPr="006E6203">
        <w:rPr>
          <w:rFonts w:asciiTheme="majorEastAsia" w:eastAsiaTheme="majorEastAsia" w:hAnsiTheme="majorEastAsia" w:cs="Arial"/>
          <w:bCs/>
          <w:color w:val="000000" w:themeColor="text1"/>
          <w:szCs w:val="24"/>
        </w:rPr>
        <w:t xml:space="preserve">　　</w:t>
      </w:r>
      <w:r w:rsidR="006E6203" w:rsidRPr="006E6203">
        <w:rPr>
          <w:rFonts w:asciiTheme="majorEastAsia" w:eastAsiaTheme="majorEastAsia" w:hAnsiTheme="majorEastAsia" w:cs="Arial" w:hint="eastAsia"/>
          <w:bCs/>
          <w:color w:val="000000" w:themeColor="text1"/>
          <w:szCs w:val="24"/>
        </w:rPr>
        <w:t>台灣地區地窄人稠，發展發電系統需要靠政府的長期配合。</w:t>
      </w:r>
      <w:r w:rsidR="00066448" w:rsidRPr="006E6203">
        <w:rPr>
          <w:rFonts w:asciiTheme="majorEastAsia" w:eastAsiaTheme="majorEastAsia" w:hAnsiTheme="majorEastAsia" w:cs="Arial" w:hint="eastAsia"/>
          <w:bCs/>
          <w:color w:val="000000" w:themeColor="text1"/>
          <w:szCs w:val="24"/>
        </w:rPr>
        <w:t>目前台灣約</w:t>
      </w:r>
      <w:r w:rsidR="006E6203" w:rsidRPr="006E6203">
        <w:rPr>
          <w:rFonts w:asciiTheme="majorEastAsia" w:eastAsiaTheme="majorEastAsia" w:hAnsiTheme="majorEastAsia" w:cs="Arial" w:hint="eastAsia"/>
          <w:bCs/>
          <w:color w:val="000000" w:themeColor="text1"/>
          <w:szCs w:val="24"/>
        </w:rPr>
        <w:t>９８％</w:t>
      </w:r>
      <w:r w:rsidR="00066448" w:rsidRPr="006E6203">
        <w:rPr>
          <w:rFonts w:asciiTheme="majorEastAsia" w:eastAsiaTheme="majorEastAsia" w:hAnsiTheme="majorEastAsia" w:cs="Arial" w:hint="eastAsia"/>
          <w:bCs/>
          <w:color w:val="000000" w:themeColor="text1"/>
          <w:szCs w:val="24"/>
        </w:rPr>
        <w:t>的能源仰賴進口，且原油一直扮演著提供</w:t>
      </w:r>
      <w:r w:rsidR="006E6203" w:rsidRPr="006E6203">
        <w:rPr>
          <w:rFonts w:asciiTheme="majorEastAsia" w:eastAsiaTheme="majorEastAsia" w:hAnsiTheme="majorEastAsia" w:cs="Arial" w:hint="eastAsia"/>
          <w:bCs/>
          <w:color w:val="000000" w:themeColor="text1"/>
          <w:szCs w:val="24"/>
        </w:rPr>
        <w:t>台灣主要能源的角色。國際原油價格持續攀高，加上溫室氣體排放，台灣的產業結構和能源政策綠色能源也會受到衝擊，</w:t>
      </w:r>
      <w:r w:rsidR="00066448" w:rsidRPr="006E6203">
        <w:rPr>
          <w:rFonts w:asciiTheme="majorEastAsia" w:eastAsiaTheme="majorEastAsia" w:hAnsiTheme="majorEastAsia" w:cs="Arial" w:hint="eastAsia"/>
          <w:bCs/>
          <w:color w:val="000000" w:themeColor="text1"/>
          <w:szCs w:val="24"/>
        </w:rPr>
        <w:t>為了因應高能源價格時代來臨，積極推動節約能源外，研究、開發綠色再生能源</w:t>
      </w:r>
      <w:r w:rsidR="006E6203" w:rsidRPr="006E6203">
        <w:rPr>
          <w:rFonts w:asciiTheme="majorEastAsia" w:eastAsiaTheme="majorEastAsia" w:hAnsiTheme="majorEastAsia" w:cs="Arial"/>
          <w:bCs/>
          <w:color w:val="000000" w:themeColor="text1"/>
          <w:szCs w:val="24"/>
        </w:rPr>
        <w:t>，例如太陽能</w:t>
      </w:r>
      <w:r w:rsidR="006E6203" w:rsidRPr="006E6203">
        <w:rPr>
          <w:rFonts w:asciiTheme="majorEastAsia" w:eastAsiaTheme="majorEastAsia" w:hAnsiTheme="majorEastAsia" w:cs="Arial" w:hint="eastAsia"/>
          <w:bCs/>
          <w:color w:val="000000" w:themeColor="text1"/>
          <w:szCs w:val="24"/>
        </w:rPr>
        <w:t>、</w:t>
      </w:r>
      <w:r w:rsidR="00066448" w:rsidRPr="006E6203">
        <w:rPr>
          <w:rFonts w:asciiTheme="majorEastAsia" w:eastAsiaTheme="majorEastAsia" w:hAnsiTheme="majorEastAsia" w:cs="Arial" w:hint="eastAsia"/>
          <w:bCs/>
          <w:color w:val="000000" w:themeColor="text1"/>
          <w:szCs w:val="24"/>
        </w:rPr>
        <w:t>風力發電、生質能等綠色產業，符合國際潮流，減少排放溫室氣體，將是大勢所趨。</w:t>
      </w:r>
    </w:p>
    <w:p w:rsidR="00066448" w:rsidRPr="006E6203" w:rsidRDefault="00066448" w:rsidP="00066448">
      <w:pPr>
        <w:rPr>
          <w:rFonts w:asciiTheme="minorEastAsia" w:eastAsiaTheme="minorEastAsia" w:hAnsiTheme="minorEastAsia" w:cs="Arial"/>
          <w:bCs/>
          <w:color w:val="000000" w:themeColor="text1"/>
          <w:szCs w:val="24"/>
        </w:rPr>
      </w:pPr>
    </w:p>
    <w:p w:rsidR="00066448" w:rsidRDefault="00066448" w:rsidP="003D6649">
      <w:pPr>
        <w:rPr>
          <w:rFonts w:asciiTheme="minorEastAsia" w:eastAsiaTheme="minorEastAsia" w:hAnsiTheme="minorEastAsia" w:cs="Arial"/>
          <w:bCs/>
          <w:color w:val="000000" w:themeColor="text1"/>
          <w:szCs w:val="24"/>
        </w:rPr>
      </w:pPr>
      <w:r w:rsidRPr="001329C7">
        <w:rPr>
          <w:rFonts w:asciiTheme="minorEastAsia" w:eastAsiaTheme="minorEastAsia" w:hAnsiTheme="minorEastAsia" w:cs="Arial" w:hint="eastAsia"/>
          <w:bCs/>
          <w:color w:val="000000" w:themeColor="text1"/>
          <w:szCs w:val="24"/>
        </w:rPr>
        <w:t xml:space="preserve"> </w:t>
      </w:r>
    </w:p>
    <w:p w:rsidR="00881E35" w:rsidRPr="003D6649" w:rsidRDefault="00881E35">
      <w:pPr>
        <w:rPr>
          <w:rFonts w:ascii="標楷體" w:eastAsia="標楷體" w:hAnsi="標楷體" w:cs="Arial"/>
          <w:b/>
          <w:bCs/>
          <w:color w:val="000000" w:themeColor="text1"/>
          <w:sz w:val="52"/>
          <w:szCs w:val="52"/>
        </w:rPr>
      </w:pPr>
    </w:p>
    <w:sectPr w:rsidR="00881E35" w:rsidRPr="003D6649" w:rsidSect="00BD3124">
      <w:pgSz w:w="11906" w:h="16838"/>
      <w:pgMar w:top="1440" w:right="2408"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61D" w:rsidRDefault="00D9361D" w:rsidP="00D06AAD">
      <w:r>
        <w:separator/>
      </w:r>
    </w:p>
  </w:endnote>
  <w:endnote w:type="continuationSeparator" w:id="0">
    <w:p w:rsidR="00D9361D" w:rsidRDefault="00D9361D" w:rsidP="00D06AA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61D" w:rsidRDefault="00D9361D" w:rsidP="00D06AAD">
      <w:r>
        <w:separator/>
      </w:r>
    </w:p>
  </w:footnote>
  <w:footnote w:type="continuationSeparator" w:id="0">
    <w:p w:rsidR="00D9361D" w:rsidRDefault="00D9361D" w:rsidP="00D06A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2B3947"/>
    <w:multiLevelType w:val="hybridMultilevel"/>
    <w:tmpl w:val="02D60ED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6448"/>
    <w:rsid w:val="00003718"/>
    <w:rsid w:val="00066448"/>
    <w:rsid w:val="00351E66"/>
    <w:rsid w:val="003D6649"/>
    <w:rsid w:val="00424DF7"/>
    <w:rsid w:val="004A2BD4"/>
    <w:rsid w:val="006E6203"/>
    <w:rsid w:val="00761E78"/>
    <w:rsid w:val="00881E35"/>
    <w:rsid w:val="008E3CA7"/>
    <w:rsid w:val="00BA65A7"/>
    <w:rsid w:val="00BD3124"/>
    <w:rsid w:val="00C47A48"/>
    <w:rsid w:val="00C63FAC"/>
    <w:rsid w:val="00CE729C"/>
    <w:rsid w:val="00D06AAD"/>
    <w:rsid w:val="00D9361D"/>
    <w:rsid w:val="00E10921"/>
    <w:rsid w:val="00E5145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448"/>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6448"/>
    <w:pPr>
      <w:ind w:leftChars="200" w:left="480"/>
    </w:pPr>
  </w:style>
  <w:style w:type="paragraph" w:styleId="a4">
    <w:name w:val="header"/>
    <w:basedOn w:val="a"/>
    <w:link w:val="a5"/>
    <w:uiPriority w:val="99"/>
    <w:semiHidden/>
    <w:unhideWhenUsed/>
    <w:rsid w:val="00D06AAD"/>
    <w:pPr>
      <w:tabs>
        <w:tab w:val="center" w:pos="4153"/>
        <w:tab w:val="right" w:pos="8306"/>
      </w:tabs>
      <w:snapToGrid w:val="0"/>
    </w:pPr>
    <w:rPr>
      <w:sz w:val="20"/>
      <w:szCs w:val="20"/>
    </w:rPr>
  </w:style>
  <w:style w:type="character" w:customStyle="1" w:styleId="a5">
    <w:name w:val="頁首 字元"/>
    <w:basedOn w:val="a0"/>
    <w:link w:val="a4"/>
    <w:uiPriority w:val="99"/>
    <w:semiHidden/>
    <w:rsid w:val="00D06AAD"/>
    <w:rPr>
      <w:rFonts w:ascii="Calibri" w:eastAsia="新細明體" w:hAnsi="Calibri" w:cs="Times New Roman"/>
      <w:sz w:val="20"/>
      <w:szCs w:val="20"/>
    </w:rPr>
  </w:style>
  <w:style w:type="paragraph" w:styleId="a6">
    <w:name w:val="footer"/>
    <w:basedOn w:val="a"/>
    <w:link w:val="a7"/>
    <w:uiPriority w:val="99"/>
    <w:semiHidden/>
    <w:unhideWhenUsed/>
    <w:rsid w:val="00D06AAD"/>
    <w:pPr>
      <w:tabs>
        <w:tab w:val="center" w:pos="4153"/>
        <w:tab w:val="right" w:pos="8306"/>
      </w:tabs>
      <w:snapToGrid w:val="0"/>
    </w:pPr>
    <w:rPr>
      <w:sz w:val="20"/>
      <w:szCs w:val="20"/>
    </w:rPr>
  </w:style>
  <w:style w:type="character" w:customStyle="1" w:styleId="a7">
    <w:name w:val="頁尾 字元"/>
    <w:basedOn w:val="a0"/>
    <w:link w:val="a6"/>
    <w:uiPriority w:val="99"/>
    <w:semiHidden/>
    <w:rsid w:val="00D06AAD"/>
    <w:rPr>
      <w:rFonts w:ascii="Calibri" w:eastAsia="新細明體" w:hAnsi="Calibri" w:cs="Times New Roman"/>
      <w:sz w:val="20"/>
      <w:szCs w:val="20"/>
    </w:rPr>
  </w:style>
  <w:style w:type="paragraph" w:customStyle="1" w:styleId="style4">
    <w:name w:val="style4"/>
    <w:basedOn w:val="a"/>
    <w:rsid w:val="00D06AAD"/>
    <w:pPr>
      <w:widowControl/>
      <w:spacing w:before="100" w:beforeAutospacing="1" w:after="100" w:afterAutospacing="1"/>
    </w:pPr>
    <w:rPr>
      <w:rFonts w:ascii="新細明體" w:hAnsi="新細明體" w:cs="新細明體"/>
      <w:kern w:val="0"/>
      <w:szCs w:val="24"/>
    </w:rPr>
  </w:style>
  <w:style w:type="character" w:customStyle="1" w:styleId="apple-converted-space">
    <w:name w:val="apple-converted-space"/>
    <w:basedOn w:val="a0"/>
    <w:rsid w:val="00E10921"/>
  </w:style>
  <w:style w:type="paragraph" w:styleId="Web">
    <w:name w:val="Normal (Web)"/>
    <w:basedOn w:val="a"/>
    <w:uiPriority w:val="99"/>
    <w:semiHidden/>
    <w:unhideWhenUsed/>
    <w:rsid w:val="00761E78"/>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546526911">
      <w:bodyDiv w:val="1"/>
      <w:marLeft w:val="0"/>
      <w:marRight w:val="0"/>
      <w:marTop w:val="0"/>
      <w:marBottom w:val="0"/>
      <w:divBdr>
        <w:top w:val="none" w:sz="0" w:space="0" w:color="auto"/>
        <w:left w:val="none" w:sz="0" w:space="0" w:color="auto"/>
        <w:bottom w:val="none" w:sz="0" w:space="0" w:color="auto"/>
        <w:right w:val="none" w:sz="0" w:space="0" w:color="auto"/>
      </w:divBdr>
    </w:div>
    <w:div w:id="626550421">
      <w:bodyDiv w:val="1"/>
      <w:marLeft w:val="0"/>
      <w:marRight w:val="0"/>
      <w:marTop w:val="0"/>
      <w:marBottom w:val="0"/>
      <w:divBdr>
        <w:top w:val="none" w:sz="0" w:space="0" w:color="auto"/>
        <w:left w:val="none" w:sz="0" w:space="0" w:color="auto"/>
        <w:bottom w:val="none" w:sz="0" w:space="0" w:color="auto"/>
        <w:right w:val="none" w:sz="0" w:space="0" w:color="auto"/>
      </w:divBdr>
    </w:div>
    <w:div w:id="160361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6</Pages>
  <Words>355</Words>
  <Characters>2026</Characters>
  <Application>Microsoft Office Word</Application>
  <DocSecurity>0</DocSecurity>
  <Lines>16</Lines>
  <Paragraphs>4</Paragraphs>
  <ScaleCrop>false</ScaleCrop>
  <Company/>
  <LinksUpToDate>false</LinksUpToDate>
  <CharactersWithSpaces>2377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2013-01-06T13:56:00Z</dcterms:created>
  <dcterms:modified xsi:type="dcterms:W3CDTF">2013-01-10T10:57:00Z</dcterms:modified>
</cp:coreProperties>
</file>