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261F21">
        <w:rPr>
          <w:rFonts w:ascii="Heiti TC Light" w:eastAsia="Heiti TC Light" w:hint="eastAsia"/>
        </w:rPr>
        <w:t>12</w:t>
      </w:r>
      <w:r w:rsidRPr="00365D68">
        <w:rPr>
          <w:rFonts w:ascii="Heiti TC Light" w:eastAsia="Heiti TC Light" w:hint="eastAsia"/>
        </w:rPr>
        <w:t>/</w:t>
      </w:r>
      <w:r w:rsidR="000A7FF7">
        <w:rPr>
          <w:rFonts w:ascii="Heiti TC Light" w:eastAsia="Heiti TC Light" w:hint="eastAsia"/>
        </w:rPr>
        <w:t>26</w:t>
      </w:r>
      <w:r w:rsidRPr="00365D68">
        <w:rPr>
          <w:rFonts w:ascii="Heiti TC Light" w:eastAsia="Heiti TC Light" w:hint="eastAsia"/>
        </w:rPr>
        <w:t>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</w:t>
      </w:r>
      <w:r w:rsidR="008B5075">
        <w:rPr>
          <w:rFonts w:ascii="Heiti TC Light" w:eastAsia="Heiti TC Light" w:hint="eastAsia"/>
        </w:rPr>
        <w:t>微涼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0A7FF7">
        <w:rPr>
          <w:rFonts w:ascii="Heiti TC Light" w:eastAsia="Heiti TC Light" w:hAnsiTheme="majorHAnsi" w:hint="eastAsia"/>
        </w:rPr>
        <w:t>t0105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紀錄/攝影：課程TA </w:t>
      </w:r>
      <w:r w:rsidR="000524AC">
        <w:rPr>
          <w:rFonts w:ascii="Heiti TC Light" w:eastAsia="Heiti TC Light" w:hAnsiTheme="majorHAnsi" w:hint="eastAsia"/>
        </w:rPr>
        <w:t>品設四甲＿陳威</w:t>
      </w:r>
      <w:r>
        <w:rPr>
          <w:rFonts w:ascii="Heiti TC Light" w:eastAsia="Heiti TC Light" w:hAnsiTheme="majorHAnsi" w:hint="eastAsia"/>
        </w:rPr>
        <w:t>君</w:t>
      </w:r>
    </w:p>
    <w:p w:rsid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7576C0">
        <w:rPr>
          <w:rFonts w:ascii="Heiti TC Light" w:eastAsia="Heiti TC Light" w:hAnsiTheme="majorHAnsi" w:hint="eastAsia"/>
        </w:rPr>
        <w:t>人格面具</w:t>
      </w:r>
    </w:p>
    <w:p w:rsidR="00C55CE3" w:rsidRDefault="00C55CE3" w:rsidP="00F36483">
      <w:pPr>
        <w:rPr>
          <w:rFonts w:ascii="Heiti TC Light" w:eastAsia="Heiti TC Light" w:hAnsiTheme="majorHAnsi"/>
        </w:rPr>
      </w:pPr>
    </w:p>
    <w:p w:rsidR="00FE5918" w:rsidRDefault="0043350B" w:rsidP="00FE5918">
      <w:pPr>
        <w:rPr>
          <w:rFonts w:ascii="Heiti TC Light" w:eastAsia="Heiti TC Light" w:hAnsiTheme="majorHAnsi" w:hint="eastAsia"/>
        </w:rPr>
      </w:pPr>
      <w:r>
        <w:rPr>
          <w:rFonts w:ascii="Heiti TC Light" w:eastAsia="Heiti TC Light" w:hAnsiTheme="majorHAnsi" w:hint="eastAsia"/>
        </w:rPr>
        <w:t xml:space="preserve">  在經過情緒與壓力問卷</w:t>
      </w:r>
      <w:proofErr w:type="gramStart"/>
      <w:r>
        <w:rPr>
          <w:rFonts w:ascii="Heiti TC Light" w:eastAsia="Heiti TC Light" w:hAnsiTheme="majorHAnsi" w:hint="eastAsia"/>
        </w:rPr>
        <w:t>師策後</w:t>
      </w:r>
      <w:proofErr w:type="gramEnd"/>
      <w:r>
        <w:rPr>
          <w:rFonts w:ascii="Heiti TC Light" w:eastAsia="Heiti TC Light" w:hAnsiTheme="majorHAnsi" w:hint="eastAsia"/>
        </w:rPr>
        <w:t>，老師因依施測結果，逐步整理這</w:t>
      </w:r>
      <w:proofErr w:type="gramStart"/>
      <w:r>
        <w:rPr>
          <w:rFonts w:ascii="Heiti TC Light" w:eastAsia="Heiti TC Light" w:hAnsiTheme="majorHAnsi" w:hint="eastAsia"/>
        </w:rPr>
        <w:t>週</w:t>
      </w:r>
      <w:proofErr w:type="gramEnd"/>
      <w:r>
        <w:rPr>
          <w:rFonts w:ascii="Heiti TC Light" w:eastAsia="Heiti TC Light" w:hAnsiTheme="majorHAnsi" w:hint="eastAsia"/>
        </w:rPr>
        <w:t>的主題，並對人的多樣性做出說明。為了讓大家更有體會，透過生活中常見的影片人物，邀請大家一同觀察人處在自己的身分、角色，依自身需求的社會化的表現。</w:t>
      </w:r>
    </w:p>
    <w:p w:rsidR="0043350B" w:rsidRPr="0043350B" w:rsidRDefault="0043350B" w:rsidP="00FE5918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老師在課堂中示範觀察的方法，並詳細說明人的多樣面貌及轉變的自然性，當人格面具的角色搭配得宜，就可以真實地反映出自我能力，</w:t>
      </w:r>
      <w:r w:rsidR="00BA2EFB">
        <w:rPr>
          <w:rFonts w:ascii="Heiti TC Light" w:eastAsia="Heiti TC Light" w:hAnsiTheme="majorHAnsi" w:hint="eastAsia"/>
        </w:rPr>
        <w:t>做出合宜的舉動，助益人際互動。所以，好的EQ在幫助自我靈活轉換人格面具，不然的話，過度認同某項人格面具，將會阻礙心理發展。</w:t>
      </w:r>
    </w:p>
    <w:p w:rsidR="004842C5" w:rsidRDefault="00BC71B2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drawing>
          <wp:inline distT="0" distB="0" distL="0" distR="0">
            <wp:extent cx="5261610" cy="3495040"/>
            <wp:effectExtent l="0" t="0" r="0" b="10160"/>
            <wp:docPr id="2" name="圖片 2" descr="Macintosh HD:Users:mac:Desktop:12.12.26  縮圖:_DSC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2.26  縮圖:_DSC03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C5" w:rsidRDefault="004842C5">
      <w:pPr>
        <w:rPr>
          <w:rFonts w:asciiTheme="majorHAnsi" w:eastAsia="Heiti TC Light" w:hAnsiTheme="majorHAnsi"/>
          <w:shd w:val="pct15" w:color="auto" w:fill="FFFFFF"/>
        </w:rPr>
      </w:pPr>
    </w:p>
    <w:p w:rsidR="009B2F51" w:rsidRDefault="00BC71B2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lastRenderedPageBreak/>
        <w:drawing>
          <wp:inline distT="0" distB="0" distL="0" distR="0">
            <wp:extent cx="5261610" cy="3495040"/>
            <wp:effectExtent l="0" t="0" r="0" b="10160"/>
            <wp:docPr id="5" name="圖片 5" descr="Macintosh HD:Users:mac:Desktop:12.12.26  縮圖:_DSC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2.12.26  縮圖:_DSC03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51" w:rsidRDefault="009B2F51">
      <w:pPr>
        <w:rPr>
          <w:rFonts w:asciiTheme="majorHAnsi" w:eastAsia="Heiti TC Light" w:hAnsiTheme="majorHAnsi" w:hint="eastAsia"/>
        </w:rPr>
      </w:pPr>
      <w:r w:rsidRPr="009B2F51">
        <w:rPr>
          <w:rFonts w:asciiTheme="majorHAnsi" w:eastAsia="Heiti TC Light" w:hAnsiTheme="majorHAnsi" w:hint="eastAsia"/>
        </w:rPr>
        <w:t>教學網站中的</w:t>
      </w:r>
      <w:r w:rsidRPr="009B2F51">
        <w:rPr>
          <w:rFonts w:asciiTheme="majorHAnsi" w:eastAsia="Heiti TC Light" w:hAnsiTheme="majorHAnsi" w:hint="eastAsia"/>
        </w:rPr>
        <w:t>EQ</w:t>
      </w:r>
      <w:r w:rsidR="00BA2EFB">
        <w:rPr>
          <w:rFonts w:asciiTheme="majorHAnsi" w:eastAsia="Heiti TC Light" w:hAnsiTheme="majorHAnsi" w:hint="eastAsia"/>
        </w:rPr>
        <w:t>總動員活動已完成，近</w:t>
      </w:r>
      <w:r w:rsidRPr="009B2F51">
        <w:rPr>
          <w:rFonts w:asciiTheme="majorHAnsi" w:eastAsia="Heiti TC Light" w:hAnsiTheme="majorHAnsi" w:hint="eastAsia"/>
        </w:rPr>
        <w:t>1500</w:t>
      </w:r>
      <w:r w:rsidR="0043350B">
        <w:rPr>
          <w:rFonts w:asciiTheme="majorHAnsi" w:eastAsia="Heiti TC Light" w:hAnsiTheme="majorHAnsi" w:hint="eastAsia"/>
        </w:rPr>
        <w:t>位的同學問卷分析，可和大家說明受測者的問卷成果，珏利</w:t>
      </w:r>
      <w:r w:rsidRPr="009B2F51">
        <w:rPr>
          <w:rFonts w:asciiTheme="majorHAnsi" w:eastAsia="Heiti TC Light" w:hAnsiTheme="majorHAnsi" w:hint="eastAsia"/>
        </w:rPr>
        <w:t>為大家示範大家施測的成果報告說明。</w:t>
      </w:r>
    </w:p>
    <w:p w:rsidR="00BA2EFB" w:rsidRDefault="00BA2EFB">
      <w:pPr>
        <w:rPr>
          <w:rFonts w:asciiTheme="majorHAnsi" w:eastAsia="Heiti TC Light" w:hAnsiTheme="majorHAnsi" w:hint="eastAsia"/>
          <w:shd w:val="pct15" w:color="auto" w:fill="FFFFFF"/>
        </w:rPr>
      </w:pPr>
    </w:p>
    <w:p w:rsidR="00BA2EFB" w:rsidRPr="00BA2EFB" w:rsidRDefault="00BA2EFB">
      <w:pPr>
        <w:rPr>
          <w:rFonts w:asciiTheme="majorHAnsi" w:eastAsia="Heiti TC Light" w:hAnsiTheme="majorHAnsi"/>
        </w:rPr>
      </w:pPr>
      <w:r w:rsidRPr="00BA2EFB">
        <w:rPr>
          <w:rFonts w:asciiTheme="majorHAnsi" w:eastAsia="Heiti TC Light" w:hAnsiTheme="majorHAnsi" w:hint="eastAsia"/>
        </w:rPr>
        <w:t>同學開心地提供學號</w:t>
      </w:r>
      <w:proofErr w:type="gramStart"/>
      <w:r w:rsidRPr="00BA2EFB">
        <w:rPr>
          <w:rFonts w:asciiTheme="majorHAnsi" w:eastAsia="Heiti TC Light" w:hAnsiTheme="majorHAnsi" w:hint="eastAsia"/>
        </w:rPr>
        <w:t>作為試連示範</w:t>
      </w:r>
      <w:proofErr w:type="gramEnd"/>
    </w:p>
    <w:p w:rsidR="00BA2EFB" w:rsidRDefault="00BC71B2">
      <w:pPr>
        <w:rPr>
          <w:rFonts w:asciiTheme="majorHAnsi" w:eastAsia="Heiti TC Light" w:hAnsiTheme="majorHAnsi" w:hint="eastAsia"/>
          <w:shd w:val="pct15" w:color="auto" w:fill="FFFFFF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drawing>
          <wp:inline distT="0" distB="0" distL="0" distR="0">
            <wp:extent cx="5261610" cy="3495040"/>
            <wp:effectExtent l="0" t="0" r="0" b="10160"/>
            <wp:docPr id="6" name="圖片 6" descr="Macintosh HD:Users:mac:Desktop:12.12.26  縮圖:_DSC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2.26  縮圖:_DSC03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C5" w:rsidRDefault="002737FB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lastRenderedPageBreak/>
        <w:drawing>
          <wp:inline distT="0" distB="0" distL="0" distR="0">
            <wp:extent cx="5261610" cy="3495040"/>
            <wp:effectExtent l="0" t="0" r="0" b="10160"/>
            <wp:docPr id="11" name="圖片 11" descr="Macintosh HD:Users:mac:Desktop:12.12.26  縮圖:_DSC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c:Desktop:12.12.26  縮圖:_DSC02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/>
          <w:noProof/>
          <w:shd w:val="pct15" w:color="auto" w:fill="FFFFFF"/>
        </w:rPr>
        <w:drawing>
          <wp:inline distT="0" distB="0" distL="0" distR="0">
            <wp:extent cx="5261610" cy="3495040"/>
            <wp:effectExtent l="0" t="0" r="0" b="10160"/>
            <wp:docPr id="12" name="圖片 12" descr="Macintosh HD:Users:mac:Desktop:12.12.26  縮圖:_DSC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ac:Desktop:12.12.26  縮圖:_DSC02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1AE" w:rsidRDefault="00BA2EFB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>接著</w:t>
      </w:r>
      <w:r w:rsidR="000721AE">
        <w:rPr>
          <w:rFonts w:asciiTheme="majorHAnsi" w:eastAsia="Heiti TC Light" w:hAnsiTheme="majorHAnsi" w:hint="eastAsia"/>
        </w:rPr>
        <w:t>進行活動，</w:t>
      </w:r>
      <w:r>
        <w:rPr>
          <w:rFonts w:asciiTheme="majorHAnsi" w:eastAsia="Heiti TC Light" w:hAnsiTheme="majorHAnsi" w:hint="eastAsia"/>
        </w:rPr>
        <w:t>由家</w:t>
      </w:r>
      <w:proofErr w:type="gramStart"/>
      <w:r>
        <w:rPr>
          <w:rFonts w:asciiTheme="majorHAnsi" w:eastAsia="Heiti TC Light" w:hAnsiTheme="majorHAnsi" w:hint="eastAsia"/>
        </w:rPr>
        <w:t>丞</w:t>
      </w:r>
      <w:proofErr w:type="gramEnd"/>
      <w:r>
        <w:rPr>
          <w:rFonts w:asciiTheme="majorHAnsi" w:eastAsia="Heiti TC Light" w:hAnsiTheme="majorHAnsi" w:hint="eastAsia"/>
        </w:rPr>
        <w:t>學長帶領</w:t>
      </w:r>
      <w:r w:rsidR="000721AE">
        <w:rPr>
          <w:rFonts w:asciiTheme="majorHAnsi" w:eastAsia="Heiti TC Light" w:hAnsiTheme="majorHAnsi" w:hint="eastAsia"/>
        </w:rPr>
        <w:t>觀看</w:t>
      </w:r>
      <w:r>
        <w:rPr>
          <w:rFonts w:asciiTheme="majorHAnsi" w:eastAsia="Heiti TC Light" w:hAnsiTheme="majorHAnsi" w:hint="eastAsia"/>
        </w:rPr>
        <w:t>「</w:t>
      </w:r>
      <w:r w:rsidR="000721AE">
        <w:rPr>
          <w:rFonts w:asciiTheme="majorHAnsi" w:eastAsia="Heiti TC Light" w:hAnsiTheme="majorHAnsi" w:hint="eastAsia"/>
        </w:rPr>
        <w:t>怕痛的</w:t>
      </w:r>
      <w:r>
        <w:rPr>
          <w:rFonts w:asciiTheme="majorHAnsi" w:eastAsia="Heiti TC Light" w:hAnsiTheme="majorHAnsi" w:hint="eastAsia"/>
        </w:rPr>
        <w:t>我」</w:t>
      </w:r>
      <w:r w:rsidR="000721AE">
        <w:rPr>
          <w:rFonts w:asciiTheme="majorHAnsi" w:eastAsia="Heiti TC Light" w:hAnsiTheme="majorHAnsi" w:hint="eastAsia"/>
        </w:rPr>
        <w:t>PPT</w:t>
      </w:r>
      <w:r w:rsidR="000721AE">
        <w:rPr>
          <w:rFonts w:asciiTheme="majorHAnsi" w:eastAsia="Heiti TC Light" w:hAnsiTheme="majorHAnsi" w:hint="eastAsia"/>
        </w:rPr>
        <w:t>，</w:t>
      </w:r>
      <w:r w:rsidR="004842C5" w:rsidRPr="0024231D">
        <w:rPr>
          <w:rFonts w:asciiTheme="majorHAnsi" w:eastAsia="Heiti TC Light" w:hAnsiTheme="majorHAnsi" w:hint="eastAsia"/>
        </w:rPr>
        <w:t>這是</w:t>
      </w:r>
      <w:r w:rsidR="0024231D" w:rsidRPr="0024231D">
        <w:rPr>
          <w:rFonts w:asciiTheme="majorHAnsi" w:eastAsia="Heiti TC Light" w:hAnsiTheme="majorHAnsi" w:hint="eastAsia"/>
        </w:rPr>
        <w:t>助理群大家合作的結晶，由我負責找圖</w:t>
      </w:r>
      <w:r w:rsidR="0024231D">
        <w:rPr>
          <w:rFonts w:asciiTheme="majorHAnsi" w:eastAsia="Heiti TC Light" w:hAnsiTheme="majorHAnsi" w:hint="eastAsia"/>
        </w:rPr>
        <w:t>片</w:t>
      </w:r>
      <w:r w:rsidR="0043350B">
        <w:rPr>
          <w:rFonts w:asciiTheme="majorHAnsi" w:eastAsia="Heiti TC Light" w:hAnsiTheme="majorHAnsi" w:hint="eastAsia"/>
        </w:rPr>
        <w:t>、</w:t>
      </w:r>
      <w:proofErr w:type="gramStart"/>
      <w:r w:rsidR="0043350B">
        <w:rPr>
          <w:rFonts w:asciiTheme="majorHAnsi" w:eastAsia="Heiti TC Light" w:hAnsiTheme="majorHAnsi" w:hint="eastAsia"/>
        </w:rPr>
        <w:t>由庭安學長</w:t>
      </w:r>
      <w:proofErr w:type="gramEnd"/>
      <w:r w:rsidR="0043350B">
        <w:rPr>
          <w:rFonts w:asciiTheme="majorHAnsi" w:eastAsia="Heiti TC Light" w:hAnsiTheme="majorHAnsi" w:hint="eastAsia"/>
        </w:rPr>
        <w:t>製作影片、家</w:t>
      </w:r>
      <w:proofErr w:type="gramStart"/>
      <w:r w:rsidR="0043350B">
        <w:rPr>
          <w:rFonts w:asciiTheme="majorHAnsi" w:eastAsia="Heiti TC Light" w:hAnsiTheme="majorHAnsi" w:hint="eastAsia"/>
        </w:rPr>
        <w:t>丞</w:t>
      </w:r>
      <w:proofErr w:type="gramEnd"/>
      <w:r w:rsidR="0024231D" w:rsidRPr="0024231D">
        <w:rPr>
          <w:rFonts w:asciiTheme="majorHAnsi" w:eastAsia="Heiti TC Light" w:hAnsiTheme="majorHAnsi" w:hint="eastAsia"/>
        </w:rPr>
        <w:t>學長為大家解說。</w:t>
      </w:r>
    </w:p>
    <w:p w:rsidR="00DD30EB" w:rsidRDefault="0024231D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>請各位同學從</w:t>
      </w:r>
      <w:r w:rsidR="000721AE">
        <w:rPr>
          <w:rFonts w:asciiTheme="majorHAnsi" w:eastAsia="Heiti TC Light" w:hAnsiTheme="majorHAnsi" w:hint="eastAsia"/>
        </w:rPr>
        <w:t>其</w:t>
      </w:r>
      <w:r>
        <w:rPr>
          <w:rFonts w:asciiTheme="majorHAnsi" w:eastAsia="Heiti TC Light" w:hAnsiTheme="majorHAnsi" w:hint="eastAsia"/>
        </w:rPr>
        <w:t>中找尋一句最喜歡的一句話，向大家分享，紀錄大家重複性最高的一句話</w:t>
      </w:r>
      <w:r w:rsidR="000721AE">
        <w:rPr>
          <w:rFonts w:asciiTheme="majorHAnsi" w:eastAsia="Heiti TC Light" w:hAnsiTheme="majorHAnsi" w:hint="eastAsia"/>
        </w:rPr>
        <w:t>，看哪些情境最能引起大家共鳴，如：「嚮往當一隻飛出籠子的鳥」、「痛</w:t>
      </w:r>
      <w:proofErr w:type="gramStart"/>
      <w:r w:rsidR="000721AE">
        <w:rPr>
          <w:rFonts w:asciiTheme="majorHAnsi" w:eastAsia="Heiti TC Light" w:hAnsiTheme="majorHAnsi" w:hint="eastAsia"/>
        </w:rPr>
        <w:t>ㄚ</w:t>
      </w:r>
      <w:proofErr w:type="gramEnd"/>
      <w:r w:rsidR="000721AE">
        <w:rPr>
          <w:rFonts w:asciiTheme="majorHAnsi" w:eastAsia="Heiti TC Light" w:hAnsiTheme="majorHAnsi" w:hint="eastAsia"/>
        </w:rPr>
        <w:t>？」、「許自己一個夢想」、「我如何看待未來」、「是順從家人還是體貼自己？」、</w:t>
      </w:r>
      <w:r w:rsidR="000721AE">
        <w:rPr>
          <w:rFonts w:asciiTheme="majorHAnsi" w:eastAsia="Heiti TC Light" w:hAnsiTheme="majorHAnsi" w:hint="eastAsia"/>
        </w:rPr>
        <w:lastRenderedPageBreak/>
        <w:t>「跌倒算什麼」、「只有自己能決定自己的未來」、「不是不聽話」、「為什麼不喜歡我？」、「</w:t>
      </w:r>
      <w:r w:rsidR="00CD66C2">
        <w:rPr>
          <w:rFonts w:asciiTheme="majorHAnsi" w:eastAsia="Heiti TC Light" w:hAnsiTheme="majorHAnsi" w:hint="eastAsia"/>
        </w:rPr>
        <w:t>虛擬世界裡我就是王</w:t>
      </w:r>
      <w:r w:rsidR="000721AE">
        <w:rPr>
          <w:rFonts w:asciiTheme="majorHAnsi" w:eastAsia="Heiti TC Light" w:hAnsiTheme="majorHAnsi" w:hint="eastAsia"/>
        </w:rPr>
        <w:t>」、「生命中累積的</w:t>
      </w:r>
      <w:proofErr w:type="gramStart"/>
      <w:r w:rsidR="000721AE">
        <w:rPr>
          <w:rFonts w:asciiTheme="majorHAnsi" w:eastAsia="Heiti TC Light" w:hAnsiTheme="majorHAnsi" w:hint="eastAsia"/>
        </w:rPr>
        <w:t>憤怒」</w:t>
      </w:r>
      <w:proofErr w:type="gramEnd"/>
      <w:r w:rsidR="000721AE">
        <w:rPr>
          <w:rFonts w:asciiTheme="majorHAnsi" w:eastAsia="Heiti TC Light" w:hAnsiTheme="majorHAnsi" w:hint="eastAsia"/>
        </w:rPr>
        <w:t>、「不只是朋友」</w:t>
      </w:r>
      <w:r w:rsidR="000721AE">
        <w:rPr>
          <w:rFonts w:asciiTheme="majorHAnsi" w:eastAsia="Heiti TC Light" w:hAnsiTheme="majorHAnsi"/>
        </w:rPr>
        <w:t>…</w:t>
      </w:r>
      <w:r w:rsidR="000721AE">
        <w:rPr>
          <w:rFonts w:asciiTheme="majorHAnsi" w:eastAsia="Heiti TC Light" w:hAnsiTheme="majorHAnsi" w:hint="eastAsia"/>
        </w:rPr>
        <w:t>等青春存在的青澀習題</w:t>
      </w:r>
      <w:r w:rsidR="00DD30EB">
        <w:rPr>
          <w:rFonts w:asciiTheme="majorHAnsi" w:eastAsia="Heiti TC Light" w:hAnsiTheme="majorHAnsi" w:hint="eastAsia"/>
        </w:rPr>
        <w:t>。</w:t>
      </w:r>
    </w:p>
    <w:p w:rsidR="00DD30EB" w:rsidRPr="00DD30EB" w:rsidRDefault="00DD30EB">
      <w:pPr>
        <w:rPr>
          <w:rFonts w:ascii="Heiti TC Light" w:eastAsia="Heiti TC Light" w:hAnsi="微軟正黑體" w:hint="eastAsia"/>
        </w:rPr>
      </w:pPr>
      <w:r>
        <w:rPr>
          <w:rFonts w:asciiTheme="majorHAnsi" w:eastAsia="Heiti TC Light" w:hAnsiTheme="majorHAnsi" w:hint="eastAsia"/>
        </w:rPr>
        <w:t>面對逐漸成熟的自我，在穿過青澀習題時，曾是那麼</w:t>
      </w:r>
      <w:proofErr w:type="gramStart"/>
      <w:r>
        <w:rPr>
          <w:rFonts w:asciiTheme="majorHAnsi" w:eastAsia="Heiti TC Light" w:hAnsiTheme="majorHAnsi" w:hint="eastAsia"/>
        </w:rPr>
        <w:t>怕痛地恐懼</w:t>
      </w:r>
      <w:proofErr w:type="gramEnd"/>
      <w:r>
        <w:rPr>
          <w:rFonts w:asciiTheme="majorHAnsi" w:eastAsia="Heiti TC Light" w:hAnsiTheme="majorHAnsi" w:hint="eastAsia"/>
        </w:rPr>
        <w:t>、孤單、不安，</w:t>
      </w:r>
      <w:r w:rsidRPr="00DD30EB">
        <w:rPr>
          <w:rFonts w:ascii="Heiti TC Light" w:eastAsia="Heiti TC Light" w:hAnsi="微軟正黑體" w:hint="eastAsia"/>
        </w:rPr>
        <w:t>遊走世俗規範、想</w:t>
      </w:r>
      <w:proofErr w:type="gramStart"/>
      <w:r w:rsidRPr="00DD30EB">
        <w:rPr>
          <w:rFonts w:ascii="Heiti TC Light" w:eastAsia="Heiti TC Light" w:hAnsi="微軟正黑體" w:hint="eastAsia"/>
        </w:rPr>
        <w:t>越矩又</w:t>
      </w:r>
      <w:proofErr w:type="gramEnd"/>
      <w:r w:rsidRPr="00DD30EB">
        <w:rPr>
          <w:rFonts w:ascii="Heiti TC Light" w:eastAsia="Heiti TC Light" w:hAnsi="微軟正黑體" w:hint="eastAsia"/>
        </w:rPr>
        <w:t>不敢嘗試的禁忌</w:t>
      </w:r>
      <w:r>
        <w:rPr>
          <w:rFonts w:ascii="Heiti TC Light" w:eastAsia="Heiti TC Light" w:hAnsi="微軟正黑體" w:hint="eastAsia"/>
        </w:rPr>
        <w:t>話題</w:t>
      </w:r>
      <w:r>
        <w:rPr>
          <w:rFonts w:ascii="Heiti TC Light" w:eastAsia="Heiti TC Light" w:hAnsi="微軟正黑體"/>
        </w:rPr>
        <w:t>…</w:t>
      </w:r>
      <w:r w:rsidRPr="00DD30EB">
        <w:rPr>
          <w:rFonts w:ascii="Heiti TC Light" w:eastAsia="Heiti TC Light" w:hAnsi="微軟正黑體" w:hint="eastAsia"/>
        </w:rPr>
        <w:t>。</w:t>
      </w:r>
      <w:r>
        <w:rPr>
          <w:rFonts w:ascii="Heiti TC Light" w:eastAsia="Heiti TC Light" w:hAnsi="微軟正黑體" w:hint="eastAsia"/>
        </w:rPr>
        <w:t>透過配上音樂的PPT</w:t>
      </w:r>
      <w:r w:rsidRPr="00DD30EB">
        <w:rPr>
          <w:rFonts w:ascii="Heiti TC Light" w:eastAsia="Heiti TC Light" w:hAnsi="微軟正黑體" w:hint="eastAsia"/>
        </w:rPr>
        <w:t>表</w:t>
      </w:r>
      <w:r>
        <w:rPr>
          <w:rFonts w:ascii="Heiti TC Light" w:eastAsia="Heiti TC Light" w:hAnsi="微軟正黑體" w:hint="eastAsia"/>
        </w:rPr>
        <w:t>達</w:t>
      </w:r>
      <w:r w:rsidRPr="00DD30EB">
        <w:rPr>
          <w:rFonts w:ascii="Heiti TC Light" w:eastAsia="Heiti TC Light" w:hAnsi="微軟正黑體" w:hint="eastAsia"/>
        </w:rPr>
        <w:t>，定位在17到20</w:t>
      </w:r>
      <w:r>
        <w:rPr>
          <w:rFonts w:ascii="Heiti TC Light" w:eastAsia="Heiti TC Light" w:hAnsi="微軟正黑體" w:hint="eastAsia"/>
        </w:rPr>
        <w:t>的年紀</w:t>
      </w:r>
      <w:proofErr w:type="gramStart"/>
      <w:r>
        <w:rPr>
          <w:rFonts w:ascii="Heiti TC Light" w:eastAsia="Heiti TC Light" w:hAnsi="微軟正黑體" w:hint="eastAsia"/>
        </w:rPr>
        <w:t>那</w:t>
      </w:r>
      <w:r w:rsidRPr="00DD30EB">
        <w:rPr>
          <w:rFonts w:ascii="Heiti TC Light" w:eastAsia="Heiti TC Light" w:hAnsi="微軟正黑體" w:hint="eastAsia"/>
        </w:rPr>
        <w:t>青澀而不矯</w:t>
      </w:r>
      <w:proofErr w:type="gramEnd"/>
      <w:r w:rsidRPr="00DD30EB">
        <w:rPr>
          <w:rFonts w:ascii="Heiti TC Light" w:eastAsia="Heiti TC Light" w:hAnsi="微軟正黑體" w:hint="eastAsia"/>
        </w:rPr>
        <w:t>作的青春</w:t>
      </w:r>
      <w:r>
        <w:rPr>
          <w:rFonts w:ascii="Heiti TC Light" w:eastAsia="Heiti TC Light" w:hAnsi="微軟正黑體" w:hint="eastAsia"/>
        </w:rPr>
        <w:t>，大家都非常有共鳴</w:t>
      </w:r>
      <w:r w:rsidRPr="00DD30EB">
        <w:rPr>
          <w:rFonts w:ascii="Heiti TC Light" w:eastAsia="Heiti TC Light" w:hAnsi="微軟正黑體" w:hint="eastAsia"/>
        </w:rPr>
        <w:t>。</w:t>
      </w:r>
      <w:r w:rsidR="004E4960">
        <w:rPr>
          <w:rFonts w:ascii="Heiti TC Light" w:eastAsia="Heiti TC Light" w:hint="eastAsia"/>
        </w:rPr>
        <w:t>如何瞭解自己</w:t>
      </w:r>
      <w:r w:rsidRPr="00DD30EB">
        <w:rPr>
          <w:rFonts w:ascii="Heiti TC Light" w:eastAsia="Heiti TC Light" w:hint="eastAsia"/>
        </w:rPr>
        <w:t>的需要和發展，提供</w:t>
      </w:r>
      <w:r w:rsidR="004E4960">
        <w:rPr>
          <w:rFonts w:ascii="Heiti TC Light" w:eastAsia="Heiti TC Light" w:hint="eastAsia"/>
        </w:rPr>
        <w:t>肯定</w:t>
      </w:r>
      <w:r w:rsidRPr="00DD30EB">
        <w:rPr>
          <w:rFonts w:ascii="Heiti TC Light" w:eastAsia="Heiti TC Light" w:hint="eastAsia"/>
        </w:rPr>
        <w:t>支持，幫助</w:t>
      </w:r>
      <w:r w:rsidR="004E4960">
        <w:rPr>
          <w:rFonts w:ascii="Heiti TC Light" w:eastAsia="Heiti TC Light" w:hint="eastAsia"/>
        </w:rPr>
        <w:t>自己做好身心調適</w:t>
      </w:r>
      <w:r w:rsidRPr="00DD30EB">
        <w:rPr>
          <w:rFonts w:ascii="Heiti TC Light" w:eastAsia="Heiti TC Light" w:hint="eastAsia"/>
        </w:rPr>
        <w:t>，進而</w:t>
      </w:r>
      <w:r w:rsidR="004E4960">
        <w:rPr>
          <w:rFonts w:ascii="Heiti TC Light" w:eastAsia="Heiti TC Light" w:hint="eastAsia"/>
        </w:rPr>
        <w:t>健康地</w:t>
      </w:r>
      <w:r w:rsidRPr="00DD30EB">
        <w:rPr>
          <w:rFonts w:ascii="Heiti TC Light" w:eastAsia="Heiti TC Light" w:hint="eastAsia"/>
        </w:rPr>
        <w:t>紓解</w:t>
      </w:r>
      <w:r w:rsidR="004E4960">
        <w:rPr>
          <w:rFonts w:ascii="Heiti TC Light" w:eastAsia="Heiti TC Light" w:hint="eastAsia"/>
        </w:rPr>
        <w:t>成長</w:t>
      </w:r>
      <w:r w:rsidRPr="00DD30EB">
        <w:rPr>
          <w:rFonts w:ascii="Heiti TC Light" w:eastAsia="Heiti TC Light" w:hint="eastAsia"/>
        </w:rPr>
        <w:t>當前</w:t>
      </w:r>
      <w:r w:rsidR="004E4960">
        <w:rPr>
          <w:rFonts w:ascii="Heiti TC Light" w:eastAsia="Heiti TC Light" w:hint="eastAsia"/>
        </w:rPr>
        <w:t>所面對</w:t>
      </w:r>
      <w:r w:rsidRPr="00DD30EB">
        <w:rPr>
          <w:rFonts w:ascii="Heiti TC Light" w:eastAsia="Heiti TC Light" w:hint="eastAsia"/>
        </w:rPr>
        <w:t>的</w:t>
      </w:r>
      <w:r w:rsidR="004E4960">
        <w:rPr>
          <w:rFonts w:ascii="Heiti TC Light" w:eastAsia="Heiti TC Light" w:hint="eastAsia"/>
        </w:rPr>
        <w:t>習題呢？我們知道還是從</w:t>
      </w:r>
      <w:r w:rsidRPr="00DD30EB">
        <w:rPr>
          <w:rFonts w:ascii="Heiti TC Light" w:eastAsia="Heiti TC Light" w:hint="eastAsia"/>
        </w:rPr>
        <w:t>愛出發，真誠、開放地去接納與關懷每一</w:t>
      </w:r>
      <w:r w:rsidR="004E4960">
        <w:rPr>
          <w:rFonts w:ascii="Heiti TC Light" w:eastAsia="Heiti TC Light" w:hint="eastAsia"/>
        </w:rPr>
        <w:t>自我</w:t>
      </w:r>
      <w:r w:rsidRPr="00DD30EB">
        <w:rPr>
          <w:rFonts w:ascii="Heiti TC Light" w:eastAsia="Heiti TC Light" w:hint="eastAsia"/>
        </w:rPr>
        <w:t>，</w:t>
      </w:r>
      <w:r w:rsidR="004E4960">
        <w:rPr>
          <w:rFonts w:ascii="Heiti TC Light" w:eastAsia="Heiti TC Light" w:hint="eastAsia"/>
        </w:rPr>
        <w:t>瞭解自己、接受自我，進而對自我負責，才</w:t>
      </w:r>
      <w:r w:rsidRPr="00DD30EB">
        <w:rPr>
          <w:rFonts w:ascii="Heiti TC Light" w:eastAsia="Heiti TC Light" w:hint="eastAsia"/>
        </w:rPr>
        <w:t>能有助於為自己的行為作出正確的決定</w:t>
      </w:r>
      <w:r w:rsidR="004E4960">
        <w:rPr>
          <w:rFonts w:ascii="Heiti TC Light" w:eastAsia="Heiti TC Light" w:hint="eastAsia"/>
        </w:rPr>
        <w:t>，健康成長</w:t>
      </w:r>
      <w:r w:rsidRPr="00DD30EB">
        <w:rPr>
          <w:rFonts w:ascii="Heiti TC Light" w:eastAsia="Heiti TC Light" w:hint="eastAsia"/>
        </w:rPr>
        <w:t>。</w:t>
      </w:r>
    </w:p>
    <w:p w:rsidR="00DD30EB" w:rsidRPr="00DD30EB" w:rsidRDefault="00DD30EB">
      <w:pPr>
        <w:rPr>
          <w:rFonts w:asciiTheme="majorHAnsi" w:eastAsia="Heiti TC Light" w:hAnsiTheme="majorHAnsi" w:hint="eastAsia"/>
        </w:rPr>
      </w:pPr>
    </w:p>
    <w:p w:rsidR="0046429D" w:rsidRDefault="00BC71B2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drawing>
          <wp:inline distT="0" distB="0" distL="0" distR="0">
            <wp:extent cx="5261610" cy="3495040"/>
            <wp:effectExtent l="0" t="0" r="0" b="10160"/>
            <wp:docPr id="10" name="圖片 10" descr="Macintosh HD:Users:mac:Desktop:12.12.26  縮圖:_DSC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12.12.26  縮圖:_DSC02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FB" w:rsidRDefault="00BA2EFB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lastRenderedPageBreak/>
        <w:drawing>
          <wp:inline distT="0" distB="0" distL="0" distR="0">
            <wp:extent cx="5304784" cy="3522232"/>
            <wp:effectExtent l="19050" t="0" r="0" b="0"/>
            <wp:docPr id="3" name="圖片 1" descr="C:\Users\P42FI303\AppData\Local\Microsoft\Windows\Temporary Internet Files\Content.IE5\V3SLR6HG\_DSC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42FI303\AppData\Local\Microsoft\Windows\Temporary Internet Files\Content.IE5\V3SLR6HG\_DSC026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63" cy="353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1AE" w:rsidRDefault="000721AE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>大家專注地參與</w:t>
      </w:r>
      <w:proofErr w:type="gramStart"/>
      <w:r w:rsidR="00CD66C2">
        <w:rPr>
          <w:rFonts w:asciiTheme="majorHAnsi" w:eastAsia="Heiti TC Light" w:hAnsiTheme="majorHAnsi" w:hint="eastAsia"/>
        </w:rPr>
        <w:t>超吸精</w:t>
      </w:r>
      <w:proofErr w:type="gramEnd"/>
      <w:r w:rsidR="00CD66C2">
        <w:rPr>
          <w:rFonts w:asciiTheme="majorHAnsi" w:eastAsia="Heiti TC Light" w:hAnsiTheme="majorHAnsi" w:hint="eastAsia"/>
        </w:rPr>
        <w:t>的</w:t>
      </w:r>
      <w:r>
        <w:rPr>
          <w:rFonts w:asciiTheme="majorHAnsi" w:eastAsia="Heiti TC Light" w:hAnsiTheme="majorHAnsi" w:hint="eastAsia"/>
        </w:rPr>
        <w:t>「怕痛」活動</w:t>
      </w:r>
    </w:p>
    <w:p w:rsidR="00CD66C2" w:rsidRDefault="00CD66C2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587672" cy="1718144"/>
            <wp:effectExtent l="19050" t="0" r="3128" b="0"/>
            <wp:docPr id="7" name="圖片 3" descr="C:\Users\P42FI303\AppData\Local\Microsoft\Windows\Temporary Internet Files\Content.IE5\6HVC2RIZ\_DSC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42FI303\AppData\Local\Microsoft\Windows\Temporary Internet Files\Content.IE5\6HVC2RIZ\_DSC025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60" cy="17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576745" cy="1710889"/>
            <wp:effectExtent l="19050" t="0" r="0" b="0"/>
            <wp:docPr id="14" name="圖片 5" descr="C:\Users\P42FI303\AppData\Local\Microsoft\Windows\Temporary Internet Files\Content.IE5\6HVC2RIZ\_DSC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42FI303\AppData\Local\Microsoft\Windows\Temporary Internet Files\Content.IE5\6HVC2RIZ\_DSC028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19" cy="171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1AE" w:rsidRDefault="00CD66C2">
      <w:pPr>
        <w:rPr>
          <w:rFonts w:asciiTheme="majorHAnsi" w:eastAsia="Heiti TC Light" w:hAnsiTheme="majorHAnsi" w:hint="eastAsia"/>
        </w:rPr>
      </w:pPr>
      <w:r w:rsidRPr="00CD66C2">
        <w:rPr>
          <w:rFonts w:asciiTheme="majorHAnsi" w:eastAsia="Heiti TC Light" w:hAnsiTheme="majorHAnsi"/>
          <w:noProof/>
        </w:rPr>
        <w:drawing>
          <wp:inline distT="0" distB="0" distL="0" distR="0">
            <wp:extent cx="2566467" cy="1704065"/>
            <wp:effectExtent l="19050" t="0" r="5283" b="0"/>
            <wp:docPr id="13" name="圖片 2" descr="C:\Users\P42FI303\AppData\Local\Microsoft\Windows\Temporary Internet Files\Content.IE5\ELMH56CV\_DSC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42FI303\AppData\Local\Microsoft\Windows\Temporary Internet Files\Content.IE5\ELMH56CV\_DSC026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30" cy="170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587021" cy="1717712"/>
            <wp:effectExtent l="19050" t="0" r="3779" b="0"/>
            <wp:docPr id="9" name="圖片 4" descr="C:\Users\P42FI303\AppData\Local\Microsoft\Windows\Temporary Internet Files\Content.IE5\LWCVIOAK\_DSC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42FI303\AppData\Local\Microsoft\Windows\Temporary Internet Files\Content.IE5\LWCVIOAK\_DSC025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10" cy="171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6C2" w:rsidRDefault="004E4960">
      <w:pPr>
        <w:rPr>
          <w:rFonts w:asciiTheme="majorHAnsi" w:eastAsia="Heiti TC Light" w:hAnsiTheme="majorHAnsi" w:hint="eastAsia"/>
        </w:rPr>
      </w:pPr>
      <w:r>
        <w:rPr>
          <w:rFonts w:ascii="Heiti TC Light" w:eastAsia="Heiti TC Light" w:hint="eastAsia"/>
        </w:rPr>
        <w:t>老師運用這麼簡單易懂的團體活動，讓大家</w:t>
      </w:r>
      <w:r w:rsidRPr="004E4960">
        <w:rPr>
          <w:rFonts w:ascii="Heiti TC Light" w:eastAsia="Heiti TC Light" w:hint="eastAsia"/>
        </w:rPr>
        <w:t>在彼此互動中增進歸屬感、相互學習、認識自我與他人，</w:t>
      </w:r>
      <w:r>
        <w:rPr>
          <w:rFonts w:ascii="Heiti TC Light" w:eastAsia="Heiti TC Light" w:hint="eastAsia"/>
        </w:rPr>
        <w:t>連結彼此共同的經驗</w:t>
      </w:r>
      <w:r w:rsidRPr="004E4960">
        <w:rPr>
          <w:rFonts w:ascii="Heiti TC Light" w:eastAsia="Heiti TC Light" w:hint="eastAsia"/>
        </w:rPr>
        <w:t>並促進自我統整，對認同和肯定自我的發展有重要的影響。</w:t>
      </w:r>
    </w:p>
    <w:p w:rsidR="00CD66C2" w:rsidRDefault="00CD66C2">
      <w:pPr>
        <w:rPr>
          <w:rFonts w:asciiTheme="majorHAnsi" w:eastAsia="Heiti TC Light" w:hAnsiTheme="majorHAnsi" w:hint="eastAsia"/>
        </w:rPr>
      </w:pPr>
    </w:p>
    <w:p w:rsidR="0046429D" w:rsidRDefault="008B24B8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lastRenderedPageBreak/>
        <w:t>為了讓大家更了解</w:t>
      </w:r>
      <w:r w:rsidR="0046429D">
        <w:rPr>
          <w:rFonts w:asciiTheme="majorHAnsi" w:eastAsia="Heiti TC Light" w:hAnsiTheme="majorHAnsi" w:hint="eastAsia"/>
        </w:rPr>
        <w:t>，各種情緒的人格特質，</w:t>
      </w:r>
      <w:r>
        <w:rPr>
          <w:rFonts w:asciiTheme="majorHAnsi" w:eastAsia="Heiti TC Light" w:hAnsiTheme="majorHAnsi" w:hint="eastAsia"/>
        </w:rPr>
        <w:t>是</w:t>
      </w:r>
      <w:r w:rsidR="0046429D">
        <w:rPr>
          <w:rFonts w:asciiTheme="majorHAnsi" w:eastAsia="Heiti TC Light" w:hAnsiTheme="majorHAnsi" w:hint="eastAsia"/>
        </w:rPr>
        <w:t>藉由和他人互動而產生。</w:t>
      </w:r>
      <w:r>
        <w:rPr>
          <w:rFonts w:asciiTheme="majorHAnsi" w:eastAsia="Heiti TC Light" w:hAnsiTheme="majorHAnsi" w:hint="eastAsia"/>
        </w:rPr>
        <w:t>老師</w:t>
      </w:r>
      <w:r w:rsidR="0046429D">
        <w:rPr>
          <w:rFonts w:asciiTheme="majorHAnsi" w:eastAsia="Heiti TC Light" w:hAnsiTheme="majorHAnsi" w:hint="eastAsia"/>
        </w:rPr>
        <w:t>從</w:t>
      </w:r>
      <w:r w:rsidR="004E4960">
        <w:rPr>
          <w:rFonts w:asciiTheme="majorHAnsi" w:eastAsia="Heiti TC Light" w:hAnsiTheme="majorHAnsi" w:hint="eastAsia"/>
        </w:rPr>
        <w:t>「</w:t>
      </w:r>
      <w:r w:rsidR="0046429D">
        <w:rPr>
          <w:rFonts w:asciiTheme="majorHAnsi" w:eastAsia="Heiti TC Light" w:hAnsiTheme="majorHAnsi" w:hint="eastAsia"/>
        </w:rPr>
        <w:t>幸福洋菓子</w:t>
      </w:r>
      <w:r w:rsidR="004E4960">
        <w:rPr>
          <w:rFonts w:asciiTheme="majorHAnsi" w:eastAsia="Heiti TC Light" w:hAnsiTheme="majorHAnsi" w:hint="eastAsia"/>
        </w:rPr>
        <w:t>」</w:t>
      </w:r>
      <w:r>
        <w:rPr>
          <w:rFonts w:asciiTheme="majorHAnsi" w:eastAsia="Heiti TC Light" w:hAnsiTheme="majorHAnsi" w:hint="eastAsia"/>
        </w:rPr>
        <w:t>影片</w:t>
      </w:r>
      <w:r w:rsidR="0046429D">
        <w:rPr>
          <w:rFonts w:asciiTheme="majorHAnsi" w:eastAsia="Heiti TC Light" w:hAnsiTheme="majorHAnsi" w:hint="eastAsia"/>
        </w:rPr>
        <w:t>來</w:t>
      </w:r>
      <w:r>
        <w:rPr>
          <w:rFonts w:asciiTheme="majorHAnsi" w:eastAsia="Heiti TC Light" w:hAnsiTheme="majorHAnsi" w:hint="eastAsia"/>
        </w:rPr>
        <w:t>說明什麼是「人格面具」，以及</w:t>
      </w:r>
      <w:r w:rsidR="0046429D">
        <w:rPr>
          <w:rFonts w:asciiTheme="majorHAnsi" w:eastAsia="Heiti TC Light" w:hAnsiTheme="majorHAnsi" w:hint="eastAsia"/>
        </w:rPr>
        <w:t>看待</w:t>
      </w:r>
      <w:r w:rsidR="002663FF">
        <w:rPr>
          <w:rFonts w:asciiTheme="majorHAnsi" w:eastAsia="Heiti TC Light" w:hAnsiTheme="majorHAnsi" w:hint="eastAsia"/>
        </w:rPr>
        <w:t>人格面具</w:t>
      </w:r>
      <w:r>
        <w:rPr>
          <w:rFonts w:asciiTheme="majorHAnsi" w:eastAsia="Heiti TC Light" w:hAnsiTheme="majorHAnsi" w:hint="eastAsia"/>
        </w:rPr>
        <w:t>的方法</w:t>
      </w:r>
      <w:r w:rsidR="002663FF">
        <w:rPr>
          <w:rFonts w:asciiTheme="majorHAnsi" w:eastAsia="Heiti TC Light" w:hAnsiTheme="majorHAnsi" w:hint="eastAsia"/>
        </w:rPr>
        <w:t>，今天這週</w:t>
      </w:r>
      <w:r>
        <w:rPr>
          <w:rFonts w:asciiTheme="majorHAnsi" w:eastAsia="Heiti TC Light" w:hAnsiTheme="majorHAnsi" w:hint="eastAsia"/>
        </w:rPr>
        <w:t>老師先作示範，</w:t>
      </w:r>
      <w:r w:rsidR="002663FF">
        <w:rPr>
          <w:rFonts w:asciiTheme="majorHAnsi" w:eastAsia="Heiti TC Light" w:hAnsiTheme="majorHAnsi" w:hint="eastAsia"/>
        </w:rPr>
        <w:t>讓大家</w:t>
      </w:r>
      <w:r>
        <w:rPr>
          <w:rFonts w:asciiTheme="majorHAnsi" w:eastAsia="Heiti TC Light" w:hAnsiTheme="majorHAnsi" w:hint="eastAsia"/>
        </w:rPr>
        <w:t>一步一步地熟練這名詞，再練習作答和討論，下週將</w:t>
      </w:r>
      <w:r w:rsidR="002663FF">
        <w:rPr>
          <w:rFonts w:asciiTheme="majorHAnsi" w:eastAsia="Heiti TC Light" w:hAnsiTheme="majorHAnsi" w:hint="eastAsia"/>
        </w:rPr>
        <w:t>正式撰寫個人學習單檔案。</w:t>
      </w:r>
    </w:p>
    <w:p w:rsidR="008B24B8" w:rsidRDefault="008B24B8">
      <w:pPr>
        <w:rPr>
          <w:rFonts w:asciiTheme="majorHAnsi" w:eastAsia="Heiti TC Light" w:hAnsiTheme="majorHAnsi"/>
        </w:rPr>
      </w:pPr>
      <w:r w:rsidRPr="008B24B8">
        <w:rPr>
          <w:rFonts w:asciiTheme="majorHAnsi" w:eastAsia="Heiti TC Light" w:hAnsiTheme="majorHAnsi"/>
        </w:rPr>
        <w:drawing>
          <wp:inline distT="0" distB="0" distL="0" distR="0">
            <wp:extent cx="5261610" cy="3495040"/>
            <wp:effectExtent l="0" t="0" r="0" b="10160"/>
            <wp:docPr id="15" name="圖片 1" descr="Macintosh HD:Users:mac:Desktop:12.12.26  縮圖:_DSC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2.26  縮圖:_DSC033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FC" w:rsidRPr="008B24B8" w:rsidRDefault="008B24B8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其實，</w:t>
      </w:r>
      <w:r w:rsidR="002663FF">
        <w:rPr>
          <w:rFonts w:asciiTheme="majorHAnsi" w:eastAsia="Heiti TC Light" w:hAnsiTheme="majorHAnsi" w:hint="eastAsia"/>
        </w:rPr>
        <w:t>人格面具</w:t>
      </w:r>
      <w:r>
        <w:rPr>
          <w:rFonts w:asciiTheme="majorHAnsi" w:eastAsia="Heiti TC Light" w:hAnsiTheme="majorHAnsi" w:hint="eastAsia"/>
        </w:rPr>
        <w:t>是人類</w:t>
      </w:r>
      <w:r w:rsidR="002663FF">
        <w:rPr>
          <w:rFonts w:asciiTheme="majorHAnsi" w:eastAsia="Heiti TC Light" w:hAnsiTheme="majorHAnsi" w:hint="eastAsia"/>
        </w:rPr>
        <w:t>和社會做連結</w:t>
      </w:r>
      <w:r>
        <w:rPr>
          <w:rFonts w:asciiTheme="majorHAnsi" w:eastAsia="Heiti TC Light" w:hAnsiTheme="majorHAnsi" w:hint="eastAsia"/>
        </w:rPr>
        <w:t>的方法之一，不僅依照各種</w:t>
      </w:r>
      <w:r w:rsidR="002663FF">
        <w:rPr>
          <w:rFonts w:asciiTheme="majorHAnsi" w:eastAsia="Heiti TC Light" w:hAnsiTheme="majorHAnsi" w:hint="eastAsia"/>
        </w:rPr>
        <w:t>情況去適應事物</w:t>
      </w:r>
      <w:r>
        <w:rPr>
          <w:rFonts w:asciiTheme="majorHAnsi" w:eastAsia="Heiti TC Light" w:hAnsiTheme="majorHAnsi" w:hint="eastAsia"/>
        </w:rPr>
        <w:t>，也會因應每個人的身分及角色變換面貌</w:t>
      </w:r>
      <w:r w:rsidR="002663FF">
        <w:rPr>
          <w:rFonts w:asciiTheme="majorHAnsi" w:eastAsia="Heiti TC Light" w:hAnsiTheme="majorHAnsi" w:hint="eastAsia"/>
        </w:rPr>
        <w:t>，人格面具跟著我們的情緒遊走。如果擔心自己無法表現得很好，外在的人格面具也</w:t>
      </w:r>
      <w:r>
        <w:rPr>
          <w:rFonts w:asciiTheme="majorHAnsi" w:eastAsia="Heiti TC Light" w:hAnsiTheme="majorHAnsi" w:hint="eastAsia"/>
        </w:rPr>
        <w:t>會依心態的一同而產生轉變，從期待變為逃避，同時也改變了人格面具。</w:t>
      </w:r>
      <w:r w:rsidR="00301EFC">
        <w:rPr>
          <w:rFonts w:asciiTheme="majorHAnsi" w:eastAsia="Heiti TC Light" w:hAnsiTheme="majorHAnsi" w:hint="eastAsia"/>
        </w:rPr>
        <w:t>以下是心理學家榮格的觀點，大家可以</w:t>
      </w:r>
      <w:r>
        <w:rPr>
          <w:rFonts w:asciiTheme="majorHAnsi" w:eastAsia="Heiti TC Light" w:hAnsiTheme="majorHAnsi" w:hint="eastAsia"/>
        </w:rPr>
        <w:t>參考</w:t>
      </w:r>
      <w:r w:rsidR="00301EFC">
        <w:rPr>
          <w:rFonts w:asciiTheme="majorHAnsi" w:eastAsia="Heiti TC Light" w:hAnsiTheme="majorHAnsi" w:hint="eastAsia"/>
        </w:rPr>
        <w:t>看看。</w:t>
      </w:r>
      <w:bookmarkStart w:id="0" w:name="_GoBack"/>
      <w:bookmarkEnd w:id="0"/>
      <w:r>
        <w:fldChar w:fldCharType="begin"/>
      </w:r>
      <w:r>
        <w:instrText>HYPERLINK "http://www.wretch.cc/blog/happyqb/11954012"</w:instrText>
      </w:r>
      <w:r>
        <w:fldChar w:fldCharType="separate"/>
      </w:r>
      <w:r w:rsidRPr="00682927">
        <w:rPr>
          <w:rStyle w:val="a5"/>
          <w:rFonts w:asciiTheme="majorHAnsi" w:eastAsia="Heiti TC Light" w:hAnsiTheme="majorHAnsi"/>
        </w:rPr>
        <w:t>http://www.wretch.cc/blog/happyqb/11954012</w:t>
      </w:r>
      <w:r>
        <w:fldChar w:fldCharType="end"/>
      </w:r>
    </w:p>
    <w:p w:rsidR="00301EFC" w:rsidRPr="008B24B8" w:rsidRDefault="00301EFC" w:rsidP="00301EFC">
      <w:pPr>
        <w:widowControl/>
        <w:shd w:val="clear" w:color="auto" w:fill="60729E"/>
        <w:spacing w:line="382" w:lineRule="atLeast"/>
        <w:ind w:firstLine="480"/>
        <w:jc w:val="both"/>
        <w:rPr>
          <w:rFonts w:ascii="Helvetica" w:hAnsi="Helvetica" w:cs="Times New Roman"/>
          <w:kern w:val="0"/>
          <w:sz w:val="19"/>
          <w:szCs w:val="19"/>
          <w:highlight w:val="lightGray"/>
        </w:rPr>
      </w:pPr>
      <w:r w:rsidRPr="008B24B8">
        <w:rPr>
          <w:rFonts w:ascii="新細明體" w:eastAsia="新細明體" w:hAnsi="新細明體" w:cs="Times New Roman" w:hint="eastAsia"/>
          <w:kern w:val="0"/>
          <w:highlight w:val="lightGray"/>
        </w:rPr>
        <w:t>心理學家榮格指出，人格面具就是人的社會角色，源自於社會的期待和幼年的訓練。強壯的自我能透過靈活的人格面具和外界發生關係；有時候過於認同於特定的人格面具（如藝術家、護士、醫生、老師等等）就會阻礙心理的發展。</w:t>
      </w:r>
    </w:p>
    <w:p w:rsidR="00301EFC" w:rsidRPr="008B24B8" w:rsidRDefault="00301EFC" w:rsidP="00301EFC">
      <w:pPr>
        <w:widowControl/>
        <w:shd w:val="clear" w:color="auto" w:fill="60729E"/>
        <w:spacing w:line="382" w:lineRule="atLeast"/>
        <w:ind w:firstLine="480"/>
        <w:jc w:val="both"/>
        <w:rPr>
          <w:rFonts w:ascii="Helvetica" w:hAnsi="Helvetica" w:cs="Times New Roman"/>
          <w:kern w:val="0"/>
          <w:sz w:val="19"/>
          <w:szCs w:val="19"/>
          <w:highlight w:val="lightGray"/>
        </w:rPr>
      </w:pPr>
      <w:r w:rsidRPr="008B24B8">
        <w:rPr>
          <w:rFonts w:ascii="新細明體" w:eastAsia="新細明體" w:hAnsi="新細明體" w:cs="Times New Roman" w:hint="eastAsia"/>
          <w:kern w:val="0"/>
          <w:highlight w:val="lightGray"/>
        </w:rPr>
        <w:t>人格面具的功能在於與外在集體世界周旋，當人格面具的角色搭配得宜，就可以真實的反映出自我的能力，對正常的社交互動很有幫助。</w:t>
      </w:r>
    </w:p>
    <w:p w:rsidR="00301EFC" w:rsidRPr="00301EFC" w:rsidRDefault="00301EFC" w:rsidP="00301EFC">
      <w:pPr>
        <w:widowControl/>
        <w:shd w:val="clear" w:color="auto" w:fill="60729E"/>
        <w:spacing w:line="382" w:lineRule="atLeast"/>
        <w:ind w:firstLine="480"/>
        <w:jc w:val="both"/>
        <w:rPr>
          <w:rFonts w:ascii="Helvetica" w:hAnsi="Helvetica" w:cs="Times New Roman"/>
          <w:kern w:val="0"/>
          <w:sz w:val="19"/>
          <w:szCs w:val="19"/>
        </w:rPr>
      </w:pPr>
      <w:r w:rsidRPr="008B24B8">
        <w:rPr>
          <w:rFonts w:ascii="新細明體" w:eastAsia="新細明體" w:hAnsi="新細明體" w:cs="Times New Roman" w:hint="eastAsia"/>
          <w:kern w:val="0"/>
          <w:highlight w:val="lightGray"/>
        </w:rPr>
        <w:t>像醫師穿上白袍在看診的時候，他就是在心理上戴上了醫療專業的面具，由於醫生的這個人格面具，讓醫生在對病人執行身體檢查時，不論是哪一個部位，都不會覺得尷尬，否則以一般的心理和角色，檢視他人身體是非常不自在之事。</w:t>
      </w:r>
    </w:p>
    <w:p w:rsidR="0046429D" w:rsidRDefault="0046429D">
      <w:pPr>
        <w:rPr>
          <w:rFonts w:asciiTheme="majorHAnsi" w:eastAsia="Heiti TC Light" w:hAnsiTheme="majorHAnsi"/>
        </w:rPr>
      </w:pPr>
    </w:p>
    <w:p w:rsidR="00017AD9" w:rsidRPr="00017AD9" w:rsidRDefault="00017AD9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</w:p>
    <w:sectPr w:rsidR="00017AD9" w:rsidRPr="00017AD9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B4B" w:rsidRDefault="00C54B4B" w:rsidP="00586BDC">
      <w:r>
        <w:separator/>
      </w:r>
    </w:p>
  </w:endnote>
  <w:endnote w:type="continuationSeparator" w:id="0">
    <w:p w:rsidR="00C54B4B" w:rsidRDefault="00C54B4B" w:rsidP="0058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B4B" w:rsidRDefault="00C54B4B" w:rsidP="00586BDC">
      <w:r>
        <w:separator/>
      </w:r>
    </w:p>
  </w:footnote>
  <w:footnote w:type="continuationSeparator" w:id="0">
    <w:p w:rsidR="00C54B4B" w:rsidRDefault="00C54B4B" w:rsidP="00586B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17AD9"/>
    <w:rsid w:val="000516BE"/>
    <w:rsid w:val="00051E14"/>
    <w:rsid w:val="000524AC"/>
    <w:rsid w:val="000721AE"/>
    <w:rsid w:val="000A4A3D"/>
    <w:rsid w:val="000A7FF7"/>
    <w:rsid w:val="000B543B"/>
    <w:rsid w:val="000B5D31"/>
    <w:rsid w:val="000C2DEF"/>
    <w:rsid w:val="001136DA"/>
    <w:rsid w:val="00121563"/>
    <w:rsid w:val="001417AA"/>
    <w:rsid w:val="001B595A"/>
    <w:rsid w:val="001D203B"/>
    <w:rsid w:val="002057CA"/>
    <w:rsid w:val="0022440A"/>
    <w:rsid w:val="0024231D"/>
    <w:rsid w:val="00243251"/>
    <w:rsid w:val="00261F21"/>
    <w:rsid w:val="00263FD2"/>
    <w:rsid w:val="002663FF"/>
    <w:rsid w:val="00271140"/>
    <w:rsid w:val="002737FB"/>
    <w:rsid w:val="00274683"/>
    <w:rsid w:val="00274FCF"/>
    <w:rsid w:val="002823A4"/>
    <w:rsid w:val="00291447"/>
    <w:rsid w:val="002A3C5A"/>
    <w:rsid w:val="002A4A0B"/>
    <w:rsid w:val="002A6193"/>
    <w:rsid w:val="002D277A"/>
    <w:rsid w:val="002E4AA7"/>
    <w:rsid w:val="002E562E"/>
    <w:rsid w:val="002F7F4D"/>
    <w:rsid w:val="00301EFC"/>
    <w:rsid w:val="0030285A"/>
    <w:rsid w:val="00313C15"/>
    <w:rsid w:val="003635F7"/>
    <w:rsid w:val="00365D68"/>
    <w:rsid w:val="00366432"/>
    <w:rsid w:val="00414733"/>
    <w:rsid w:val="004273D0"/>
    <w:rsid w:val="0043350B"/>
    <w:rsid w:val="00441461"/>
    <w:rsid w:val="004574C6"/>
    <w:rsid w:val="0046429D"/>
    <w:rsid w:val="00472306"/>
    <w:rsid w:val="004740F1"/>
    <w:rsid w:val="004842C5"/>
    <w:rsid w:val="00484B5B"/>
    <w:rsid w:val="00485915"/>
    <w:rsid w:val="004E4960"/>
    <w:rsid w:val="005042E3"/>
    <w:rsid w:val="0050544A"/>
    <w:rsid w:val="00521190"/>
    <w:rsid w:val="0053065D"/>
    <w:rsid w:val="005362DB"/>
    <w:rsid w:val="0053779E"/>
    <w:rsid w:val="00555660"/>
    <w:rsid w:val="0055610D"/>
    <w:rsid w:val="00563F12"/>
    <w:rsid w:val="0057028B"/>
    <w:rsid w:val="00571A78"/>
    <w:rsid w:val="005749EE"/>
    <w:rsid w:val="00586BDC"/>
    <w:rsid w:val="00587C85"/>
    <w:rsid w:val="005A1F95"/>
    <w:rsid w:val="005C0B17"/>
    <w:rsid w:val="00665A8D"/>
    <w:rsid w:val="006722FD"/>
    <w:rsid w:val="006732D3"/>
    <w:rsid w:val="00683B35"/>
    <w:rsid w:val="006C363D"/>
    <w:rsid w:val="006D4A4B"/>
    <w:rsid w:val="00707E75"/>
    <w:rsid w:val="00717622"/>
    <w:rsid w:val="00730CB7"/>
    <w:rsid w:val="0074647A"/>
    <w:rsid w:val="00752305"/>
    <w:rsid w:val="00757374"/>
    <w:rsid w:val="007576C0"/>
    <w:rsid w:val="00762B8D"/>
    <w:rsid w:val="00776A3F"/>
    <w:rsid w:val="007830F5"/>
    <w:rsid w:val="0078756A"/>
    <w:rsid w:val="007A0F08"/>
    <w:rsid w:val="007A3AE2"/>
    <w:rsid w:val="007A5C4C"/>
    <w:rsid w:val="007D073F"/>
    <w:rsid w:val="007D5927"/>
    <w:rsid w:val="00806537"/>
    <w:rsid w:val="008233E6"/>
    <w:rsid w:val="00834B4E"/>
    <w:rsid w:val="008357BB"/>
    <w:rsid w:val="00836FC7"/>
    <w:rsid w:val="00880AA8"/>
    <w:rsid w:val="008925BD"/>
    <w:rsid w:val="008B24B8"/>
    <w:rsid w:val="008B28B2"/>
    <w:rsid w:val="008B5075"/>
    <w:rsid w:val="009053D0"/>
    <w:rsid w:val="009272D4"/>
    <w:rsid w:val="00927FC5"/>
    <w:rsid w:val="0094211B"/>
    <w:rsid w:val="00963DF2"/>
    <w:rsid w:val="00981B86"/>
    <w:rsid w:val="00985419"/>
    <w:rsid w:val="009B2F51"/>
    <w:rsid w:val="009B4954"/>
    <w:rsid w:val="009B6518"/>
    <w:rsid w:val="009C65EA"/>
    <w:rsid w:val="009D1643"/>
    <w:rsid w:val="00A23C70"/>
    <w:rsid w:val="00A34B61"/>
    <w:rsid w:val="00A5429A"/>
    <w:rsid w:val="00A811BE"/>
    <w:rsid w:val="00A85D34"/>
    <w:rsid w:val="00AA558C"/>
    <w:rsid w:val="00AE34E5"/>
    <w:rsid w:val="00AF2233"/>
    <w:rsid w:val="00B23ACF"/>
    <w:rsid w:val="00B56ED0"/>
    <w:rsid w:val="00B7162E"/>
    <w:rsid w:val="00BA2EFB"/>
    <w:rsid w:val="00BA3D64"/>
    <w:rsid w:val="00BA4A6D"/>
    <w:rsid w:val="00BC71B2"/>
    <w:rsid w:val="00BE3B00"/>
    <w:rsid w:val="00C53DAD"/>
    <w:rsid w:val="00C54B4B"/>
    <w:rsid w:val="00C551DF"/>
    <w:rsid w:val="00C55CE3"/>
    <w:rsid w:val="00C73402"/>
    <w:rsid w:val="00CA2097"/>
    <w:rsid w:val="00CA4DE4"/>
    <w:rsid w:val="00CC7CCB"/>
    <w:rsid w:val="00CD57D1"/>
    <w:rsid w:val="00CD66C2"/>
    <w:rsid w:val="00CE1C52"/>
    <w:rsid w:val="00CE2AE4"/>
    <w:rsid w:val="00CF05BF"/>
    <w:rsid w:val="00D15829"/>
    <w:rsid w:val="00D223B5"/>
    <w:rsid w:val="00D2339C"/>
    <w:rsid w:val="00D5350B"/>
    <w:rsid w:val="00D56CCB"/>
    <w:rsid w:val="00D576EC"/>
    <w:rsid w:val="00D91D85"/>
    <w:rsid w:val="00DD30EB"/>
    <w:rsid w:val="00DE2B34"/>
    <w:rsid w:val="00DF3365"/>
    <w:rsid w:val="00DF581F"/>
    <w:rsid w:val="00E139C0"/>
    <w:rsid w:val="00E36D54"/>
    <w:rsid w:val="00E45968"/>
    <w:rsid w:val="00E50D01"/>
    <w:rsid w:val="00EA5D21"/>
    <w:rsid w:val="00EB1051"/>
    <w:rsid w:val="00EC6053"/>
    <w:rsid w:val="00ED0202"/>
    <w:rsid w:val="00ED23C8"/>
    <w:rsid w:val="00ED41BC"/>
    <w:rsid w:val="00ED6FC5"/>
    <w:rsid w:val="00F34989"/>
    <w:rsid w:val="00F36483"/>
    <w:rsid w:val="00F87155"/>
    <w:rsid w:val="00FA2EBB"/>
    <w:rsid w:val="00FC2897"/>
    <w:rsid w:val="00FE5918"/>
    <w:rsid w:val="00FF5456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5A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character" w:styleId="a7">
    <w:name w:val="Strong"/>
    <w:basedOn w:val="a0"/>
    <w:uiPriority w:val="22"/>
    <w:qFormat/>
    <w:rsid w:val="00757374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586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586BD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586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586B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character" w:styleId="a6">
    <w:name w:val="Strong"/>
    <w:basedOn w:val="a0"/>
    <w:uiPriority w:val="22"/>
    <w:qFormat/>
    <w:rsid w:val="007573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4</cp:revision>
  <cp:lastPrinted>2012-12-04T13:35:00Z</cp:lastPrinted>
  <dcterms:created xsi:type="dcterms:W3CDTF">2013-01-14T12:39:00Z</dcterms:created>
  <dcterms:modified xsi:type="dcterms:W3CDTF">2013-01-14T14:37:00Z</dcterms:modified>
</cp:coreProperties>
</file>