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781" w:rsidRDefault="005F7953">
      <w:pPr>
        <w:rPr>
          <w:rFonts w:hint="eastAsia"/>
        </w:rPr>
      </w:pPr>
      <w:r>
        <w:rPr>
          <w:rFonts w:hint="eastAsia"/>
        </w:rPr>
        <w:t>資工四甲</w:t>
      </w:r>
      <w:r>
        <w:rPr>
          <w:rFonts w:hint="eastAsia"/>
        </w:rPr>
        <w:t xml:space="preserve"> 498G0008  </w:t>
      </w:r>
      <w:r>
        <w:rPr>
          <w:rFonts w:hint="eastAsia"/>
        </w:rPr>
        <w:t>湯孟洲</w:t>
      </w:r>
      <w:r>
        <w:rPr>
          <w:rFonts w:hint="eastAsia"/>
        </w:rPr>
        <w:t xml:space="preserve"> </w:t>
      </w:r>
    </w:p>
    <w:p w:rsidR="005F7953" w:rsidRDefault="005F7953">
      <w:pPr>
        <w:rPr>
          <w:rFonts w:hint="eastAsia"/>
        </w:rPr>
      </w:pPr>
    </w:p>
    <w:p w:rsidR="005F7953" w:rsidRPr="00391A46" w:rsidRDefault="005F7953" w:rsidP="005F7953">
      <w:pPr>
        <w:pStyle w:val="a3"/>
        <w:numPr>
          <w:ilvl w:val="0"/>
          <w:numId w:val="1"/>
        </w:numPr>
        <w:ind w:leftChars="0"/>
        <w:rPr>
          <w:rFonts w:ascii="Arial" w:hAnsi="Arial" w:cs="Arial" w:hint="eastAsia"/>
          <w:b/>
          <w:bCs/>
          <w:color w:val="0152A3"/>
        </w:rPr>
      </w:pPr>
      <w:proofErr w:type="gramStart"/>
      <w:r>
        <w:rPr>
          <w:rFonts w:hint="eastAsia"/>
        </w:rPr>
        <w:t>影片組題</w:t>
      </w:r>
      <w:proofErr w:type="gramEnd"/>
      <w:r>
        <w:rPr>
          <w:rFonts w:hint="eastAsia"/>
        </w:rPr>
        <w:t>：科技萬花筒</w:t>
      </w:r>
      <w:r>
        <w:rPr>
          <w:rFonts w:hint="eastAsia"/>
        </w:rPr>
        <w:t>&lt;&lt;</w:t>
      </w:r>
      <w:r>
        <w:rPr>
          <w:rFonts w:hint="eastAsia"/>
        </w:rPr>
        <w:t>電腦及周邊設備的發展</w:t>
      </w:r>
      <w:r>
        <w:rPr>
          <w:rFonts w:hint="eastAsia"/>
        </w:rPr>
        <w:t>&gt;&gt;</w:t>
      </w:r>
      <w:r>
        <w:rPr>
          <w:rFonts w:hint="eastAsia"/>
        </w:rPr>
        <w:t>軟體</w:t>
      </w:r>
    </w:p>
    <w:p w:rsidR="00391A46" w:rsidRPr="005F7953" w:rsidRDefault="00391A46" w:rsidP="00391A46">
      <w:pPr>
        <w:pStyle w:val="a3"/>
        <w:ind w:leftChars="0" w:left="360"/>
        <w:rPr>
          <w:rFonts w:ascii="Arial" w:hAnsi="Arial" w:cs="Arial" w:hint="eastAsia"/>
          <w:b/>
          <w:bCs/>
          <w:color w:val="0152A3"/>
        </w:rPr>
      </w:pPr>
    </w:p>
    <w:p w:rsidR="00391A46" w:rsidRPr="00391A46" w:rsidRDefault="00391A46" w:rsidP="00391A46">
      <w:pPr>
        <w:pStyle w:val="a3"/>
        <w:ind w:leftChars="0" w:left="360"/>
        <w:rPr>
          <w:rFonts w:ascii="Arial" w:hAnsi="Arial" w:cs="Arial" w:hint="eastAsia"/>
          <w:b/>
          <w:bCs/>
          <w:color w:val="0152A3"/>
        </w:rPr>
      </w:pPr>
    </w:p>
    <w:p w:rsidR="00391A46" w:rsidRDefault="00391A46" w:rsidP="00391A46">
      <w:pPr>
        <w:pStyle w:val="a3"/>
        <w:rPr>
          <w:rFonts w:hint="eastAsia"/>
        </w:rPr>
      </w:pPr>
    </w:p>
    <w:p w:rsidR="00391A46" w:rsidRPr="00391A46" w:rsidRDefault="005F7953" w:rsidP="00391A46">
      <w:pPr>
        <w:pStyle w:val="a3"/>
        <w:numPr>
          <w:ilvl w:val="0"/>
          <w:numId w:val="1"/>
        </w:numPr>
        <w:ind w:leftChars="0"/>
        <w:rPr>
          <w:rFonts w:ascii="Arial" w:hAnsi="Arial" w:cs="Arial" w:hint="eastAsia"/>
          <w:b/>
          <w:bCs/>
          <w:color w:val="0152A3"/>
        </w:rPr>
      </w:pPr>
      <w:r>
        <w:rPr>
          <w:rFonts w:hint="eastAsia"/>
        </w:rPr>
        <w:t>影片內容文字</w:t>
      </w:r>
      <w:r>
        <w:rPr>
          <w:rFonts w:hint="eastAsia"/>
        </w:rPr>
        <w:t>20</w:t>
      </w:r>
      <w:r>
        <w:rPr>
          <w:rFonts w:hint="eastAsia"/>
        </w:rPr>
        <w:t>字以上</w:t>
      </w:r>
      <w:r w:rsidR="00391A46">
        <w:rPr>
          <w:rFonts w:hint="eastAsia"/>
        </w:rPr>
        <w:t>：</w:t>
      </w:r>
    </w:p>
    <w:p w:rsidR="00391A46" w:rsidRPr="00391A46" w:rsidRDefault="00391A46" w:rsidP="00391A46">
      <w:pPr>
        <w:pStyle w:val="a3"/>
        <w:ind w:leftChars="0" w:left="360"/>
        <w:rPr>
          <w:rFonts w:ascii="Arial" w:hAnsi="Arial" w:cs="Arial" w:hint="eastAsia"/>
          <w:b/>
          <w:bCs/>
          <w:color w:val="0152A3"/>
        </w:rPr>
      </w:pPr>
      <w:r>
        <w:rPr>
          <w:rFonts w:hint="eastAsia"/>
        </w:rPr>
        <w:t>所有軟體當中，遊戲軟體是最具吸引力的，你可以當賽車手，也可以當舞蹈家，甚至８０歲的老爺爺也靠這益智遊戲來動動腦</w:t>
      </w:r>
    </w:p>
    <w:p w:rsidR="005F7953" w:rsidRDefault="005F7953" w:rsidP="005F7953">
      <w:pPr>
        <w:pStyle w:val="a3"/>
        <w:ind w:leftChars="0" w:left="360"/>
        <w:rPr>
          <w:rFonts w:ascii="Arial" w:hAnsi="Arial" w:cs="Arial" w:hint="eastAsia"/>
          <w:b/>
          <w:bCs/>
          <w:color w:val="0152A3"/>
        </w:rPr>
      </w:pPr>
    </w:p>
    <w:p w:rsidR="00391A46" w:rsidRPr="005F7953" w:rsidRDefault="00391A46" w:rsidP="005F7953">
      <w:pPr>
        <w:pStyle w:val="a3"/>
        <w:ind w:leftChars="0" w:left="360"/>
        <w:rPr>
          <w:rFonts w:ascii="Arial" w:hAnsi="Arial" w:cs="Arial" w:hint="eastAsia"/>
          <w:b/>
          <w:bCs/>
          <w:color w:val="0152A3"/>
        </w:rPr>
      </w:pPr>
    </w:p>
    <w:p w:rsidR="00187347" w:rsidRPr="00187347" w:rsidRDefault="005F7953" w:rsidP="00187347">
      <w:pPr>
        <w:pStyle w:val="a3"/>
        <w:numPr>
          <w:ilvl w:val="0"/>
          <w:numId w:val="1"/>
        </w:numPr>
        <w:ind w:leftChars="0"/>
        <w:rPr>
          <w:rFonts w:ascii="Arial" w:hAnsi="Arial" w:cs="Arial" w:hint="eastAsia"/>
          <w:b/>
          <w:bCs/>
          <w:color w:val="0152A3"/>
        </w:rPr>
      </w:pPr>
      <w:r>
        <w:rPr>
          <w:rFonts w:hint="eastAsia"/>
        </w:rPr>
        <w:t>內容概述：一開始的電腦語言使用</w:t>
      </w:r>
      <w:r>
        <w:rPr>
          <w:rFonts w:hint="eastAsia"/>
        </w:rPr>
        <w:t>0</w:t>
      </w:r>
      <w:r>
        <w:rPr>
          <w:rFonts w:hint="eastAsia"/>
        </w:rPr>
        <w:t>和</w:t>
      </w:r>
      <w:r>
        <w:rPr>
          <w:rFonts w:hint="eastAsia"/>
        </w:rPr>
        <w:t>1</w:t>
      </w:r>
      <w:r>
        <w:rPr>
          <w:rFonts w:hint="eastAsia"/>
        </w:rPr>
        <w:t>，接著慢慢的進步成組合語言就像一串英文字方便我們輸入程式，也方便了許多，接著又進化成高階語言　第一個高階語言</w:t>
      </w:r>
      <w:r>
        <w:rPr>
          <w:rFonts w:hint="eastAsia"/>
        </w:rPr>
        <w:t xml:space="preserve">Formula translation </w:t>
      </w:r>
      <w:r>
        <w:rPr>
          <w:rFonts w:hint="eastAsia"/>
        </w:rPr>
        <w:t>（公式轉換）</w:t>
      </w:r>
      <w:r w:rsidR="00391A46">
        <w:rPr>
          <w:rFonts w:hint="eastAsia"/>
        </w:rPr>
        <w:t>而現在程式語言都將各種功能建立資料庫，更方便我們直接呼叫出來使用，又稱為物件導向的程式設計，遊戲軟體在韓國是個</w:t>
      </w:r>
      <w:proofErr w:type="gramStart"/>
      <w:r w:rsidR="00391A46">
        <w:rPr>
          <w:rFonts w:hint="eastAsia"/>
        </w:rPr>
        <w:t>很</w:t>
      </w:r>
      <w:proofErr w:type="gramEnd"/>
      <w:r w:rsidR="00391A46">
        <w:rPr>
          <w:rFonts w:hint="eastAsia"/>
        </w:rPr>
        <w:t>專業的領域，韓國政府每年花費上千億元在投資遊戲產業上</w:t>
      </w:r>
      <w:r w:rsidR="00187347">
        <w:rPr>
          <w:rFonts w:hint="eastAsia"/>
        </w:rPr>
        <w:t>，台灣</w:t>
      </w:r>
      <w:proofErr w:type="gramStart"/>
      <w:r w:rsidR="00187347">
        <w:rPr>
          <w:rFonts w:hint="eastAsia"/>
        </w:rPr>
        <w:t>近幾年來也</w:t>
      </w:r>
      <w:proofErr w:type="gramEnd"/>
      <w:r w:rsidR="00187347">
        <w:rPr>
          <w:rFonts w:hint="eastAsia"/>
        </w:rPr>
        <w:t>強力開發軟體這項產業中，需要發展好的人才，我們台灣才會更好。</w:t>
      </w:r>
    </w:p>
    <w:p w:rsidR="00187347" w:rsidRDefault="00187347" w:rsidP="00187347">
      <w:pPr>
        <w:pStyle w:val="a3"/>
        <w:ind w:leftChars="0" w:left="360"/>
        <w:rPr>
          <w:rFonts w:hint="eastAsia"/>
        </w:rPr>
      </w:pPr>
    </w:p>
    <w:p w:rsidR="00187347" w:rsidRDefault="00187347" w:rsidP="00187347">
      <w:pPr>
        <w:pStyle w:val="a3"/>
        <w:ind w:leftChars="0" w:left="360"/>
        <w:rPr>
          <w:rFonts w:hint="eastAsia"/>
        </w:rPr>
      </w:pPr>
    </w:p>
    <w:p w:rsidR="00187347" w:rsidRDefault="00187347" w:rsidP="00187347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心得及建議：</w:t>
      </w:r>
    </w:p>
    <w:p w:rsidR="00187347" w:rsidRDefault="00187347" w:rsidP="00187347">
      <w:pPr>
        <w:pStyle w:val="a3"/>
        <w:ind w:leftChars="0" w:left="360"/>
        <w:rPr>
          <w:rFonts w:hint="eastAsia"/>
        </w:rPr>
      </w:pPr>
    </w:p>
    <w:p w:rsidR="00187347" w:rsidRDefault="00187347" w:rsidP="00187347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我覺得我們這一代真的是很幸福，我爸以前的玩具是彈珠，溜溜球之類的，</w:t>
      </w:r>
    </w:p>
    <w:p w:rsidR="00187347" w:rsidRDefault="00187347" w:rsidP="00187347">
      <w:pPr>
        <w:pStyle w:val="a3"/>
        <w:ind w:leftChars="0" w:left="360"/>
        <w:rPr>
          <w:rFonts w:hint="eastAsia"/>
        </w:rPr>
      </w:pPr>
      <w:r>
        <w:rPr>
          <w:rFonts w:hint="eastAsia"/>
        </w:rPr>
        <w:t xml:space="preserve">現在我們的玩具是蘋果　</w:t>
      </w:r>
      <w:proofErr w:type="gramStart"/>
      <w:r>
        <w:rPr>
          <w:rFonts w:hint="eastAsia"/>
        </w:rPr>
        <w:t>Ｉ</w:t>
      </w:r>
      <w:proofErr w:type="gramEnd"/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Ｐ</w:t>
      </w:r>
      <w:proofErr w:type="gramEnd"/>
      <w:r>
        <w:rPr>
          <w:rFonts w:hint="eastAsia"/>
        </w:rPr>
        <w:t>ａ</w:t>
      </w:r>
      <w:proofErr w:type="gramStart"/>
      <w:r>
        <w:rPr>
          <w:rFonts w:hint="eastAsia"/>
        </w:rPr>
        <w:t>ｄ</w:t>
      </w:r>
      <w:proofErr w:type="gramEnd"/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Ｉ</w:t>
      </w:r>
      <w:proofErr w:type="gramEnd"/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Ｐｈｏｎｅ</w:t>
      </w:r>
      <w:proofErr w:type="gramEnd"/>
      <w:r>
        <w:rPr>
          <w:rFonts w:hint="eastAsia"/>
        </w:rPr>
        <w:t xml:space="preserve">　　平板電腦，智慧型手機滑來滑去，這是因為科技軟體硬體開發神速，一直不斷的創新與進步</w:t>
      </w:r>
    </w:p>
    <w:p w:rsidR="00187347" w:rsidRDefault="00187347" w:rsidP="00187347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我們才有這麼</w:t>
      </w:r>
      <w:proofErr w:type="gramStart"/>
      <w:r>
        <w:rPr>
          <w:rFonts w:hint="eastAsia"/>
        </w:rPr>
        <w:t>多玩也玩不玩</w:t>
      </w:r>
      <w:proofErr w:type="gramEnd"/>
      <w:r>
        <w:rPr>
          <w:rFonts w:hint="eastAsia"/>
        </w:rPr>
        <w:t>的遊戲軟體，</w:t>
      </w:r>
      <w:proofErr w:type="gramStart"/>
      <w:r>
        <w:rPr>
          <w:rFonts w:hint="eastAsia"/>
        </w:rPr>
        <w:t>破也破</w:t>
      </w:r>
      <w:proofErr w:type="gramEnd"/>
      <w:r>
        <w:rPr>
          <w:rFonts w:hint="eastAsia"/>
        </w:rPr>
        <w:t>不完的遊戲關卡</w:t>
      </w:r>
      <w:r w:rsidR="0033008A">
        <w:rPr>
          <w:rFonts w:hint="eastAsia"/>
        </w:rPr>
        <w:t>，但是學校</w:t>
      </w:r>
    </w:p>
    <w:p w:rsidR="0033008A" w:rsidRDefault="0033008A" w:rsidP="00187347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老師說不要只會玩別人設計出來的遊戲，沒辦法賺錢，要就當一個設計遊戲給別人玩的遊戲設計師，這樣才能賺大錢，而不是花錢去買軟體遊戲，希望未來我能有機會可以當一個程式設計師。</w:t>
      </w:r>
    </w:p>
    <w:p w:rsidR="00187347" w:rsidRPr="00187347" w:rsidRDefault="00187347" w:rsidP="00391A46">
      <w:pPr>
        <w:pStyle w:val="a3"/>
        <w:ind w:leftChars="0" w:left="360"/>
        <w:rPr>
          <w:rFonts w:ascii="Arial" w:hAnsi="Arial" w:cs="Arial"/>
          <w:b/>
          <w:bCs/>
          <w:color w:val="0152A3"/>
        </w:rPr>
      </w:pPr>
    </w:p>
    <w:sectPr w:rsidR="00187347" w:rsidRPr="00187347" w:rsidSect="009127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511B4"/>
    <w:multiLevelType w:val="hybridMultilevel"/>
    <w:tmpl w:val="9C60BBCA"/>
    <w:lvl w:ilvl="0" w:tplc="811236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7953"/>
    <w:rsid w:val="00187347"/>
    <w:rsid w:val="0033008A"/>
    <w:rsid w:val="00391A46"/>
    <w:rsid w:val="005F7953"/>
    <w:rsid w:val="00912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7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953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5F795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F7953"/>
  </w:style>
  <w:style w:type="character" w:customStyle="1" w:styleId="a6">
    <w:name w:val="註解文字 字元"/>
    <w:basedOn w:val="a0"/>
    <w:link w:val="a5"/>
    <w:uiPriority w:val="99"/>
    <w:semiHidden/>
    <w:rsid w:val="005F7953"/>
  </w:style>
  <w:style w:type="paragraph" w:styleId="a7">
    <w:name w:val="annotation subject"/>
    <w:basedOn w:val="a5"/>
    <w:next w:val="a5"/>
    <w:link w:val="a8"/>
    <w:uiPriority w:val="99"/>
    <w:semiHidden/>
    <w:unhideWhenUsed/>
    <w:rsid w:val="005F7953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5F795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F79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F79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92AB1-FF8D-4D2B-BA34-87DF26F11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阿揪</dc:creator>
  <cp:lastModifiedBy>阿揪</cp:lastModifiedBy>
  <cp:revision>1</cp:revision>
  <dcterms:created xsi:type="dcterms:W3CDTF">2012-10-29T13:42:00Z</dcterms:created>
  <dcterms:modified xsi:type="dcterms:W3CDTF">2012-10-29T14:26:00Z</dcterms:modified>
</cp:coreProperties>
</file>