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10" w:rsidRPr="00502B77" w:rsidRDefault="0065710D" w:rsidP="003306C7">
      <w:pPr>
        <w:spacing w:after="0"/>
        <w:rPr>
          <w:b/>
          <w:sz w:val="28"/>
          <w:szCs w:val="28"/>
        </w:rPr>
      </w:pPr>
      <w:r w:rsidRPr="00502B77">
        <w:rPr>
          <w:rFonts w:hint="eastAsia"/>
          <w:b/>
          <w:sz w:val="28"/>
          <w:szCs w:val="28"/>
        </w:rPr>
        <w:t>鄭州富士康四天二連跳</w:t>
      </w:r>
      <w:r w:rsidRPr="00502B77">
        <w:rPr>
          <w:rFonts w:hint="eastAsia"/>
          <w:b/>
          <w:sz w:val="28"/>
          <w:szCs w:val="28"/>
        </w:rPr>
        <w:t xml:space="preserve"> </w:t>
      </w:r>
      <w:r w:rsidRPr="00502B77">
        <w:rPr>
          <w:rFonts w:hint="eastAsia"/>
          <w:b/>
          <w:sz w:val="28"/>
          <w:szCs w:val="28"/>
        </w:rPr>
        <w:t>官方否認系推行靜音模式</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proofErr w:type="gramStart"/>
      <w:r w:rsidRPr="0065710D">
        <w:rPr>
          <w:rFonts w:ascii="Times New Roman" w:eastAsia="新細明體" w:hAnsi="Times New Roman" w:cs="Times New Roman"/>
          <w:color w:val="000000"/>
          <w:kern w:val="0"/>
          <w:sz w:val="18"/>
          <w:szCs w:val="18"/>
        </w:rPr>
        <w:t>新京報訊</w:t>
      </w:r>
      <w:proofErr w:type="gramEnd"/>
      <w:r w:rsidRPr="0065710D">
        <w:rPr>
          <w:rFonts w:ascii="Times New Roman" w:eastAsia="新細明體" w:hAnsi="Times New Roman" w:cs="Times New Roman"/>
          <w:color w:val="000000"/>
          <w:kern w:val="0"/>
          <w:sz w:val="18"/>
          <w:szCs w:val="18"/>
        </w:rPr>
        <w:t xml:space="preserve"> (</w:t>
      </w:r>
      <w:r w:rsidRPr="0065710D">
        <w:rPr>
          <w:rFonts w:ascii="Times New Roman" w:eastAsia="新細明體" w:hAnsi="Times New Roman" w:cs="Times New Roman"/>
          <w:color w:val="000000"/>
          <w:kern w:val="0"/>
          <w:sz w:val="18"/>
          <w:szCs w:val="18"/>
        </w:rPr>
        <w:t>記者申志民</w:t>
      </w:r>
      <w:r w:rsidRPr="0065710D">
        <w:rPr>
          <w:rFonts w:ascii="Times New Roman" w:eastAsia="新細明體" w:hAnsi="Times New Roman" w:cs="Times New Roman"/>
          <w:color w:val="000000"/>
          <w:kern w:val="0"/>
          <w:sz w:val="18"/>
          <w:szCs w:val="18"/>
        </w:rPr>
        <w:t>)4</w:t>
      </w:r>
      <w:r w:rsidRPr="0065710D">
        <w:rPr>
          <w:rFonts w:ascii="Times New Roman" w:eastAsia="新細明體" w:hAnsi="Times New Roman" w:cs="Times New Roman"/>
          <w:color w:val="000000"/>
          <w:kern w:val="0"/>
          <w:sz w:val="18"/>
          <w:szCs w:val="18"/>
        </w:rPr>
        <w:t>月</w:t>
      </w:r>
      <w:r w:rsidRPr="0065710D">
        <w:rPr>
          <w:rFonts w:ascii="Times New Roman" w:eastAsia="新細明體" w:hAnsi="Times New Roman" w:cs="Times New Roman"/>
          <w:color w:val="000000"/>
          <w:kern w:val="0"/>
          <w:sz w:val="18"/>
          <w:szCs w:val="18"/>
        </w:rPr>
        <w:t>24</w:t>
      </w:r>
      <w:r w:rsidRPr="0065710D">
        <w:rPr>
          <w:rFonts w:ascii="Times New Roman" w:eastAsia="新細明體" w:hAnsi="Times New Roman" w:cs="Times New Roman"/>
          <w:color w:val="000000"/>
          <w:kern w:val="0"/>
          <w:sz w:val="18"/>
          <w:szCs w:val="18"/>
        </w:rPr>
        <w:t>日及</w:t>
      </w:r>
      <w:r w:rsidRPr="0065710D">
        <w:rPr>
          <w:rFonts w:ascii="Times New Roman" w:eastAsia="新細明體" w:hAnsi="Times New Roman" w:cs="Times New Roman"/>
          <w:color w:val="000000"/>
          <w:kern w:val="0"/>
          <w:sz w:val="18"/>
          <w:szCs w:val="18"/>
        </w:rPr>
        <w:t>4</w:t>
      </w:r>
      <w:r w:rsidRPr="0065710D">
        <w:rPr>
          <w:rFonts w:ascii="Times New Roman" w:eastAsia="新細明體" w:hAnsi="Times New Roman" w:cs="Times New Roman"/>
          <w:color w:val="000000"/>
          <w:kern w:val="0"/>
          <w:sz w:val="18"/>
          <w:szCs w:val="18"/>
        </w:rPr>
        <w:t>月</w:t>
      </w:r>
      <w:r w:rsidRPr="0065710D">
        <w:rPr>
          <w:rFonts w:ascii="Times New Roman" w:eastAsia="新細明體" w:hAnsi="Times New Roman" w:cs="Times New Roman"/>
          <w:color w:val="000000"/>
          <w:kern w:val="0"/>
          <w:sz w:val="18"/>
          <w:szCs w:val="18"/>
        </w:rPr>
        <w:t>27</w:t>
      </w:r>
      <w:r w:rsidRPr="0065710D">
        <w:rPr>
          <w:rFonts w:ascii="Times New Roman" w:eastAsia="新細明體" w:hAnsi="Times New Roman" w:cs="Times New Roman"/>
          <w:color w:val="000000"/>
          <w:kern w:val="0"/>
          <w:sz w:val="18"/>
          <w:szCs w:val="18"/>
        </w:rPr>
        <w:t>日，鄭州</w:t>
      </w:r>
      <w:hyperlink r:id="rId7" w:history="1">
        <w:r w:rsidRPr="00502B77">
          <w:rPr>
            <w:rFonts w:ascii="Times New Roman" w:eastAsia="新細明體" w:hAnsi="Times New Roman" w:cs="Times New Roman"/>
            <w:color w:val="505050"/>
            <w:kern w:val="0"/>
            <w:sz w:val="18"/>
            <w:szCs w:val="18"/>
          </w:rPr>
          <w:t>富士康</w:t>
        </w:r>
      </w:hyperlink>
      <w:proofErr w:type="gramStart"/>
      <w:r w:rsidRPr="0065710D">
        <w:rPr>
          <w:rFonts w:ascii="Times New Roman" w:eastAsia="新細明體" w:hAnsi="Times New Roman" w:cs="Times New Roman"/>
          <w:color w:val="000000"/>
          <w:kern w:val="0"/>
          <w:sz w:val="18"/>
          <w:szCs w:val="18"/>
        </w:rPr>
        <w:t>一</w:t>
      </w:r>
      <w:proofErr w:type="gramEnd"/>
      <w:r w:rsidRPr="0065710D">
        <w:rPr>
          <w:rFonts w:ascii="Times New Roman" w:eastAsia="新細明體" w:hAnsi="Times New Roman" w:cs="Times New Roman"/>
          <w:color w:val="000000"/>
          <w:kern w:val="0"/>
          <w:sz w:val="18"/>
          <w:szCs w:val="18"/>
        </w:rPr>
        <w:t>新應聘</w:t>
      </w:r>
      <w:r w:rsidRPr="0065710D">
        <w:rPr>
          <w:rFonts w:ascii="Times New Roman" w:eastAsia="新細明體" w:hAnsi="Times New Roman" w:cs="Times New Roman"/>
          <w:color w:val="000000"/>
          <w:kern w:val="0"/>
          <w:sz w:val="18"/>
          <w:szCs w:val="18"/>
        </w:rPr>
        <w:t>24</w:t>
      </w:r>
      <w:r w:rsidRPr="0065710D">
        <w:rPr>
          <w:rFonts w:ascii="Times New Roman" w:eastAsia="新細明體" w:hAnsi="Times New Roman" w:cs="Times New Roman"/>
          <w:color w:val="000000"/>
          <w:kern w:val="0"/>
          <w:sz w:val="18"/>
          <w:szCs w:val="18"/>
        </w:rPr>
        <w:t>歲男工及一入職半年</w:t>
      </w:r>
      <w:r w:rsidRPr="0065710D">
        <w:rPr>
          <w:rFonts w:ascii="Times New Roman" w:eastAsia="新細明體" w:hAnsi="Times New Roman" w:cs="Times New Roman"/>
          <w:color w:val="000000"/>
          <w:kern w:val="0"/>
          <w:sz w:val="18"/>
          <w:szCs w:val="18"/>
        </w:rPr>
        <w:t>23</w:t>
      </w:r>
      <w:r w:rsidRPr="0065710D">
        <w:rPr>
          <w:rFonts w:ascii="Times New Roman" w:eastAsia="新細明體" w:hAnsi="Times New Roman" w:cs="Times New Roman"/>
          <w:color w:val="000000"/>
          <w:kern w:val="0"/>
          <w:sz w:val="18"/>
          <w:szCs w:val="18"/>
        </w:rPr>
        <w:t>歲女工在公寓樓相繼跳樓身亡。</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鄭州富士康工會管理人員證實近日確有兩人在公寓樓跳樓身亡一事，「已分別對</w:t>
      </w:r>
      <w:proofErr w:type="gramStart"/>
      <w:r w:rsidRPr="0065710D">
        <w:rPr>
          <w:rFonts w:ascii="Times New Roman" w:eastAsia="新細明體" w:hAnsi="Times New Roman" w:cs="Times New Roman"/>
          <w:color w:val="000000"/>
          <w:kern w:val="0"/>
          <w:sz w:val="18"/>
          <w:szCs w:val="18"/>
        </w:rPr>
        <w:t>兩個逝</w:t>
      </w:r>
      <w:proofErr w:type="gramEnd"/>
      <w:r w:rsidRPr="0065710D">
        <w:rPr>
          <w:rFonts w:ascii="Times New Roman" w:eastAsia="新細明體" w:hAnsi="Times New Roman" w:cs="Times New Roman"/>
          <w:color w:val="000000"/>
          <w:kern w:val="0"/>
          <w:sz w:val="18"/>
          <w:szCs w:val="18"/>
        </w:rPr>
        <w:t>者家屬進行安撫，具體善後在進一步處理中。」</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w:t>
      </w:r>
      <w:r w:rsidRPr="0065710D">
        <w:rPr>
          <w:rFonts w:ascii="Times New Roman" w:eastAsia="新細明體" w:hAnsi="Times New Roman" w:cs="Times New Roman"/>
          <w:color w:val="000000"/>
          <w:kern w:val="0"/>
          <w:sz w:val="18"/>
          <w:szCs w:val="18"/>
        </w:rPr>
        <w:t xml:space="preserve">■ </w:t>
      </w:r>
      <w:r w:rsidRPr="0065710D">
        <w:rPr>
          <w:rFonts w:ascii="Times New Roman" w:eastAsia="新細明體" w:hAnsi="Times New Roman" w:cs="Times New Roman"/>
          <w:color w:val="000000"/>
          <w:kern w:val="0"/>
          <w:sz w:val="18"/>
          <w:szCs w:val="18"/>
        </w:rPr>
        <w:t>追問　　跳樓因公司推行「靜音模式」？</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官方否認，稱具體死因還在調查</w:t>
      </w:r>
    </w:p>
    <w:p w:rsidR="003306C7" w:rsidRPr="00502B77"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關於鄭州富士康二連跳死因，男性死者親屬稱，「剛去幾天的弟弟也許是因為培訓過程中受到刺激或壓力導致。」</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據了解，所謂「靜音模式」是鄭州富士康員工從進入車間開始不允許說任何與工作無關的話，否則就可能被開除。</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針對兩員工死因，鄭州航空港區</w:t>
      </w:r>
      <w:r w:rsidRPr="0065710D">
        <w:rPr>
          <w:rFonts w:ascii="Times New Roman" w:eastAsia="新細明體" w:hAnsi="Times New Roman" w:cs="Times New Roman"/>
          <w:color w:val="000000"/>
          <w:kern w:val="0"/>
          <w:sz w:val="18"/>
          <w:szCs w:val="18"/>
        </w:rPr>
        <w:t>IT</w:t>
      </w:r>
      <w:r w:rsidRPr="0065710D">
        <w:rPr>
          <w:rFonts w:ascii="Times New Roman" w:eastAsia="新細明體" w:hAnsi="Times New Roman" w:cs="Times New Roman"/>
          <w:color w:val="000000"/>
          <w:kern w:val="0"/>
          <w:sz w:val="18"/>
          <w:szCs w:val="18"/>
        </w:rPr>
        <w:t>產業園第一社區服務中心黨工委書記王繼躍否認了與「靜音模式」有關的說法。「</w:t>
      </w:r>
      <w:proofErr w:type="gramStart"/>
      <w:r w:rsidRPr="0065710D">
        <w:rPr>
          <w:rFonts w:ascii="Times New Roman" w:eastAsia="新細明體" w:hAnsi="Times New Roman" w:cs="Times New Roman"/>
          <w:color w:val="000000"/>
          <w:kern w:val="0"/>
          <w:sz w:val="18"/>
          <w:szCs w:val="18"/>
        </w:rPr>
        <w:t>24</w:t>
      </w:r>
      <w:r w:rsidRPr="0065710D">
        <w:rPr>
          <w:rFonts w:ascii="Times New Roman" w:eastAsia="新細明體" w:hAnsi="Times New Roman" w:cs="Times New Roman"/>
          <w:color w:val="000000"/>
          <w:kern w:val="0"/>
          <w:sz w:val="18"/>
          <w:szCs w:val="18"/>
        </w:rPr>
        <w:t>歲安某進</w:t>
      </w:r>
      <w:proofErr w:type="gramEnd"/>
      <w:r w:rsidRPr="0065710D">
        <w:rPr>
          <w:rFonts w:ascii="Times New Roman" w:eastAsia="新細明體" w:hAnsi="Times New Roman" w:cs="Times New Roman"/>
          <w:color w:val="000000"/>
          <w:kern w:val="0"/>
          <w:sz w:val="18"/>
          <w:szCs w:val="18"/>
        </w:rPr>
        <w:t>廠才幾天，具體跳樓原因不明，經初步了解，或因在廠區外與人發生矛盾等原因所致。」</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關於女工金某的死，王繼躍透露稱，金某跳樓身亡前曾曠工三天，或與在車間與同事關係不和有關。</w:t>
      </w:r>
    </w:p>
    <w:p w:rsidR="0065710D" w:rsidRPr="0065710D" w:rsidRDefault="0065710D" w:rsidP="00502B77">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 xml:space="preserve">　　「在富士康曠工三天意味著自動離職。金某已曠工三天，是否是因制度導致金某面臨辭職壓力，繼而選擇跳樓？」針對記者提問，王繼躍稱，在富士康的確有「曠工三日意味著自動離職」的說法，但「具體死因在進一步調查中。」</w:t>
      </w:r>
    </w:p>
    <w:p w:rsidR="0065710D" w:rsidRPr="00502B77" w:rsidRDefault="0065710D" w:rsidP="00E822DB">
      <w:pPr>
        <w:widowControl/>
        <w:spacing w:after="0" w:line="60" w:lineRule="auto"/>
        <w:rPr>
          <w:rFonts w:ascii="Times New Roman" w:eastAsia="新細明體" w:hAnsi="Times New Roman" w:cs="Times New Roman"/>
          <w:color w:val="000000"/>
          <w:kern w:val="0"/>
          <w:sz w:val="18"/>
          <w:szCs w:val="18"/>
        </w:rPr>
      </w:pPr>
      <w:r w:rsidRPr="0065710D">
        <w:rPr>
          <w:rFonts w:ascii="Times New Roman" w:eastAsia="新細明體" w:hAnsi="Times New Roman" w:cs="Times New Roman"/>
          <w:color w:val="000000"/>
          <w:kern w:val="0"/>
          <w:sz w:val="18"/>
          <w:szCs w:val="18"/>
        </w:rPr>
        <w:t>(</w:t>
      </w:r>
      <w:r w:rsidRPr="0065710D">
        <w:rPr>
          <w:rFonts w:ascii="Times New Roman" w:eastAsia="新細明體" w:hAnsi="Times New Roman" w:cs="Times New Roman"/>
          <w:color w:val="000000"/>
          <w:kern w:val="0"/>
          <w:sz w:val="18"/>
          <w:szCs w:val="18"/>
        </w:rPr>
        <w:t>原標題：鄭州富士康四天內兩人跳樓身亡</w:t>
      </w:r>
      <w:r w:rsidRPr="0065710D">
        <w:rPr>
          <w:rFonts w:ascii="Times New Roman" w:eastAsia="新細明體" w:hAnsi="Times New Roman" w:cs="Times New Roman"/>
          <w:color w:val="000000"/>
          <w:kern w:val="0"/>
          <w:sz w:val="18"/>
          <w:szCs w:val="18"/>
        </w:rPr>
        <w:t>)</w:t>
      </w:r>
      <w:r w:rsidRPr="00502B77">
        <w:rPr>
          <w:rFonts w:ascii="Times New Roman" w:eastAsia="新細明體" w:hAnsi="Times New Roman" w:cs="Times New Roman"/>
          <w:color w:val="000000"/>
          <w:kern w:val="0"/>
          <w:sz w:val="18"/>
          <w:szCs w:val="18"/>
        </w:rPr>
        <w:br/>
      </w:r>
      <w:r w:rsidRPr="00502B77">
        <w:rPr>
          <w:rFonts w:ascii="Times New Roman" w:eastAsia="新細明體" w:hAnsi="Times New Roman" w:cs="Times New Roman"/>
          <w:color w:val="000000"/>
          <w:kern w:val="0"/>
          <w:sz w:val="18"/>
          <w:szCs w:val="18"/>
        </w:rPr>
        <w:t>詳全文</w:t>
      </w:r>
      <w:r w:rsidRPr="00502B77">
        <w:rPr>
          <w:rFonts w:ascii="Times New Roman" w:eastAsia="新細明體" w:hAnsi="Times New Roman" w:cs="Times New Roman"/>
          <w:color w:val="000000"/>
          <w:kern w:val="0"/>
          <w:sz w:val="18"/>
          <w:szCs w:val="18"/>
        </w:rPr>
        <w:t> </w:t>
      </w:r>
      <w:hyperlink r:id="rId8" w:history="1">
        <w:r w:rsidRPr="00502B77">
          <w:rPr>
            <w:rFonts w:ascii="Times New Roman" w:eastAsia="新細明體" w:hAnsi="Times New Roman" w:cs="Times New Roman"/>
            <w:color w:val="003399"/>
            <w:kern w:val="0"/>
            <w:sz w:val="18"/>
            <w:szCs w:val="18"/>
          </w:rPr>
          <w:t>鄭州富士康四天二連跳</w:t>
        </w:r>
        <w:r w:rsidRPr="00502B77">
          <w:rPr>
            <w:rFonts w:ascii="Times New Roman" w:eastAsia="新細明體" w:hAnsi="Times New Roman" w:cs="Times New Roman"/>
            <w:color w:val="003399"/>
            <w:kern w:val="0"/>
            <w:sz w:val="18"/>
            <w:szCs w:val="18"/>
          </w:rPr>
          <w:t xml:space="preserve"> </w:t>
        </w:r>
        <w:r w:rsidRPr="00502B77">
          <w:rPr>
            <w:rFonts w:ascii="Times New Roman" w:eastAsia="新細明體" w:hAnsi="Times New Roman" w:cs="Times New Roman"/>
            <w:color w:val="003399"/>
            <w:kern w:val="0"/>
            <w:sz w:val="18"/>
            <w:szCs w:val="18"/>
          </w:rPr>
          <w:t>官方否認系推行靜音模式</w:t>
        </w:r>
        <w:r w:rsidRPr="00502B77">
          <w:rPr>
            <w:rFonts w:ascii="Times New Roman" w:eastAsia="新細明體" w:hAnsi="Times New Roman" w:cs="Times New Roman"/>
            <w:color w:val="003399"/>
            <w:kern w:val="0"/>
            <w:sz w:val="18"/>
            <w:szCs w:val="18"/>
          </w:rPr>
          <w:t>-</w:t>
        </w:r>
        <w:r w:rsidRPr="00502B77">
          <w:rPr>
            <w:rFonts w:ascii="Times New Roman" w:eastAsia="新細明體" w:hAnsi="Times New Roman" w:cs="Times New Roman"/>
            <w:color w:val="003399"/>
            <w:kern w:val="0"/>
            <w:sz w:val="18"/>
            <w:szCs w:val="18"/>
          </w:rPr>
          <w:t>財經新聞</w:t>
        </w:r>
        <w:r w:rsidRPr="00502B77">
          <w:rPr>
            <w:rFonts w:ascii="Times New Roman" w:eastAsia="新細明體" w:hAnsi="Times New Roman" w:cs="Times New Roman"/>
            <w:color w:val="003399"/>
            <w:kern w:val="0"/>
            <w:sz w:val="18"/>
            <w:szCs w:val="18"/>
          </w:rPr>
          <w:t>-</w:t>
        </w:r>
        <w:r w:rsidRPr="00502B77">
          <w:rPr>
            <w:rFonts w:ascii="Times New Roman" w:eastAsia="新細明體" w:hAnsi="Times New Roman" w:cs="Times New Roman"/>
            <w:color w:val="003399"/>
            <w:kern w:val="0"/>
            <w:sz w:val="18"/>
            <w:szCs w:val="18"/>
          </w:rPr>
          <w:t>新浪新聞中心</w:t>
        </w:r>
      </w:hyperlink>
      <w:r w:rsidRPr="00502B77">
        <w:rPr>
          <w:rFonts w:ascii="Times New Roman" w:eastAsia="新細明體" w:hAnsi="Times New Roman" w:cs="Times New Roman"/>
          <w:color w:val="000000"/>
          <w:kern w:val="0"/>
          <w:sz w:val="18"/>
          <w:szCs w:val="18"/>
        </w:rPr>
        <w:t> </w:t>
      </w:r>
      <w:hyperlink r:id="rId9" w:history="1">
        <w:r w:rsidRPr="00502B77">
          <w:rPr>
            <w:rFonts w:ascii="Times New Roman" w:eastAsia="新細明體" w:hAnsi="Times New Roman" w:cs="Times New Roman"/>
            <w:color w:val="003399"/>
            <w:kern w:val="0"/>
            <w:sz w:val="18"/>
            <w:szCs w:val="18"/>
          </w:rPr>
          <w:t>http://news.sina.com.tw/article/20130501/9504129.html</w:t>
        </w:r>
      </w:hyperlink>
    </w:p>
    <w:p w:rsidR="006E1D55" w:rsidRPr="00C14037" w:rsidRDefault="006E1D55" w:rsidP="003306C7">
      <w:pPr>
        <w:rPr>
          <w:rFonts w:ascii="Times New Roman" w:eastAsia="新細明體" w:hAnsi="Times New Roman" w:cs="Times New Roman"/>
          <w:color w:val="000000"/>
          <w:kern w:val="0"/>
          <w:szCs w:val="24"/>
        </w:rPr>
      </w:pPr>
    </w:p>
    <w:p w:rsidR="006E1D55" w:rsidRPr="00C14037" w:rsidRDefault="006E1D55" w:rsidP="003306C7">
      <w:pPr>
        <w:rPr>
          <w:rFonts w:ascii="Times New Roman" w:eastAsia="新細明體" w:hAnsi="Times New Roman" w:cs="Times New Roman"/>
          <w:color w:val="000000"/>
          <w:kern w:val="0"/>
          <w:szCs w:val="24"/>
        </w:rPr>
      </w:pPr>
      <w:r w:rsidRPr="00C14037">
        <w:rPr>
          <w:rFonts w:ascii="Times New Roman" w:eastAsia="新細明體" w:hAnsi="Times New Roman" w:cs="Times New Roman" w:hint="eastAsia"/>
          <w:color w:val="000000"/>
          <w:kern w:val="0"/>
          <w:szCs w:val="24"/>
        </w:rPr>
        <w:t>心得</w:t>
      </w:r>
      <w:r w:rsidRPr="00C14037">
        <w:rPr>
          <w:rFonts w:ascii="Times New Roman" w:eastAsia="新細明體" w:hAnsi="Times New Roman" w:cs="Times New Roman" w:hint="eastAsia"/>
          <w:color w:val="000000"/>
          <w:kern w:val="0"/>
          <w:szCs w:val="24"/>
        </w:rPr>
        <w:t>:</w:t>
      </w:r>
    </w:p>
    <w:p w:rsidR="002E0588" w:rsidRPr="00C14037" w:rsidRDefault="002E0588" w:rsidP="003306C7">
      <w:pPr>
        <w:rPr>
          <w:rFonts w:ascii="Times New Roman" w:eastAsia="新細明體" w:hAnsi="Times New Roman" w:cs="Times New Roman"/>
          <w:color w:val="000000"/>
          <w:kern w:val="0"/>
          <w:szCs w:val="24"/>
        </w:rPr>
      </w:pPr>
      <w:r w:rsidRPr="00C14037">
        <w:rPr>
          <w:rFonts w:ascii="Times New Roman" w:eastAsia="新細明體" w:hAnsi="Times New Roman" w:cs="Times New Roman" w:hint="eastAsia"/>
          <w:color w:val="000000"/>
          <w:kern w:val="0"/>
          <w:szCs w:val="24"/>
        </w:rPr>
        <w:t>雖然對各家新聞對同一件事統合起來的看法也不確定會不會被其中的描述</w:t>
      </w:r>
      <w:r w:rsidR="006F1D44" w:rsidRPr="00C14037">
        <w:rPr>
          <w:rFonts w:ascii="Times New Roman" w:eastAsia="新細明體" w:hAnsi="Times New Roman" w:cs="Times New Roman" w:hint="eastAsia"/>
          <w:color w:val="000000"/>
          <w:kern w:val="0"/>
          <w:szCs w:val="24"/>
        </w:rPr>
        <w:t>受</w:t>
      </w:r>
      <w:r w:rsidRPr="00C14037">
        <w:rPr>
          <w:rFonts w:ascii="Times New Roman" w:eastAsia="新細明體" w:hAnsi="Times New Roman" w:cs="Times New Roman" w:hint="eastAsia"/>
          <w:color w:val="000000"/>
          <w:kern w:val="0"/>
          <w:szCs w:val="24"/>
        </w:rPr>
        <w:t>影響</w:t>
      </w:r>
      <w:r w:rsidR="001C2243" w:rsidRPr="00C14037">
        <w:rPr>
          <w:rFonts w:ascii="新細明體" w:eastAsia="新細明體" w:hAnsi="新細明體" w:cs="Times New Roman" w:hint="eastAsia"/>
          <w:color w:val="000000"/>
          <w:kern w:val="0"/>
          <w:szCs w:val="24"/>
        </w:rPr>
        <w:t>。</w:t>
      </w:r>
    </w:p>
    <w:p w:rsidR="00335A77" w:rsidRPr="00E822DB" w:rsidRDefault="002E0588" w:rsidP="003306C7">
      <w:pPr>
        <w:rPr>
          <w:rFonts w:ascii="Times New Roman" w:eastAsia="新細明體" w:hAnsi="Times New Roman" w:cs="Times New Roman"/>
          <w:color w:val="000000"/>
          <w:kern w:val="0"/>
          <w:szCs w:val="24"/>
        </w:rPr>
      </w:pPr>
      <w:r w:rsidRPr="00C14037">
        <w:rPr>
          <w:rFonts w:ascii="Times New Roman" w:eastAsia="新細明體" w:hAnsi="Times New Roman" w:cs="Times New Roman" w:hint="eastAsia"/>
          <w:color w:val="000000"/>
          <w:kern w:val="0"/>
          <w:szCs w:val="24"/>
        </w:rPr>
        <w:t>不過</w:t>
      </w:r>
      <w:r w:rsidRPr="00C14037">
        <w:rPr>
          <w:rFonts w:ascii="Times New Roman" w:eastAsia="新細明體" w:hAnsi="Times New Roman" w:cs="Times New Roman" w:hint="eastAsia"/>
          <w:color w:val="000000"/>
          <w:kern w:val="0"/>
          <w:szCs w:val="24"/>
        </w:rPr>
        <w:t xml:space="preserve"> </w:t>
      </w:r>
      <w:r w:rsidRPr="00C14037">
        <w:rPr>
          <w:rFonts w:ascii="Times New Roman" w:eastAsia="新細明體" w:hAnsi="Times New Roman" w:cs="Times New Roman" w:hint="eastAsia"/>
          <w:color w:val="000000"/>
          <w:kern w:val="0"/>
          <w:szCs w:val="24"/>
        </w:rPr>
        <w:t>對於</w:t>
      </w:r>
      <w:r w:rsidR="006F1D44" w:rsidRPr="00C14037">
        <w:rPr>
          <w:rFonts w:ascii="Times New Roman" w:eastAsia="新細明體" w:hAnsi="Times New Roman" w:cs="Times New Roman" w:hint="eastAsia"/>
          <w:color w:val="000000"/>
          <w:kern w:val="0"/>
          <w:szCs w:val="24"/>
        </w:rPr>
        <w:t>從新聞上看到的事件看來</w:t>
      </w:r>
      <w:r w:rsidR="006F1D44" w:rsidRPr="00C14037">
        <w:rPr>
          <w:rFonts w:ascii="新細明體" w:eastAsia="新細明體" w:hAnsi="新細明體" w:cs="Times New Roman" w:hint="eastAsia"/>
          <w:color w:val="000000"/>
          <w:kern w:val="0"/>
          <w:szCs w:val="24"/>
        </w:rPr>
        <w:t>，</w:t>
      </w:r>
      <w:r w:rsidRPr="00121FF5">
        <w:rPr>
          <w:rFonts w:ascii="Times New Roman" w:eastAsia="新細明體" w:hAnsi="Times New Roman" w:cs="Times New Roman" w:hint="eastAsia"/>
          <w:color w:val="000000" w:themeColor="text1"/>
          <w:kern w:val="0"/>
          <w:szCs w:val="24"/>
        </w:rPr>
        <w:t>工廠內</w:t>
      </w:r>
      <w:r w:rsidR="00335A77" w:rsidRPr="00121FF5">
        <w:rPr>
          <w:rFonts w:ascii="Times New Roman" w:eastAsia="新細明體" w:hAnsi="Times New Roman" w:cs="Times New Roman" w:hint="eastAsia"/>
          <w:color w:val="000000" w:themeColor="text1"/>
          <w:kern w:val="0"/>
          <w:szCs w:val="24"/>
        </w:rPr>
        <w:t>員工</w:t>
      </w:r>
      <w:r w:rsidR="001C2243" w:rsidRPr="00121FF5">
        <w:rPr>
          <w:rFonts w:ascii="Times New Roman" w:eastAsia="新細明體" w:hAnsi="Times New Roman" w:cs="Times New Roman" w:hint="eastAsia"/>
          <w:color w:val="000000" w:themeColor="text1"/>
          <w:kern w:val="0"/>
          <w:szCs w:val="24"/>
        </w:rPr>
        <w:t>跟雇主</w:t>
      </w:r>
      <w:r w:rsidR="00121FF5">
        <w:rPr>
          <w:rFonts w:ascii="Times New Roman" w:eastAsia="新細明體" w:hAnsi="Times New Roman" w:cs="Times New Roman" w:hint="eastAsia"/>
          <w:color w:val="000000" w:themeColor="text1"/>
          <w:kern w:val="0"/>
          <w:szCs w:val="24"/>
        </w:rPr>
        <w:t>的</w:t>
      </w:r>
      <w:r w:rsidR="001C2243" w:rsidRPr="00121FF5">
        <w:rPr>
          <w:rFonts w:ascii="Times New Roman" w:eastAsia="新細明體" w:hAnsi="Times New Roman" w:cs="Times New Roman" w:hint="eastAsia"/>
          <w:color w:val="000000" w:themeColor="text1"/>
          <w:kern w:val="0"/>
          <w:szCs w:val="24"/>
        </w:rPr>
        <w:t>關係</w:t>
      </w:r>
      <w:r w:rsidR="00121FF5">
        <w:rPr>
          <w:rFonts w:ascii="新細明體" w:eastAsia="新細明體" w:hAnsi="新細明體" w:cs="Times New Roman" w:hint="eastAsia"/>
          <w:color w:val="000000"/>
          <w:kern w:val="0"/>
          <w:szCs w:val="24"/>
        </w:rPr>
        <w:t>並</w:t>
      </w:r>
      <w:r w:rsidR="001C2243" w:rsidRPr="00C14037">
        <w:rPr>
          <w:rFonts w:ascii="新細明體" w:eastAsia="新細明體" w:hAnsi="新細明體" w:cs="Times New Roman" w:hint="eastAsia"/>
          <w:color w:val="000000"/>
          <w:kern w:val="0"/>
          <w:szCs w:val="24"/>
        </w:rPr>
        <w:t>不融洽</w:t>
      </w:r>
      <w:r w:rsidR="00B6549B" w:rsidRPr="00C14037">
        <w:rPr>
          <w:rFonts w:ascii="新細明體" w:eastAsia="新細明體" w:hAnsi="新細明體" w:cs="Times New Roman" w:hint="eastAsia"/>
          <w:color w:val="000000"/>
          <w:kern w:val="0"/>
          <w:szCs w:val="24"/>
        </w:rPr>
        <w:t>。</w:t>
      </w:r>
    </w:p>
    <w:p w:rsidR="00C14037" w:rsidRDefault="001C2243" w:rsidP="00793BE8">
      <w:pPr>
        <w:rPr>
          <w:rFonts w:ascii="新細明體" w:eastAsia="新細明體" w:hAnsi="新細明體" w:cs="Times New Roman"/>
          <w:color w:val="000000"/>
          <w:kern w:val="0"/>
          <w:szCs w:val="24"/>
        </w:rPr>
      </w:pPr>
      <w:r w:rsidRPr="00C14037">
        <w:rPr>
          <w:rFonts w:ascii="新細明體" w:eastAsia="新細明體" w:hAnsi="新細明體" w:cs="Times New Roman" w:hint="eastAsia"/>
          <w:color w:val="000000"/>
          <w:kern w:val="0"/>
          <w:szCs w:val="24"/>
        </w:rPr>
        <w:t>雖然</w:t>
      </w:r>
      <w:r w:rsidR="00793BE8">
        <w:rPr>
          <w:rFonts w:ascii="新細明體" w:eastAsia="新細明體" w:hAnsi="新細明體" w:cs="Times New Roman" w:hint="eastAsia"/>
          <w:color w:val="000000"/>
          <w:kern w:val="0"/>
          <w:szCs w:val="24"/>
        </w:rPr>
        <w:t>這邊目前</w:t>
      </w:r>
      <w:r w:rsidRPr="00C14037">
        <w:rPr>
          <w:rFonts w:ascii="新細明體" w:eastAsia="新細明體" w:hAnsi="新細明體" w:cs="Times New Roman" w:hint="eastAsia"/>
          <w:color w:val="000000"/>
          <w:kern w:val="0"/>
          <w:szCs w:val="24"/>
        </w:rPr>
        <w:t>跟</w:t>
      </w:r>
      <w:r w:rsidR="00502B77" w:rsidRPr="00502B77">
        <w:rPr>
          <w:rFonts w:ascii="新細明體" w:eastAsia="新細明體" w:hAnsi="新細明體" w:cs="Times New Roman"/>
          <w:color w:val="000000"/>
          <w:kern w:val="0"/>
          <w:szCs w:val="24"/>
        </w:rPr>
        <w:t>"</w:t>
      </w:r>
      <w:r w:rsidR="00C14037">
        <w:rPr>
          <w:rFonts w:ascii="新細明體" w:eastAsia="新細明體" w:hAnsi="新細明體" w:cs="Times New Roman" w:hint="eastAsia"/>
          <w:color w:val="000000"/>
          <w:kern w:val="0"/>
          <w:szCs w:val="24"/>
        </w:rPr>
        <w:t>工程</w:t>
      </w:r>
      <w:r w:rsidR="00502B77" w:rsidRPr="00502B77">
        <w:rPr>
          <w:rFonts w:ascii="新細明體" w:eastAsia="新細明體" w:hAnsi="新細明體" w:cs="Times New Roman"/>
          <w:color w:val="000000"/>
          <w:kern w:val="0"/>
          <w:szCs w:val="24"/>
        </w:rPr>
        <w:t>"</w:t>
      </w:r>
      <w:r w:rsidRPr="00C14037">
        <w:rPr>
          <w:rFonts w:ascii="新細明體" w:eastAsia="新細明體" w:hAnsi="新細明體" w:cs="Times New Roman" w:hint="eastAsia"/>
          <w:color w:val="000000"/>
          <w:kern w:val="0"/>
          <w:szCs w:val="24"/>
        </w:rPr>
        <w:t>較沒什麼關係</w:t>
      </w:r>
      <w:r w:rsidR="00E822DB" w:rsidRPr="00C14037">
        <w:rPr>
          <w:rFonts w:ascii="新細明體" w:eastAsia="新細明體" w:hAnsi="新細明體" w:cs="Times New Roman" w:hint="eastAsia"/>
          <w:color w:val="000000"/>
          <w:kern w:val="0"/>
          <w:szCs w:val="24"/>
        </w:rPr>
        <w:t>，</w:t>
      </w:r>
      <w:r w:rsidR="00C14037">
        <w:rPr>
          <w:rFonts w:ascii="新細明體" w:eastAsia="新細明體" w:hAnsi="新細明體" w:cs="Times New Roman" w:hint="eastAsia"/>
          <w:color w:val="000000"/>
          <w:kern w:val="0"/>
          <w:szCs w:val="24"/>
        </w:rPr>
        <w:t>但上級與下屬間絕對也存在著倫理關係</w:t>
      </w:r>
      <w:r w:rsidR="00E822DB" w:rsidRPr="00C14037">
        <w:rPr>
          <w:rFonts w:ascii="新細明體" w:eastAsia="新細明體" w:hAnsi="新細明體" w:cs="Times New Roman" w:hint="eastAsia"/>
          <w:color w:val="000000"/>
          <w:kern w:val="0"/>
          <w:szCs w:val="24"/>
        </w:rPr>
        <w:t>，</w:t>
      </w:r>
      <w:r w:rsidR="00E822DB">
        <w:rPr>
          <w:rFonts w:ascii="新細明體" w:eastAsia="新細明體" w:hAnsi="新細明體" w:cs="Times New Roman" w:hint="eastAsia"/>
          <w:color w:val="000000"/>
          <w:kern w:val="0"/>
          <w:szCs w:val="24"/>
        </w:rPr>
        <w:t>且也跟工程一樣會對環境及社會造成影響</w:t>
      </w:r>
      <w:r w:rsidR="00793BE8" w:rsidRPr="00C14037">
        <w:rPr>
          <w:rFonts w:ascii="新細明體" w:eastAsia="新細明體" w:hAnsi="新細明體" w:cs="Times New Roman" w:hint="eastAsia"/>
          <w:color w:val="000000"/>
          <w:kern w:val="0"/>
          <w:szCs w:val="24"/>
        </w:rPr>
        <w:t>，</w:t>
      </w:r>
      <w:r w:rsidR="00E822DB">
        <w:rPr>
          <w:rFonts w:ascii="Times New Roman" w:eastAsia="新細明體" w:hAnsi="Times New Roman" w:cs="Times New Roman" w:hint="eastAsia"/>
          <w:color w:val="000000"/>
          <w:kern w:val="0"/>
          <w:szCs w:val="24"/>
        </w:rPr>
        <w:t>諸如服務及保護大眾</w:t>
      </w:r>
      <w:r w:rsidR="00793BE8">
        <w:rPr>
          <w:rFonts w:ascii="新細明體" w:eastAsia="新細明體" w:hAnsi="新細明體" w:cs="Times New Roman" w:hint="eastAsia"/>
          <w:color w:val="000000"/>
          <w:kern w:val="0"/>
          <w:szCs w:val="24"/>
        </w:rPr>
        <w:t>、增進公眾福祉</w:t>
      </w:r>
      <w:r w:rsidR="00E822DB">
        <w:rPr>
          <w:rFonts w:ascii="新細明體" w:eastAsia="新細明體" w:hAnsi="新細明體" w:cs="Times New Roman" w:hint="eastAsia"/>
          <w:color w:val="000000"/>
          <w:kern w:val="0"/>
          <w:szCs w:val="24"/>
        </w:rPr>
        <w:t>、維護雇主權益、公平律己律人、</w:t>
      </w:r>
      <w:r w:rsidR="00B6549B">
        <w:rPr>
          <w:rFonts w:ascii="新細明體" w:eastAsia="新細明體" w:hAnsi="新細明體" w:cs="Times New Roman" w:hint="eastAsia"/>
          <w:color w:val="000000"/>
          <w:kern w:val="0"/>
          <w:szCs w:val="24"/>
        </w:rPr>
        <w:t>等</w:t>
      </w:r>
      <w:r w:rsidR="00B6549B" w:rsidRPr="00C14037">
        <w:rPr>
          <w:rFonts w:ascii="新細明體" w:eastAsia="新細明體" w:hAnsi="新細明體" w:cs="Times New Roman" w:hint="eastAsia"/>
          <w:color w:val="000000"/>
          <w:kern w:val="0"/>
          <w:szCs w:val="24"/>
        </w:rPr>
        <w:t>，</w:t>
      </w:r>
      <w:r w:rsidR="00B6549B">
        <w:rPr>
          <w:rFonts w:ascii="新細明體" w:eastAsia="新細明體" w:hAnsi="新細明體" w:cs="Times New Roman" w:hint="eastAsia"/>
          <w:color w:val="000000"/>
          <w:kern w:val="0"/>
          <w:szCs w:val="24"/>
        </w:rPr>
        <w:t>但從中除了不知是否算是合理薪水跟商業資</w:t>
      </w:r>
      <w:bookmarkStart w:id="0" w:name="_GoBack"/>
      <w:bookmarkEnd w:id="0"/>
      <w:r w:rsidR="00B6549B">
        <w:rPr>
          <w:rFonts w:ascii="新細明體" w:eastAsia="新細明體" w:hAnsi="新細明體" w:cs="Times New Roman" w:hint="eastAsia"/>
          <w:color w:val="000000"/>
          <w:kern w:val="0"/>
          <w:szCs w:val="24"/>
        </w:rPr>
        <w:t>本流動外</w:t>
      </w:r>
      <w:r w:rsidR="00B6549B" w:rsidRPr="00C14037">
        <w:rPr>
          <w:rFonts w:ascii="新細明體" w:eastAsia="新細明體" w:hAnsi="新細明體" w:cs="Times New Roman" w:hint="eastAsia"/>
          <w:color w:val="000000"/>
          <w:kern w:val="0"/>
          <w:szCs w:val="24"/>
        </w:rPr>
        <w:t>，</w:t>
      </w:r>
      <w:r w:rsidR="00B6549B">
        <w:rPr>
          <w:rFonts w:ascii="新細明體" w:eastAsia="新細明體" w:hAnsi="新細明體" w:cs="Times New Roman" w:hint="eastAsia"/>
          <w:color w:val="000000"/>
          <w:kern w:val="0"/>
          <w:szCs w:val="24"/>
        </w:rPr>
        <w:t>正面的關係</w:t>
      </w:r>
      <w:r w:rsidR="00A471BB">
        <w:rPr>
          <w:rFonts w:ascii="新細明體" w:eastAsia="新細明體" w:hAnsi="新細明體" w:cs="Times New Roman" w:hint="eastAsia"/>
          <w:color w:val="000000"/>
          <w:kern w:val="0"/>
          <w:szCs w:val="24"/>
        </w:rPr>
        <w:t>這邊都沒提到</w:t>
      </w:r>
      <w:r w:rsidR="00B6549B" w:rsidRPr="00C14037">
        <w:rPr>
          <w:rFonts w:ascii="新細明體" w:eastAsia="新細明體" w:hAnsi="新細明體" w:cs="Times New Roman" w:hint="eastAsia"/>
          <w:color w:val="000000"/>
          <w:kern w:val="0"/>
          <w:szCs w:val="24"/>
        </w:rPr>
        <w:t>。</w:t>
      </w:r>
    </w:p>
    <w:p w:rsidR="00D86D89" w:rsidRPr="00793BE8" w:rsidRDefault="006B5EF6" w:rsidP="00793BE8">
      <w:pPr>
        <w:rPr>
          <w:rFonts w:ascii="新細明體" w:eastAsia="新細明體" w:hAnsi="新細明體" w:cs="Times New Roman"/>
          <w:color w:val="000000"/>
          <w:kern w:val="0"/>
          <w:szCs w:val="24"/>
        </w:rPr>
      </w:pPr>
      <w:r>
        <w:rPr>
          <w:rFonts w:ascii="新細明體" w:eastAsia="新細明體" w:hAnsi="新細明體" w:cs="Times New Roman" w:hint="eastAsia"/>
          <w:color w:val="000000"/>
          <w:kern w:val="0"/>
          <w:szCs w:val="24"/>
        </w:rPr>
        <w:t>也許</w:t>
      </w:r>
      <w:r w:rsidR="00D86D89">
        <w:rPr>
          <w:rFonts w:ascii="新細明體" w:eastAsia="新細明體" w:hAnsi="新細明體" w:cs="Times New Roman" w:hint="eastAsia"/>
          <w:color w:val="000000"/>
          <w:kern w:val="0"/>
          <w:szCs w:val="24"/>
        </w:rPr>
        <w:t>工程師在設計生產線與員工接觸的部分時</w:t>
      </w:r>
      <w:r>
        <w:rPr>
          <w:rFonts w:ascii="新細明體" w:eastAsia="新細明體" w:hAnsi="新細明體" w:cs="Times New Roman" w:hint="eastAsia"/>
          <w:color w:val="000000"/>
          <w:kern w:val="0"/>
          <w:szCs w:val="24"/>
        </w:rPr>
        <w:t>解決了以上發生的問題</w:t>
      </w:r>
      <w:r w:rsidRPr="00C14037">
        <w:rPr>
          <w:rFonts w:ascii="新細明體" w:eastAsia="新細明體" w:hAnsi="新細明體" w:cs="Times New Roman" w:hint="eastAsia"/>
          <w:color w:val="000000"/>
          <w:kern w:val="0"/>
          <w:szCs w:val="24"/>
        </w:rPr>
        <w:t>，</w:t>
      </w:r>
      <w:r>
        <w:rPr>
          <w:rFonts w:ascii="新細明體" w:eastAsia="新細明體" w:hAnsi="新細明體" w:cs="Times New Roman" w:hint="eastAsia"/>
          <w:color w:val="000000"/>
          <w:kern w:val="0"/>
          <w:szCs w:val="24"/>
        </w:rPr>
        <w:t>或者管理階層能夠改善員工遭遇的問題的話</w:t>
      </w:r>
      <w:r w:rsidRPr="00C14037">
        <w:rPr>
          <w:rFonts w:ascii="新細明體" w:eastAsia="新細明體" w:hAnsi="新細明體" w:cs="Times New Roman" w:hint="eastAsia"/>
          <w:color w:val="000000"/>
          <w:kern w:val="0"/>
          <w:szCs w:val="24"/>
        </w:rPr>
        <w:t>，</w:t>
      </w:r>
      <w:r w:rsidR="00121FF5">
        <w:rPr>
          <w:rFonts w:ascii="新細明體" w:eastAsia="新細明體" w:hAnsi="新細明體" w:cs="Times New Roman" w:hint="eastAsia"/>
          <w:color w:val="000000"/>
          <w:kern w:val="0"/>
          <w:szCs w:val="24"/>
        </w:rPr>
        <w:t>對員工</w:t>
      </w:r>
      <w:r w:rsidR="00121FF5">
        <w:rPr>
          <w:rFonts w:ascii="新細明體" w:eastAsia="新細明體" w:hAnsi="新細明體" w:cs="Times New Roman" w:hint="eastAsia"/>
          <w:color w:val="000000"/>
          <w:kern w:val="0"/>
          <w:szCs w:val="24"/>
        </w:rPr>
        <w:t>、</w:t>
      </w:r>
      <w:r w:rsidR="00121FF5">
        <w:rPr>
          <w:rFonts w:ascii="新細明體" w:eastAsia="新細明體" w:hAnsi="新細明體" w:cs="Times New Roman" w:hint="eastAsia"/>
          <w:color w:val="000000"/>
          <w:kern w:val="0"/>
          <w:szCs w:val="24"/>
        </w:rPr>
        <w:t>同僚</w:t>
      </w:r>
      <w:r w:rsidR="00121FF5">
        <w:rPr>
          <w:rFonts w:ascii="新細明體" w:eastAsia="新細明體" w:hAnsi="新細明體" w:cs="Times New Roman" w:hint="eastAsia"/>
          <w:color w:val="000000"/>
          <w:kern w:val="0"/>
          <w:szCs w:val="24"/>
        </w:rPr>
        <w:t>、</w:t>
      </w:r>
      <w:r w:rsidR="00121FF5">
        <w:rPr>
          <w:rFonts w:ascii="新細明體" w:eastAsia="新細明體" w:hAnsi="新細明體" w:cs="Times New Roman" w:hint="eastAsia"/>
          <w:color w:val="000000"/>
          <w:kern w:val="0"/>
          <w:szCs w:val="24"/>
        </w:rPr>
        <w:t>團隊</w:t>
      </w:r>
      <w:r w:rsidR="00121FF5">
        <w:rPr>
          <w:rFonts w:ascii="新細明體" w:eastAsia="新細明體" w:hAnsi="新細明體" w:cs="Times New Roman" w:hint="eastAsia"/>
          <w:color w:val="000000"/>
          <w:kern w:val="0"/>
          <w:szCs w:val="24"/>
        </w:rPr>
        <w:t>、</w:t>
      </w:r>
      <w:r w:rsidR="00121FF5">
        <w:rPr>
          <w:rFonts w:ascii="新細明體" w:eastAsia="新細明體" w:hAnsi="新細明體" w:cs="Times New Roman" w:hint="eastAsia"/>
          <w:color w:val="000000"/>
          <w:kern w:val="0"/>
          <w:szCs w:val="24"/>
        </w:rPr>
        <w:t>工程師</w:t>
      </w:r>
      <w:r w:rsidR="00121FF5">
        <w:rPr>
          <w:rFonts w:ascii="新細明體" w:eastAsia="新細明體" w:hAnsi="新細明體" w:cs="Times New Roman" w:hint="eastAsia"/>
          <w:color w:val="000000"/>
          <w:kern w:val="0"/>
          <w:szCs w:val="24"/>
        </w:rPr>
        <w:t>、</w:t>
      </w:r>
      <w:r w:rsidR="00121FF5">
        <w:rPr>
          <w:rFonts w:ascii="新細明體" w:eastAsia="新細明體" w:hAnsi="新細明體" w:cs="Times New Roman" w:hint="eastAsia"/>
          <w:color w:val="000000"/>
          <w:kern w:val="0"/>
          <w:szCs w:val="24"/>
        </w:rPr>
        <w:t>業主 等 都是好事。</w:t>
      </w:r>
    </w:p>
    <w:sectPr w:rsidR="00D86D89" w:rsidRPr="00793BE8" w:rsidSect="00971EE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9D" w:rsidRDefault="00A5299D" w:rsidP="00A471BB">
      <w:pPr>
        <w:spacing w:after="0" w:line="240" w:lineRule="auto"/>
      </w:pPr>
      <w:r>
        <w:separator/>
      </w:r>
    </w:p>
  </w:endnote>
  <w:endnote w:type="continuationSeparator" w:id="0">
    <w:p w:rsidR="00A5299D" w:rsidRDefault="00A5299D" w:rsidP="00A4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9D" w:rsidRDefault="00A5299D" w:rsidP="00A471BB">
      <w:pPr>
        <w:spacing w:after="0" w:line="240" w:lineRule="auto"/>
      </w:pPr>
      <w:r>
        <w:separator/>
      </w:r>
    </w:p>
  </w:footnote>
  <w:footnote w:type="continuationSeparator" w:id="0">
    <w:p w:rsidR="00A5299D" w:rsidRDefault="00A5299D" w:rsidP="00A4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710D"/>
    <w:rsid w:val="00121FF5"/>
    <w:rsid w:val="001C2243"/>
    <w:rsid w:val="002E0588"/>
    <w:rsid w:val="003306C7"/>
    <w:rsid w:val="00335A77"/>
    <w:rsid w:val="00502B77"/>
    <w:rsid w:val="005A29AE"/>
    <w:rsid w:val="0065710D"/>
    <w:rsid w:val="00686E12"/>
    <w:rsid w:val="006B5EF6"/>
    <w:rsid w:val="006E1D55"/>
    <w:rsid w:val="006F1D44"/>
    <w:rsid w:val="00793BE8"/>
    <w:rsid w:val="007C5626"/>
    <w:rsid w:val="007F1055"/>
    <w:rsid w:val="00971EEA"/>
    <w:rsid w:val="009C2115"/>
    <w:rsid w:val="00A471BB"/>
    <w:rsid w:val="00A5299D"/>
    <w:rsid w:val="00B6549B"/>
    <w:rsid w:val="00C14037"/>
    <w:rsid w:val="00D86D89"/>
    <w:rsid w:val="00E82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E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710D"/>
    <w:pPr>
      <w:widowControl/>
      <w:spacing w:before="100" w:beforeAutospacing="1" w:after="100" w:afterAutospacing="1"/>
    </w:pPr>
    <w:rPr>
      <w:rFonts w:ascii="新細明體" w:eastAsia="新細明體" w:hAnsi="新細明體" w:cs="新細明體"/>
      <w:kern w:val="0"/>
      <w:szCs w:val="24"/>
    </w:rPr>
  </w:style>
  <w:style w:type="character" w:customStyle="1" w:styleId="kword">
    <w:name w:val="kword"/>
    <w:basedOn w:val="a0"/>
    <w:rsid w:val="0065710D"/>
  </w:style>
  <w:style w:type="character" w:styleId="a3">
    <w:name w:val="Hyperlink"/>
    <w:basedOn w:val="a0"/>
    <w:uiPriority w:val="99"/>
    <w:semiHidden/>
    <w:unhideWhenUsed/>
    <w:rsid w:val="0065710D"/>
    <w:rPr>
      <w:color w:val="0000FF"/>
      <w:u w:val="single"/>
    </w:rPr>
  </w:style>
  <w:style w:type="character" w:customStyle="1" w:styleId="apple-converted-space">
    <w:name w:val="apple-converted-space"/>
    <w:basedOn w:val="a0"/>
    <w:rsid w:val="0065710D"/>
  </w:style>
  <w:style w:type="paragraph" w:styleId="a4">
    <w:name w:val="header"/>
    <w:basedOn w:val="a"/>
    <w:link w:val="a5"/>
    <w:uiPriority w:val="99"/>
    <w:semiHidden/>
    <w:unhideWhenUsed/>
    <w:rsid w:val="00A471BB"/>
    <w:pPr>
      <w:tabs>
        <w:tab w:val="center" w:pos="4153"/>
        <w:tab w:val="right" w:pos="8306"/>
      </w:tabs>
      <w:snapToGrid w:val="0"/>
    </w:pPr>
    <w:rPr>
      <w:sz w:val="20"/>
      <w:szCs w:val="20"/>
    </w:rPr>
  </w:style>
  <w:style w:type="character" w:customStyle="1" w:styleId="a5">
    <w:name w:val="頁首 字元"/>
    <w:basedOn w:val="a0"/>
    <w:link w:val="a4"/>
    <w:uiPriority w:val="99"/>
    <w:semiHidden/>
    <w:rsid w:val="00A471BB"/>
    <w:rPr>
      <w:sz w:val="20"/>
      <w:szCs w:val="20"/>
    </w:rPr>
  </w:style>
  <w:style w:type="paragraph" w:styleId="a6">
    <w:name w:val="footer"/>
    <w:basedOn w:val="a"/>
    <w:link w:val="a7"/>
    <w:uiPriority w:val="99"/>
    <w:semiHidden/>
    <w:unhideWhenUsed/>
    <w:rsid w:val="00A471BB"/>
    <w:pPr>
      <w:tabs>
        <w:tab w:val="center" w:pos="4153"/>
        <w:tab w:val="right" w:pos="8306"/>
      </w:tabs>
      <w:snapToGrid w:val="0"/>
    </w:pPr>
    <w:rPr>
      <w:sz w:val="20"/>
      <w:szCs w:val="20"/>
    </w:rPr>
  </w:style>
  <w:style w:type="character" w:customStyle="1" w:styleId="a7">
    <w:name w:val="頁尾 字元"/>
    <w:basedOn w:val="a0"/>
    <w:link w:val="a6"/>
    <w:uiPriority w:val="99"/>
    <w:semiHidden/>
    <w:rsid w:val="00A471B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710D"/>
    <w:pPr>
      <w:widowControl/>
      <w:spacing w:before="100" w:beforeAutospacing="1" w:after="100" w:afterAutospacing="1"/>
    </w:pPr>
    <w:rPr>
      <w:rFonts w:ascii="新細明體" w:eastAsia="新細明體" w:hAnsi="新細明體" w:cs="新細明體"/>
      <w:kern w:val="0"/>
      <w:szCs w:val="24"/>
    </w:rPr>
  </w:style>
  <w:style w:type="character" w:customStyle="1" w:styleId="kword">
    <w:name w:val="kword"/>
    <w:basedOn w:val="a0"/>
    <w:rsid w:val="0065710D"/>
  </w:style>
  <w:style w:type="character" w:styleId="a3">
    <w:name w:val="Hyperlink"/>
    <w:basedOn w:val="a0"/>
    <w:uiPriority w:val="99"/>
    <w:semiHidden/>
    <w:unhideWhenUsed/>
    <w:rsid w:val="0065710D"/>
    <w:rPr>
      <w:color w:val="0000FF"/>
      <w:u w:val="single"/>
    </w:rPr>
  </w:style>
  <w:style w:type="character" w:customStyle="1" w:styleId="apple-converted-space">
    <w:name w:val="apple-converted-space"/>
    <w:basedOn w:val="a0"/>
    <w:rsid w:val="0065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sina.com.tw/article/20130501/9504129.html" TargetMode="External"/><Relationship Id="rId3" Type="http://schemas.openxmlformats.org/officeDocument/2006/relationships/settings" Target="settings.xml"/><Relationship Id="rId7" Type="http://schemas.openxmlformats.org/officeDocument/2006/relationships/hyperlink" Target="http://find.sina.com.tw/news/%E5%AF%8C%E5%A3%AB%E5%BA%B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s.sina.com.tw/article/20130501/9504129.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Allen</cp:lastModifiedBy>
  <cp:revision>16</cp:revision>
  <dcterms:created xsi:type="dcterms:W3CDTF">2013-05-02T12:03:00Z</dcterms:created>
  <dcterms:modified xsi:type="dcterms:W3CDTF">2013-05-05T13:44:00Z</dcterms:modified>
</cp:coreProperties>
</file>