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DD" w:rsidRDefault="001B03DD" w:rsidP="001B03DD">
      <w:pPr>
        <w:adjustRightInd w:val="0"/>
        <w:snapToGrid w:val="0"/>
        <w:spacing w:line="500" w:lineRule="exact"/>
        <w:rPr>
          <w:rFonts w:ascii="標楷體" w:eastAsia="標楷體" w:cs="標楷體"/>
          <w:color w:val="000000"/>
          <w:kern w:val="0"/>
          <w:sz w:val="32"/>
          <w:szCs w:val="32"/>
        </w:rPr>
      </w:pPr>
      <w:r w:rsidRPr="000C0DE3">
        <w:rPr>
          <w:rFonts w:ascii="標楷體" w:eastAsia="標楷體" w:cs="標楷體" w:hint="eastAsia"/>
          <w:color w:val="000000"/>
          <w:kern w:val="0"/>
          <w:sz w:val="32"/>
          <w:szCs w:val="32"/>
        </w:rPr>
        <w:t>南</w:t>
      </w:r>
      <w:r>
        <w:rPr>
          <w:rFonts w:ascii="標楷體" w:eastAsia="標楷體" w:cs="標楷體" w:hint="eastAsia"/>
          <w:color w:val="000000"/>
          <w:kern w:val="0"/>
          <w:sz w:val="32"/>
          <w:szCs w:val="32"/>
        </w:rPr>
        <w:t>臺</w:t>
      </w:r>
      <w:r w:rsidRPr="000C0DE3">
        <w:rPr>
          <w:rFonts w:ascii="標楷體" w:eastAsia="標楷體" w:cs="標楷體" w:hint="eastAsia"/>
          <w:color w:val="000000"/>
          <w:kern w:val="0"/>
          <w:sz w:val="32"/>
          <w:szCs w:val="32"/>
        </w:rPr>
        <w:t>科技大學</w:t>
      </w:r>
      <w:r w:rsidRPr="000C0DE3">
        <w:rPr>
          <w:rFonts w:ascii="標楷體" w:eastAsia="標楷體" w:cs="標楷體"/>
          <w:color w:val="000000"/>
          <w:kern w:val="0"/>
          <w:sz w:val="32"/>
          <w:szCs w:val="32"/>
        </w:rPr>
        <w:t>10</w:t>
      </w:r>
      <w:r w:rsidR="00207AB2">
        <w:rPr>
          <w:rFonts w:ascii="標楷體" w:eastAsia="標楷體" w:cs="標楷體" w:hint="eastAsia"/>
          <w:color w:val="000000"/>
          <w:kern w:val="0"/>
          <w:sz w:val="32"/>
          <w:szCs w:val="32"/>
        </w:rPr>
        <w:t>7</w:t>
      </w:r>
      <w:r w:rsidRPr="000C0DE3">
        <w:rPr>
          <w:rFonts w:ascii="標楷體" w:eastAsia="標楷體" w:cs="標楷體" w:hint="eastAsia"/>
          <w:color w:val="000000"/>
          <w:kern w:val="0"/>
          <w:sz w:val="32"/>
          <w:szCs w:val="32"/>
        </w:rPr>
        <w:t>學年度</w:t>
      </w:r>
      <w:r>
        <w:rPr>
          <w:rFonts w:ascii="標楷體" w:eastAsia="標楷體" w:cs="標楷體" w:hint="eastAsia"/>
          <w:color w:val="000000"/>
          <w:kern w:val="0"/>
          <w:sz w:val="32"/>
          <w:szCs w:val="32"/>
        </w:rPr>
        <w:t>第一學期</w:t>
      </w:r>
      <w:r w:rsidRPr="000C0DE3">
        <w:rPr>
          <w:rFonts w:ascii="標楷體" w:eastAsia="標楷體" w:cs="標楷體" w:hint="eastAsia"/>
          <w:color w:val="000000"/>
          <w:kern w:val="0"/>
          <w:sz w:val="32"/>
          <w:szCs w:val="32"/>
        </w:rPr>
        <w:t>推動學生終身閱讀學習</w:t>
      </w:r>
      <w:r>
        <w:rPr>
          <w:rFonts w:ascii="標楷體" w:eastAsia="標楷體" w:cs="標楷體" w:hint="eastAsia"/>
          <w:color w:val="000000"/>
          <w:kern w:val="0"/>
          <w:sz w:val="32"/>
          <w:szCs w:val="32"/>
        </w:rPr>
        <w:t>心得比賽</w:t>
      </w:r>
    </w:p>
    <w:p w:rsidR="001B03DD" w:rsidRDefault="001B03DD" w:rsidP="001B03DD">
      <w:pPr>
        <w:adjustRightInd w:val="0"/>
        <w:snapToGrid w:val="0"/>
        <w:spacing w:line="500" w:lineRule="exact"/>
        <w:rPr>
          <w:rFonts w:ascii="標楷體" w:eastAsia="標楷體" w:cs="標楷體"/>
          <w:color w:val="000000"/>
          <w:kern w:val="0"/>
          <w:sz w:val="28"/>
          <w:szCs w:val="28"/>
        </w:rPr>
      </w:pPr>
      <w:r w:rsidRPr="00AA3D5E">
        <w:rPr>
          <w:rFonts w:ascii="標楷體" w:eastAsia="標楷體" w:cs="標楷體" w:hint="eastAsia"/>
          <w:color w:val="000000"/>
          <w:kern w:val="0"/>
          <w:sz w:val="28"/>
          <w:szCs w:val="28"/>
        </w:rPr>
        <w:t xml:space="preserve">班級:      </w:t>
      </w:r>
      <w:r w:rsidR="002A4D37">
        <w:rPr>
          <w:rFonts w:ascii="標楷體" w:eastAsia="標楷體" w:cs="標楷體" w:hint="eastAsia"/>
          <w:color w:val="000000"/>
          <w:kern w:val="0"/>
          <w:sz w:val="28"/>
          <w:szCs w:val="28"/>
        </w:rPr>
        <w:t>光電一甲</w:t>
      </w:r>
      <w:r w:rsidRPr="00AA3D5E">
        <w:rPr>
          <w:rFonts w:ascii="標楷體" w:eastAsia="標楷體" w:cs="標楷體" w:hint="eastAsia"/>
          <w:color w:val="000000"/>
          <w:kern w:val="0"/>
          <w:sz w:val="28"/>
          <w:szCs w:val="28"/>
        </w:rPr>
        <w:t xml:space="preserve">       學號:   </w:t>
      </w:r>
      <w:r w:rsidR="002A4D37">
        <w:rPr>
          <w:rFonts w:ascii="標楷體" w:eastAsia="標楷體" w:cs="標楷體" w:hint="eastAsia"/>
          <w:color w:val="000000"/>
          <w:kern w:val="0"/>
          <w:sz w:val="28"/>
          <w:szCs w:val="28"/>
        </w:rPr>
        <w:t>4A7L0083</w:t>
      </w:r>
      <w:r w:rsidRPr="00AA3D5E">
        <w:rPr>
          <w:rFonts w:ascii="標楷體" w:eastAsia="標楷體" w:cs="標楷體" w:hint="eastAsia"/>
          <w:color w:val="000000"/>
          <w:kern w:val="0"/>
          <w:sz w:val="28"/>
          <w:szCs w:val="28"/>
        </w:rPr>
        <w:t xml:space="preserve">         姓名</w:t>
      </w:r>
      <w:r>
        <w:rPr>
          <w:rFonts w:ascii="標楷體" w:eastAsia="標楷體" w:cs="標楷體" w:hint="eastAsia"/>
          <w:color w:val="000000"/>
          <w:kern w:val="0"/>
          <w:sz w:val="28"/>
          <w:szCs w:val="28"/>
        </w:rPr>
        <w:t>:</w:t>
      </w:r>
      <w:r w:rsidR="002A4D37">
        <w:rPr>
          <w:rFonts w:ascii="標楷體" w:eastAsia="標楷體" w:cs="標楷體" w:hint="eastAsia"/>
          <w:color w:val="000000"/>
          <w:kern w:val="0"/>
          <w:sz w:val="28"/>
          <w:szCs w:val="28"/>
        </w:rPr>
        <w:t>陳冠廷</w:t>
      </w:r>
    </w:p>
    <w:p w:rsidR="001B03DD" w:rsidRPr="00E51944" w:rsidRDefault="001B03DD" w:rsidP="001B03DD">
      <w:pPr>
        <w:adjustRightInd w:val="0"/>
        <w:snapToGri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主題</w:t>
      </w:r>
      <w:r w:rsidRPr="00AA3D5E">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 xml:space="preserve">人間福報        日期:   </w:t>
      </w:r>
      <w:r w:rsidR="002A4D37">
        <w:rPr>
          <w:rFonts w:ascii="標楷體" w:eastAsia="標楷體" w:cs="標楷體" w:hint="eastAsia"/>
          <w:color w:val="000000"/>
          <w:kern w:val="0"/>
          <w:sz w:val="28"/>
          <w:szCs w:val="28"/>
        </w:rPr>
        <w:t>107</w:t>
      </w:r>
      <w:r>
        <w:rPr>
          <w:rFonts w:ascii="標楷體" w:eastAsia="標楷體" w:cs="標楷體" w:hint="eastAsia"/>
          <w:color w:val="000000"/>
          <w:kern w:val="0"/>
          <w:sz w:val="28"/>
          <w:szCs w:val="28"/>
        </w:rPr>
        <w:t xml:space="preserve">  年  </w:t>
      </w:r>
      <w:r w:rsidR="002A4D37">
        <w:rPr>
          <w:rFonts w:ascii="標楷體" w:eastAsia="標楷體" w:cs="標楷體" w:hint="eastAsia"/>
          <w:color w:val="000000"/>
          <w:kern w:val="0"/>
          <w:sz w:val="28"/>
          <w:szCs w:val="28"/>
        </w:rPr>
        <w:t>12</w:t>
      </w:r>
      <w:r>
        <w:rPr>
          <w:rFonts w:ascii="標楷體" w:eastAsia="標楷體" w:cs="標楷體" w:hint="eastAsia"/>
          <w:color w:val="000000"/>
          <w:kern w:val="0"/>
          <w:sz w:val="28"/>
          <w:szCs w:val="28"/>
        </w:rPr>
        <w:t xml:space="preserve">  月   </w:t>
      </w:r>
      <w:r w:rsidR="002A4D37">
        <w:rPr>
          <w:rFonts w:ascii="標楷體" w:eastAsia="標楷體" w:cs="標楷體" w:hint="eastAsia"/>
          <w:color w:val="000000"/>
          <w:kern w:val="0"/>
          <w:sz w:val="28"/>
          <w:szCs w:val="28"/>
        </w:rPr>
        <w:t>9</w:t>
      </w:r>
      <w:r>
        <w:rPr>
          <w:rFonts w:ascii="標楷體" w:eastAsia="標楷體" w:cs="標楷體" w:hint="eastAsia"/>
          <w:color w:val="000000"/>
          <w:kern w:val="0"/>
          <w:sz w:val="28"/>
          <w:szCs w:val="28"/>
        </w:rPr>
        <w:t xml:space="preserve"> 日  </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覺世</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家庭</w:t>
      </w:r>
      <w:r w:rsidRPr="002A4D37">
        <w:rPr>
          <w:rFonts w:ascii="標楷體" w:eastAsia="標楷體" w:cs="標楷體" w:hint="eastAsia"/>
          <w:kern w:val="0"/>
          <w:sz w:val="28"/>
          <w:szCs w:val="28"/>
          <w:highlight w:val="black"/>
        </w:rPr>
        <w:sym w:font="Webdings" w:char="F063"/>
      </w:r>
      <w:r>
        <w:rPr>
          <w:rFonts w:ascii="標楷體" w:eastAsia="標楷體" w:cs="標楷體" w:hint="eastAsia"/>
          <w:color w:val="000000"/>
          <w:kern w:val="0"/>
          <w:sz w:val="28"/>
          <w:szCs w:val="28"/>
        </w:rPr>
        <w:t>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1B03DD" w:rsidRPr="00C95F45" w:rsidTr="00582E81">
        <w:trPr>
          <w:trHeight w:val="1679"/>
        </w:trPr>
        <w:tc>
          <w:tcPr>
            <w:tcW w:w="10031" w:type="dxa"/>
            <w:shd w:val="clear" w:color="auto" w:fill="auto"/>
          </w:tcPr>
          <w:p w:rsidR="001B03DD" w:rsidRPr="00C95F45" w:rsidRDefault="002A4D37" w:rsidP="00582E81">
            <w:pPr>
              <w:rPr>
                <w:rFonts w:ascii="標楷體" w:eastAsia="標楷體" w:hAnsi="標楷體"/>
                <w:sz w:val="28"/>
                <w:szCs w:val="28"/>
              </w:rPr>
            </w:pPr>
            <w:r w:rsidRPr="002A4D37">
              <w:rPr>
                <w:rFonts w:ascii="標楷體" w:eastAsia="標楷體" w:hAnsi="標楷體" w:hint="eastAsia"/>
                <w:sz w:val="28"/>
                <w:szCs w:val="28"/>
              </w:rPr>
              <w:t>《一公升的眼淚&gt;'</w:t>
            </w:r>
          </w:p>
        </w:tc>
      </w:tr>
    </w:tbl>
    <w:p w:rsidR="001B03DD" w:rsidRPr="00AA3D5E" w:rsidRDefault="001B03DD" w:rsidP="001B03DD">
      <w:pPr>
        <w:rPr>
          <w:rFonts w:ascii="標楷體" w:eastAsia="標楷體" w:hAnsi="標楷體"/>
          <w:sz w:val="28"/>
          <w:szCs w:val="28"/>
        </w:rPr>
      </w:pPr>
      <w:r w:rsidRPr="00AA3D5E">
        <w:rPr>
          <w:rFonts w:ascii="標楷體" w:eastAsia="標楷體" w:hAnsi="標楷體" w:hint="eastAsia"/>
          <w:sz w:val="28"/>
          <w:szCs w:val="28"/>
        </w:rPr>
        <w:t>心得感想:</w:t>
      </w:r>
      <w:r>
        <w:rPr>
          <w:rFonts w:ascii="標楷體" w:eastAsia="標楷體" w:hAnsi="標楷體" w:hint="eastAsia"/>
          <w:sz w:val="28"/>
          <w:szCs w:val="28"/>
        </w:rPr>
        <w:t>(字體14</w:t>
      </w:r>
      <w:r w:rsidR="00207AB2">
        <w:rPr>
          <w:rFonts w:ascii="標楷體" w:eastAsia="標楷體" w:hAnsi="標楷體" w:hint="eastAsia"/>
          <w:sz w:val="28"/>
          <w:szCs w:val="28"/>
        </w:rPr>
        <w:t>、</w:t>
      </w:r>
      <w:r>
        <w:rPr>
          <w:rFonts w:ascii="標楷體" w:eastAsia="標楷體" w:hAnsi="標楷體" w:hint="eastAsia"/>
          <w:sz w:val="28"/>
          <w:szCs w:val="28"/>
        </w:rPr>
        <w:t>單行間距</w:t>
      </w:r>
      <w:r w:rsidR="00207AB2">
        <w:rPr>
          <w:rFonts w:ascii="標楷體" w:eastAsia="標楷體" w:hAnsi="標楷體" w:hint="eastAsia"/>
          <w:sz w:val="28"/>
          <w:szCs w:val="28"/>
        </w:rPr>
        <w:t>、</w:t>
      </w:r>
      <w:r>
        <w:rPr>
          <w:rFonts w:ascii="標楷體" w:eastAsia="標楷體" w:hAnsi="標楷體" w:hint="eastAsia"/>
          <w:sz w:val="28"/>
          <w:szCs w:val="28"/>
        </w:rPr>
        <w:t>與前段</w:t>
      </w:r>
      <w:r w:rsidR="00207AB2">
        <w:rPr>
          <w:rFonts w:ascii="標楷體" w:eastAsia="標楷體" w:hAnsi="標楷體" w:hint="eastAsia"/>
          <w:sz w:val="28"/>
          <w:szCs w:val="28"/>
        </w:rPr>
        <w:t>0.5行距</w:t>
      </w:r>
      <w:r>
        <w:rPr>
          <w:rFonts w:ascii="標楷體" w:eastAsia="標楷體" w:hAnsi="標楷體" w:hint="eastAsia"/>
          <w:sz w:val="28"/>
          <w:szCs w:val="28"/>
        </w:rPr>
        <w:t>)</w:t>
      </w:r>
    </w:p>
    <w:p w:rsidR="002A4D37" w:rsidRPr="002A4D37" w:rsidRDefault="002A4D37" w:rsidP="002A4D37">
      <w:pPr>
        <w:rPr>
          <w:sz w:val="28"/>
          <w:szCs w:val="28"/>
        </w:rPr>
      </w:pPr>
      <w:r w:rsidRPr="002A4D37">
        <w:rPr>
          <w:rFonts w:hint="eastAsia"/>
          <w:sz w:val="28"/>
          <w:szCs w:val="28"/>
        </w:rPr>
        <w:t>在這個暑假</w:t>
      </w:r>
      <w:r w:rsidRPr="002A4D37">
        <w:rPr>
          <w:rFonts w:hint="eastAsia"/>
          <w:sz w:val="28"/>
          <w:szCs w:val="28"/>
        </w:rPr>
        <w:t>,</w:t>
      </w:r>
      <w:r w:rsidRPr="002A4D37">
        <w:rPr>
          <w:rFonts w:hint="eastAsia"/>
          <w:sz w:val="28"/>
          <w:szCs w:val="28"/>
        </w:rPr>
        <w:t>我又回去看了《一公升的眼淚</w:t>
      </w:r>
      <w:r w:rsidRPr="002A4D37">
        <w:rPr>
          <w:rFonts w:hint="eastAsia"/>
          <w:sz w:val="28"/>
          <w:szCs w:val="28"/>
        </w:rPr>
        <w:t>&gt;'</w:t>
      </w:r>
      <w:r w:rsidRPr="002A4D37">
        <w:rPr>
          <w:rFonts w:hint="eastAsia"/>
          <w:sz w:val="28"/>
          <w:szCs w:val="28"/>
        </w:rPr>
        <w:t>，眼淚如瀑布般的流下，從亞也得知自己得到了絕症，到她努力的與病魔對抗、堅強的想活下去、想要幫助更多人的那顆心，深深的打動了我，而亞也在當時正是要踏入高中，正要享受她那多采多姿的高中生活的時候，我相信亞也一定有很多事情都好想做，在我國中畢業要升上高中的時候，也曾經也有幻想過許多高中生活的景象，像是和朋友瘋狂的逛街買東西、參加吉他社、和班上同學一起發揮我們的團隊精神一起參加比賽著，然後得獎時開心的哈哈大笑或是失敗、輸掉時的放聲大哭等等，我想不管是誰都一樣，亞也也不另外，一定以也和我一樣也有屬於自己的未來夢幻的高中生活，但她卻是要接受自己得到絕症的事實，而在當時症狀也一個一個的跑了出來，像是要阻斷亞也的去路一樣，讓她在生活上飽受許多艱辛、困難。</w:t>
      </w:r>
    </w:p>
    <w:p w:rsidR="002A4D37" w:rsidRPr="002A4D37" w:rsidRDefault="002A4D37" w:rsidP="002A4D37">
      <w:pPr>
        <w:rPr>
          <w:sz w:val="28"/>
          <w:szCs w:val="28"/>
        </w:rPr>
      </w:pPr>
    </w:p>
    <w:p w:rsidR="002A4D37" w:rsidRPr="002A4D37" w:rsidRDefault="002A4D37" w:rsidP="002A4D37">
      <w:pPr>
        <w:rPr>
          <w:sz w:val="28"/>
          <w:szCs w:val="28"/>
        </w:rPr>
      </w:pPr>
      <w:r w:rsidRPr="002A4D37">
        <w:rPr>
          <w:rFonts w:hint="eastAsia"/>
          <w:sz w:val="28"/>
          <w:szCs w:val="28"/>
        </w:rPr>
        <w:t>有時候我會想，如果我是亞一的話，我會怎麼辦、我會怎麼生存下去、我要怎麼面對死亡這件事情呢？我想我可能會從我知道自己得了不治之症的那剎那起心情會整個崩潰，就像是從天堂掉到十八層地獄那樣般的心情吧，接著可能就是渾渾噩噩的過著日子，一天又過了一天，對人生毫無方向只能癡癡的等待著死亡的到來，我可能沒辦法和亞也一樣能有那種「活下去」的心吧！想到這裡，真的覺得「生命」的</w:t>
      </w:r>
      <w:r w:rsidRPr="002A4D37">
        <w:rPr>
          <w:rFonts w:hint="eastAsia"/>
          <w:sz w:val="28"/>
          <w:szCs w:val="28"/>
        </w:rPr>
        <w:lastRenderedPageBreak/>
        <w:t>可貴，上天給了我們叫做「生命」的這個禮物，而我們應該要珍惜這個比什麼都還重要的東西，雖然並不是每一個人都可以健健康康、活著直到老死的，但「生命」不就是這樣嗎？有人因為一場車禍而身亡或是因為疾病而離開人世又或是自己的不小心而喪失了生命，而又有人一生下來就有殘疾，不過這就是生命的千變萬化吧！</w:t>
      </w:r>
    </w:p>
    <w:p w:rsidR="002A4D37" w:rsidRPr="002A4D37" w:rsidRDefault="002A4D37" w:rsidP="002A4D37">
      <w:pPr>
        <w:rPr>
          <w:sz w:val="28"/>
          <w:szCs w:val="28"/>
        </w:rPr>
      </w:pPr>
    </w:p>
    <w:p w:rsidR="002A4D37" w:rsidRPr="002A4D37" w:rsidRDefault="002A4D37" w:rsidP="002A4D37">
      <w:pPr>
        <w:rPr>
          <w:sz w:val="28"/>
          <w:szCs w:val="28"/>
        </w:rPr>
      </w:pPr>
      <w:r w:rsidRPr="002A4D37">
        <w:rPr>
          <w:rFonts w:hint="eastAsia"/>
          <w:sz w:val="28"/>
          <w:szCs w:val="28"/>
        </w:rPr>
        <w:t>在這個社會或是這個我們所居住的地球上，也有很多因為病疾或是意外而導致終身癱瘓、手足截肢、眼睛失明等</w:t>
      </w:r>
      <w:r w:rsidRPr="002A4D37">
        <w:rPr>
          <w:sz w:val="28"/>
          <w:szCs w:val="28"/>
        </w:rPr>
        <w:t>......</w:t>
      </w:r>
      <w:r w:rsidRPr="002A4D37">
        <w:rPr>
          <w:rFonts w:hint="eastAsia"/>
          <w:sz w:val="28"/>
          <w:szCs w:val="28"/>
        </w:rPr>
        <w:t>，奪走他們以往的健康身體，更奪走了他們美麗的外貌，也讓他們飽受到週遭人們歧視的眼光以及無情的對待，使得他們對自己越來越沒有信心、不敢與人相處。對待他們我想我們應該要敞開心胸和他們聊聊天、玩遊戲等等，在他們遇到困難需要幫忙的時候，我們伸出援手幫助他們，給晚回來的人留一盏燈，讓他們可以安心的走在黑暗之中。</w:t>
      </w:r>
    </w:p>
    <w:p w:rsidR="002A4D37" w:rsidRPr="002A4D37" w:rsidRDefault="002A4D37" w:rsidP="002A4D37">
      <w:pPr>
        <w:rPr>
          <w:sz w:val="28"/>
          <w:szCs w:val="28"/>
        </w:rPr>
      </w:pPr>
    </w:p>
    <w:p w:rsidR="00213071" w:rsidRPr="002A4D37" w:rsidRDefault="002A4D37" w:rsidP="002A4D37">
      <w:pPr>
        <w:rPr>
          <w:sz w:val="28"/>
          <w:szCs w:val="28"/>
        </w:rPr>
      </w:pPr>
      <w:r w:rsidRPr="002A4D37">
        <w:rPr>
          <w:rFonts w:hint="eastAsia"/>
          <w:sz w:val="28"/>
          <w:szCs w:val="28"/>
        </w:rPr>
        <w:t>每天打開電腦都會看到有關「自殺」的相關報導而現今關於生命教育的議題也越來越多，想著想著還真是覺得諷刺呢！有人連想要活下去的機會都沒有了，卻有人想要自殺與人世作個了斷或是有「死了就輕鬆了吧」的這個念頭，我覺得，為何不把自己想像成亞也，不能像一般人一樣的走路、跑步、跳躍、寫字甚至是說話，不能做自己愛做的事情、想做的事情，而且還要坐在輪椅上、躺在病床上只能和天花板相看，這是對一個人來說是最痛苦的，而且「自殺」並不是解決事情的方法。我們要把握當下做自己該做或是想做的事情還有要珍惜生命，遇到挫折時不要退縮、害怕，而是要努力的去克服它，把亞也對生命的堅持的故事放在心中深處並常常想著「活著真好」！</w:t>
      </w:r>
    </w:p>
    <w:sectPr w:rsidR="00213071" w:rsidRPr="002A4D37" w:rsidSect="004C5A90">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32E" w:rsidRDefault="0037232E" w:rsidP="00207AB2">
      <w:r>
        <w:separator/>
      </w:r>
    </w:p>
  </w:endnote>
  <w:endnote w:type="continuationSeparator" w:id="1">
    <w:p w:rsidR="0037232E" w:rsidRDefault="0037232E" w:rsidP="00207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32E" w:rsidRDefault="0037232E" w:rsidP="00207AB2">
      <w:r>
        <w:separator/>
      </w:r>
    </w:p>
  </w:footnote>
  <w:footnote w:type="continuationSeparator" w:id="1">
    <w:p w:rsidR="0037232E" w:rsidRDefault="0037232E" w:rsidP="00207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3C14"/>
    <w:multiLevelType w:val="hybridMultilevel"/>
    <w:tmpl w:val="39863E50"/>
    <w:lvl w:ilvl="0" w:tplc="CF6ABB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3DD"/>
    <w:rsid w:val="000663C0"/>
    <w:rsid w:val="001B03DD"/>
    <w:rsid w:val="00207AB2"/>
    <w:rsid w:val="00213071"/>
    <w:rsid w:val="002A4D37"/>
    <w:rsid w:val="0037232E"/>
    <w:rsid w:val="00427959"/>
    <w:rsid w:val="004C5A90"/>
    <w:rsid w:val="006B6794"/>
    <w:rsid w:val="0071646E"/>
    <w:rsid w:val="00DA07E5"/>
    <w:rsid w:val="00DE1249"/>
    <w:rsid w:val="00E03E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AB2"/>
    <w:pPr>
      <w:tabs>
        <w:tab w:val="center" w:pos="4153"/>
        <w:tab w:val="right" w:pos="8306"/>
      </w:tabs>
      <w:snapToGrid w:val="0"/>
    </w:pPr>
    <w:rPr>
      <w:sz w:val="20"/>
      <w:szCs w:val="20"/>
    </w:rPr>
  </w:style>
  <w:style w:type="character" w:customStyle="1" w:styleId="a4">
    <w:name w:val="頁首 字元"/>
    <w:basedOn w:val="a0"/>
    <w:link w:val="a3"/>
    <w:uiPriority w:val="99"/>
    <w:rsid w:val="00207AB2"/>
    <w:rPr>
      <w:rFonts w:ascii="Times New Roman" w:eastAsia="新細明體" w:hAnsi="Times New Roman" w:cs="Times New Roman"/>
      <w:sz w:val="20"/>
      <w:szCs w:val="20"/>
    </w:rPr>
  </w:style>
  <w:style w:type="paragraph" w:styleId="a5">
    <w:name w:val="footer"/>
    <w:basedOn w:val="a"/>
    <w:link w:val="a6"/>
    <w:uiPriority w:val="99"/>
    <w:unhideWhenUsed/>
    <w:rsid w:val="00207AB2"/>
    <w:pPr>
      <w:tabs>
        <w:tab w:val="center" w:pos="4153"/>
        <w:tab w:val="right" w:pos="8306"/>
      </w:tabs>
      <w:snapToGrid w:val="0"/>
    </w:pPr>
    <w:rPr>
      <w:sz w:val="20"/>
      <w:szCs w:val="20"/>
    </w:rPr>
  </w:style>
  <w:style w:type="character" w:customStyle="1" w:styleId="a6">
    <w:name w:val="頁尾 字元"/>
    <w:basedOn w:val="a0"/>
    <w:link w:val="a5"/>
    <w:uiPriority w:val="99"/>
    <w:rsid w:val="00207AB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AB2"/>
    <w:pPr>
      <w:tabs>
        <w:tab w:val="center" w:pos="4153"/>
        <w:tab w:val="right" w:pos="8306"/>
      </w:tabs>
      <w:snapToGrid w:val="0"/>
    </w:pPr>
    <w:rPr>
      <w:sz w:val="20"/>
      <w:szCs w:val="20"/>
    </w:rPr>
  </w:style>
  <w:style w:type="character" w:customStyle="1" w:styleId="a4">
    <w:name w:val="頁首 字元"/>
    <w:basedOn w:val="a0"/>
    <w:link w:val="a3"/>
    <w:uiPriority w:val="99"/>
    <w:rsid w:val="00207AB2"/>
    <w:rPr>
      <w:rFonts w:ascii="Times New Roman" w:eastAsia="新細明體" w:hAnsi="Times New Roman" w:cs="Times New Roman"/>
      <w:sz w:val="20"/>
      <w:szCs w:val="20"/>
    </w:rPr>
  </w:style>
  <w:style w:type="paragraph" w:styleId="a5">
    <w:name w:val="footer"/>
    <w:basedOn w:val="a"/>
    <w:link w:val="a6"/>
    <w:uiPriority w:val="99"/>
    <w:unhideWhenUsed/>
    <w:rsid w:val="00207AB2"/>
    <w:pPr>
      <w:tabs>
        <w:tab w:val="center" w:pos="4153"/>
        <w:tab w:val="right" w:pos="8306"/>
      </w:tabs>
      <w:snapToGrid w:val="0"/>
    </w:pPr>
    <w:rPr>
      <w:sz w:val="20"/>
      <w:szCs w:val="20"/>
    </w:rPr>
  </w:style>
  <w:style w:type="character" w:customStyle="1" w:styleId="a6">
    <w:name w:val="頁尾 字元"/>
    <w:basedOn w:val="a0"/>
    <w:link w:val="a5"/>
    <w:uiPriority w:val="99"/>
    <w:rsid w:val="00207AB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5DE7-6D1E-40FA-936F-17D9A552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user1</cp:lastModifiedBy>
  <cp:revision>4</cp:revision>
  <cp:lastPrinted>2018-09-13T07:02:00Z</cp:lastPrinted>
  <dcterms:created xsi:type="dcterms:W3CDTF">2018-12-09T00:49:00Z</dcterms:created>
  <dcterms:modified xsi:type="dcterms:W3CDTF">2018-12-09T00:59:00Z</dcterms:modified>
</cp:coreProperties>
</file>